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358" w:rsidRPr="0088171A" w:rsidRDefault="00904358" w:rsidP="00904358">
      <w:pPr>
        <w:widowControl/>
        <w:autoSpaceDE/>
        <w:autoSpaceDN/>
        <w:rPr>
          <w:rFonts w:eastAsia="Calibri"/>
          <w:color w:val="00B050"/>
          <w:sz w:val="28"/>
          <w:szCs w:val="28"/>
        </w:rPr>
      </w:pPr>
      <w:r w:rsidRPr="0088171A">
        <w:rPr>
          <w:rFonts w:eastAsia="Cambria"/>
          <w:b/>
          <w:sz w:val="20"/>
          <w:szCs w:val="20"/>
        </w:rPr>
        <w:t xml:space="preserve"> МУ «Отдел образования </w:t>
      </w:r>
      <w:proofErr w:type="spellStart"/>
      <w:r w:rsidRPr="0088171A">
        <w:rPr>
          <w:rFonts w:eastAsia="Cambria"/>
          <w:b/>
          <w:sz w:val="20"/>
          <w:szCs w:val="20"/>
        </w:rPr>
        <w:t>Ножай-Юртовского</w:t>
      </w:r>
      <w:proofErr w:type="spellEnd"/>
      <w:r w:rsidRPr="0088171A">
        <w:rPr>
          <w:rFonts w:eastAsia="Cambria"/>
          <w:b/>
          <w:sz w:val="20"/>
          <w:szCs w:val="20"/>
        </w:rPr>
        <w:t xml:space="preserve"> муниципального района»</w:t>
      </w:r>
    </w:p>
    <w:p w:rsidR="00904358" w:rsidRPr="0088171A" w:rsidRDefault="00904358" w:rsidP="00904358">
      <w:pPr>
        <w:spacing w:line="240" w:lineRule="atLeast"/>
        <w:jc w:val="center"/>
        <w:rPr>
          <w:rFonts w:eastAsia="Cambria"/>
          <w:b/>
          <w:sz w:val="20"/>
          <w:szCs w:val="20"/>
        </w:rPr>
      </w:pPr>
      <w:r w:rsidRPr="0088171A">
        <w:rPr>
          <w:rFonts w:eastAsia="Cambria"/>
          <w:b/>
          <w:sz w:val="20"/>
          <w:szCs w:val="20"/>
        </w:rPr>
        <w:t>«Средняя ОБЩЕОБРАЗОВАТЕЛЬНАЯ ШКОЛА с. Саясан»</w:t>
      </w:r>
    </w:p>
    <w:p w:rsidR="00904358" w:rsidRPr="0088171A" w:rsidRDefault="00904358" w:rsidP="00904358">
      <w:pPr>
        <w:tabs>
          <w:tab w:val="left" w:pos="1890"/>
        </w:tabs>
        <w:rPr>
          <w:rFonts w:ascii="Cambria" w:eastAsia="Cambria" w:hAnsi="Cambria" w:cs="Cambria"/>
          <w:b/>
          <w:sz w:val="20"/>
          <w:szCs w:val="20"/>
        </w:rPr>
      </w:pPr>
      <w:r w:rsidRPr="0088171A">
        <w:rPr>
          <w:rFonts w:ascii="Cambria" w:eastAsia="Cambria" w:hAnsi="Cambria" w:cs="Cambria"/>
          <w:sz w:val="20"/>
          <w:szCs w:val="20"/>
        </w:rPr>
        <w:tab/>
      </w:r>
      <w:r w:rsidRPr="0088171A">
        <w:rPr>
          <w:rFonts w:ascii="Cambria" w:eastAsia="Cambria" w:hAnsi="Cambria" w:cs="Cambria"/>
          <w:b/>
          <w:sz w:val="20"/>
          <w:szCs w:val="20"/>
        </w:rPr>
        <w:t>МБОУ «СОШ с. Саясан»</w:t>
      </w:r>
    </w:p>
    <w:p w:rsidR="00904358" w:rsidRPr="0088171A" w:rsidRDefault="00904358" w:rsidP="00904358">
      <w:pPr>
        <w:rPr>
          <w:rFonts w:ascii="Cambria" w:eastAsia="Cambria" w:hAnsi="Cambria" w:cs="Cambria"/>
          <w:b/>
          <w:sz w:val="20"/>
          <w:szCs w:val="20"/>
        </w:rPr>
      </w:pPr>
      <w:r w:rsidRPr="0088171A">
        <w:rPr>
          <w:rFonts w:ascii="Cambria" w:eastAsia="Cambria" w:hAnsi="Cambria" w:cs="Cambria"/>
          <w:b/>
          <w:sz w:val="20"/>
          <w:szCs w:val="20"/>
        </w:rPr>
        <w:t xml:space="preserve">                                             МУ «</w:t>
      </w:r>
      <w:proofErr w:type="spellStart"/>
      <w:r w:rsidRPr="0088171A">
        <w:rPr>
          <w:rFonts w:ascii="Cambria" w:eastAsia="Cambria" w:hAnsi="Cambria" w:cs="Cambria"/>
          <w:b/>
          <w:sz w:val="20"/>
          <w:szCs w:val="20"/>
        </w:rPr>
        <w:t>Нажин-Юьртан</w:t>
      </w:r>
      <w:proofErr w:type="spellEnd"/>
      <w:r w:rsidRPr="0088171A"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 w:rsidRPr="0088171A">
        <w:rPr>
          <w:rFonts w:ascii="Cambria" w:eastAsia="Cambria" w:hAnsi="Cambria" w:cs="Cambria"/>
          <w:b/>
          <w:sz w:val="20"/>
          <w:szCs w:val="20"/>
        </w:rPr>
        <w:t>муниципальни</w:t>
      </w:r>
      <w:proofErr w:type="spellEnd"/>
      <w:r w:rsidRPr="0088171A"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 w:rsidRPr="0088171A">
        <w:rPr>
          <w:rFonts w:ascii="Cambria" w:eastAsia="Cambria" w:hAnsi="Cambria" w:cs="Cambria"/>
          <w:b/>
          <w:sz w:val="20"/>
          <w:szCs w:val="20"/>
        </w:rPr>
        <w:t>к</w:t>
      </w:r>
      <w:proofErr w:type="gramStart"/>
      <w:r w:rsidRPr="0088171A">
        <w:rPr>
          <w:rFonts w:ascii="Cambria" w:eastAsia="Cambria" w:hAnsi="Cambria" w:cs="Cambria"/>
          <w:b/>
          <w:sz w:val="20"/>
          <w:szCs w:val="20"/>
        </w:rPr>
        <w:t>I</w:t>
      </w:r>
      <w:proofErr w:type="gramEnd"/>
      <w:r w:rsidRPr="0088171A">
        <w:rPr>
          <w:rFonts w:ascii="Cambria" w:eastAsia="Cambria" w:hAnsi="Cambria" w:cs="Cambria"/>
          <w:b/>
          <w:sz w:val="20"/>
          <w:szCs w:val="20"/>
        </w:rPr>
        <w:t>оштан</w:t>
      </w:r>
      <w:proofErr w:type="spellEnd"/>
      <w:r w:rsidRPr="0088171A"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 w:rsidRPr="0088171A">
        <w:rPr>
          <w:rFonts w:ascii="Cambria" w:eastAsia="Cambria" w:hAnsi="Cambria" w:cs="Cambria"/>
          <w:b/>
          <w:sz w:val="20"/>
          <w:szCs w:val="20"/>
        </w:rPr>
        <w:t>дешаран</w:t>
      </w:r>
      <w:proofErr w:type="spellEnd"/>
      <w:r w:rsidRPr="0088171A"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 w:rsidRPr="0088171A">
        <w:rPr>
          <w:rFonts w:ascii="Cambria" w:eastAsia="Cambria" w:hAnsi="Cambria" w:cs="Cambria"/>
          <w:b/>
          <w:sz w:val="20"/>
          <w:szCs w:val="20"/>
        </w:rPr>
        <w:t>хьукмат</w:t>
      </w:r>
      <w:proofErr w:type="spellEnd"/>
      <w:r w:rsidRPr="0088171A">
        <w:rPr>
          <w:rFonts w:ascii="Cambria" w:eastAsia="Cambria" w:hAnsi="Cambria" w:cs="Cambria"/>
          <w:b/>
          <w:sz w:val="20"/>
          <w:szCs w:val="20"/>
        </w:rPr>
        <w:t>»</w:t>
      </w:r>
    </w:p>
    <w:p w:rsidR="00904358" w:rsidRPr="0088171A" w:rsidRDefault="00904358" w:rsidP="00904358">
      <w:pPr>
        <w:autoSpaceDE/>
        <w:autoSpaceDN/>
        <w:jc w:val="center"/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88171A">
        <w:rPr>
          <w:rFonts w:eastAsia="Lucida Sans Unicode"/>
          <w:b/>
          <w:color w:val="000000"/>
          <w:sz w:val="20"/>
          <w:szCs w:val="20"/>
        </w:rPr>
        <w:t>Сесана</w:t>
      </w:r>
      <w:proofErr w:type="spellEnd"/>
      <w:r w:rsidRPr="0088171A">
        <w:rPr>
          <w:rFonts w:eastAsia="Lucida Sans Unicode"/>
          <w:b/>
          <w:color w:val="000000"/>
          <w:sz w:val="20"/>
          <w:szCs w:val="20"/>
        </w:rPr>
        <w:t xml:space="preserve"> </w:t>
      </w:r>
      <w:proofErr w:type="spellStart"/>
      <w:r w:rsidRPr="0088171A"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  <w:t>юкъара</w:t>
      </w:r>
      <w:proofErr w:type="spellEnd"/>
      <w:r w:rsidRPr="0088171A"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171A"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  <w:t>дешаран</w:t>
      </w:r>
      <w:proofErr w:type="spellEnd"/>
      <w:r w:rsidRPr="0088171A"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171A"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  <w:t>йуккъера</w:t>
      </w:r>
      <w:proofErr w:type="spellEnd"/>
      <w:r w:rsidRPr="0088171A"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  <w:t xml:space="preserve"> школа</w:t>
      </w:r>
    </w:p>
    <w:p w:rsidR="00904358" w:rsidRPr="0088171A" w:rsidRDefault="00904358" w:rsidP="00904358">
      <w:pPr>
        <w:rPr>
          <w:rFonts w:ascii="Cambria" w:eastAsia="Cambria" w:hAnsi="Cambria" w:cs="Cambria"/>
          <w:b/>
          <w:sz w:val="20"/>
          <w:szCs w:val="20"/>
        </w:rPr>
      </w:pPr>
    </w:p>
    <w:p w:rsidR="00904358" w:rsidRPr="0088171A" w:rsidRDefault="00904358" w:rsidP="00904358">
      <w:pPr>
        <w:tabs>
          <w:tab w:val="left" w:pos="2325"/>
        </w:tabs>
        <w:rPr>
          <w:rFonts w:ascii="Cambria" w:eastAsia="Cambria" w:hAnsi="Cambria" w:cs="Cambria"/>
          <w:b/>
          <w:sz w:val="20"/>
          <w:szCs w:val="20"/>
        </w:rPr>
      </w:pPr>
      <w:r>
        <w:rPr>
          <w:rFonts w:ascii="Cambria" w:eastAsia="Cambria" w:hAnsi="Cambria" w:cs="Cambria"/>
          <w:b/>
          <w:sz w:val="20"/>
          <w:szCs w:val="20"/>
        </w:rPr>
        <w:tab/>
      </w:r>
      <w:r w:rsidRPr="0088171A">
        <w:rPr>
          <w:rFonts w:ascii="Cambria" w:eastAsia="Cambria" w:hAnsi="Cambria" w:cs="Cambria"/>
          <w:b/>
          <w:sz w:val="20"/>
          <w:szCs w:val="20"/>
        </w:rPr>
        <w:t xml:space="preserve">   «МБЮУ «</w:t>
      </w:r>
      <w:proofErr w:type="spellStart"/>
      <w:r w:rsidRPr="0088171A">
        <w:rPr>
          <w:rFonts w:ascii="Cambria" w:eastAsia="Cambria" w:hAnsi="Cambria" w:cs="Cambria"/>
          <w:b/>
          <w:sz w:val="20"/>
          <w:szCs w:val="20"/>
        </w:rPr>
        <w:t>Сесана</w:t>
      </w:r>
      <w:proofErr w:type="spellEnd"/>
      <w:r w:rsidRPr="0088171A">
        <w:rPr>
          <w:rFonts w:ascii="Cambria" w:eastAsia="Cambria" w:hAnsi="Cambria" w:cs="Cambria"/>
          <w:b/>
          <w:sz w:val="20"/>
          <w:szCs w:val="20"/>
        </w:rPr>
        <w:t xml:space="preserve"> </w:t>
      </w:r>
      <w:proofErr w:type="spellStart"/>
      <w:r w:rsidRPr="0088171A">
        <w:rPr>
          <w:rFonts w:ascii="Cambria" w:eastAsia="Cambria" w:hAnsi="Cambria" w:cs="Cambria"/>
          <w:b/>
          <w:sz w:val="20"/>
          <w:szCs w:val="20"/>
        </w:rPr>
        <w:t>юьртан</w:t>
      </w:r>
      <w:proofErr w:type="spellEnd"/>
      <w:r w:rsidRPr="0088171A">
        <w:rPr>
          <w:rFonts w:ascii="Cambria" w:eastAsia="Cambria" w:hAnsi="Cambria" w:cs="Cambria"/>
          <w:b/>
          <w:sz w:val="20"/>
          <w:szCs w:val="20"/>
        </w:rPr>
        <w:t xml:space="preserve"> ЮЮШ»</w:t>
      </w:r>
    </w:p>
    <w:p w:rsidR="00904358" w:rsidRPr="0088171A" w:rsidRDefault="00904358" w:rsidP="00904358">
      <w:pPr>
        <w:widowControl/>
        <w:autoSpaceDE/>
        <w:autoSpaceDN/>
        <w:rPr>
          <w:rFonts w:eastAsia="Calibri"/>
          <w:color w:val="00B050"/>
          <w:sz w:val="28"/>
          <w:szCs w:val="28"/>
        </w:rPr>
      </w:pPr>
    </w:p>
    <w:p w:rsidR="00904358" w:rsidRPr="0088171A" w:rsidRDefault="00904358" w:rsidP="00904358">
      <w:pPr>
        <w:widowControl/>
        <w:autoSpaceDE/>
        <w:autoSpaceDN/>
        <w:rPr>
          <w:rFonts w:eastAsia="Calibri"/>
          <w:color w:val="00B050"/>
          <w:szCs w:val="28"/>
        </w:rPr>
      </w:pPr>
    </w:p>
    <w:tbl>
      <w:tblPr>
        <w:tblW w:w="10166" w:type="dxa"/>
        <w:tblInd w:w="3" w:type="dxa"/>
        <w:tblBorders>
          <w:top w:val="single" w:sz="4" w:space="0" w:color="auto"/>
        </w:tblBorders>
        <w:tblLayout w:type="fixed"/>
        <w:tblLook w:val="04A0"/>
      </w:tblPr>
      <w:tblGrid>
        <w:gridCol w:w="10166"/>
      </w:tblGrid>
      <w:tr w:rsidR="00904358" w:rsidRPr="0088171A" w:rsidTr="00904358">
        <w:trPr>
          <w:trHeight w:val="158"/>
        </w:trPr>
        <w:tc>
          <w:tcPr>
            <w:tcW w:w="10166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04358" w:rsidRPr="0088171A" w:rsidRDefault="00904358" w:rsidP="0042493B">
            <w:pPr>
              <w:widowControl/>
              <w:autoSpaceDE/>
              <w:autoSpaceDN/>
              <w:rPr>
                <w:rFonts w:eastAsia="Calibri"/>
                <w:color w:val="00B050"/>
                <w:sz w:val="20"/>
                <w:szCs w:val="28"/>
              </w:rPr>
            </w:pPr>
            <w:r w:rsidRPr="0088171A">
              <w:rPr>
                <w:rFonts w:eastAsia="Calibri"/>
                <w:color w:val="00B050"/>
                <w:sz w:val="20"/>
                <w:szCs w:val="28"/>
              </w:rPr>
              <w:t xml:space="preserve">366230, ЧР, </w:t>
            </w:r>
            <w:proofErr w:type="spellStart"/>
            <w:r w:rsidRPr="0088171A">
              <w:rPr>
                <w:rFonts w:eastAsia="Calibri"/>
                <w:color w:val="00B050"/>
                <w:sz w:val="20"/>
                <w:szCs w:val="28"/>
              </w:rPr>
              <w:t>Ножай-Юртовский</w:t>
            </w:r>
            <w:proofErr w:type="spellEnd"/>
            <w:r w:rsidRPr="0088171A">
              <w:rPr>
                <w:rFonts w:eastAsia="Calibri"/>
                <w:color w:val="00B050"/>
                <w:sz w:val="20"/>
                <w:szCs w:val="28"/>
              </w:rPr>
              <w:t xml:space="preserve"> муниципальный район, с</w:t>
            </w:r>
            <w:proofErr w:type="gramStart"/>
            <w:r w:rsidRPr="0088171A">
              <w:rPr>
                <w:rFonts w:eastAsia="Calibri"/>
                <w:color w:val="00B050"/>
                <w:sz w:val="20"/>
                <w:szCs w:val="28"/>
              </w:rPr>
              <w:t>.С</w:t>
            </w:r>
            <w:proofErr w:type="gramEnd"/>
            <w:r w:rsidRPr="0088171A">
              <w:rPr>
                <w:rFonts w:eastAsia="Calibri"/>
                <w:color w:val="00B050"/>
                <w:sz w:val="20"/>
                <w:szCs w:val="28"/>
              </w:rPr>
              <w:t>аясан, ул.А.А    Кадырова 10.</w:t>
            </w:r>
            <w:r w:rsidRPr="0088171A">
              <w:rPr>
                <w:rFonts w:eastAsia="Calibri"/>
                <w:color w:val="0070C0"/>
                <w:sz w:val="20"/>
                <w:szCs w:val="28"/>
                <w:lang w:val="en-US"/>
              </w:rPr>
              <w:t>E</w:t>
            </w:r>
            <w:r w:rsidRPr="0088171A">
              <w:rPr>
                <w:rFonts w:eastAsia="Calibri"/>
                <w:color w:val="0070C0"/>
                <w:sz w:val="20"/>
                <w:szCs w:val="28"/>
              </w:rPr>
              <w:t>-</w:t>
            </w:r>
            <w:r w:rsidRPr="0088171A">
              <w:rPr>
                <w:rFonts w:eastAsia="Calibri"/>
                <w:color w:val="0070C0"/>
                <w:sz w:val="20"/>
                <w:szCs w:val="28"/>
                <w:lang w:val="en-US"/>
              </w:rPr>
              <w:t>mail</w:t>
            </w:r>
            <w:r w:rsidRPr="0088171A">
              <w:rPr>
                <w:rFonts w:eastAsia="Calibri"/>
                <w:color w:val="0070C0"/>
                <w:sz w:val="20"/>
                <w:szCs w:val="28"/>
              </w:rPr>
              <w:t>:</w:t>
            </w:r>
            <w:proofErr w:type="spellStart"/>
            <w:r w:rsidRPr="0088171A">
              <w:rPr>
                <w:rFonts w:eastAsia="Calibri"/>
                <w:color w:val="0070C0"/>
                <w:sz w:val="20"/>
                <w:szCs w:val="28"/>
                <w:lang w:val="en-US"/>
              </w:rPr>
              <w:t>sayasansosh</w:t>
            </w:r>
            <w:proofErr w:type="spellEnd"/>
            <w:r w:rsidRPr="0088171A">
              <w:rPr>
                <w:rFonts w:eastAsia="Calibri"/>
                <w:color w:val="0070C0"/>
                <w:sz w:val="20"/>
                <w:szCs w:val="28"/>
              </w:rPr>
              <w:t>@</w:t>
            </w:r>
            <w:r w:rsidRPr="0088171A">
              <w:rPr>
                <w:rFonts w:eastAsia="Calibri"/>
                <w:color w:val="0070C0"/>
                <w:sz w:val="20"/>
                <w:szCs w:val="28"/>
                <w:lang w:val="en-US"/>
              </w:rPr>
              <w:t>mail</w:t>
            </w:r>
            <w:r w:rsidRPr="0088171A">
              <w:rPr>
                <w:rFonts w:eastAsia="Calibri"/>
                <w:color w:val="0070C0"/>
                <w:sz w:val="20"/>
                <w:szCs w:val="28"/>
              </w:rPr>
              <w:t>.</w:t>
            </w:r>
            <w:proofErr w:type="spellStart"/>
            <w:r w:rsidRPr="0088171A">
              <w:rPr>
                <w:rFonts w:eastAsia="Calibri"/>
                <w:color w:val="0070C0"/>
                <w:sz w:val="20"/>
                <w:szCs w:val="28"/>
                <w:lang w:val="en-US"/>
              </w:rPr>
              <w:t>ru</w:t>
            </w:r>
            <w:proofErr w:type="spellEnd"/>
          </w:p>
          <w:p w:rsidR="00904358" w:rsidRPr="0088171A" w:rsidRDefault="00904358" w:rsidP="0042493B">
            <w:pPr>
              <w:widowControl/>
              <w:autoSpaceDE/>
              <w:autoSpaceDN/>
              <w:rPr>
                <w:rFonts w:eastAsia="Calibri"/>
                <w:color w:val="00B050"/>
                <w:szCs w:val="28"/>
              </w:rPr>
            </w:pPr>
          </w:p>
        </w:tc>
      </w:tr>
    </w:tbl>
    <w:p w:rsidR="00224721" w:rsidRDefault="00224721">
      <w:pPr>
        <w:pStyle w:val="a3"/>
        <w:rPr>
          <w:b/>
          <w:sz w:val="26"/>
        </w:rPr>
      </w:pPr>
    </w:p>
    <w:p w:rsidR="00224721" w:rsidRDefault="00224721">
      <w:pPr>
        <w:pStyle w:val="a3"/>
        <w:spacing w:before="6"/>
        <w:rPr>
          <w:b/>
          <w:sz w:val="24"/>
        </w:rPr>
      </w:pPr>
    </w:p>
    <w:p w:rsidR="00224721" w:rsidRDefault="00904358">
      <w:pPr>
        <w:ind w:left="194"/>
        <w:jc w:val="center"/>
        <w:rPr>
          <w:b/>
          <w:sz w:val="24"/>
        </w:rPr>
      </w:pPr>
      <w:r>
        <w:rPr>
          <w:b/>
          <w:sz w:val="24"/>
        </w:rPr>
        <w:t>ПРИКАЗ</w:t>
      </w:r>
    </w:p>
    <w:p w:rsidR="00224721" w:rsidRDefault="00904358">
      <w:pPr>
        <w:tabs>
          <w:tab w:val="left" w:pos="8575"/>
        </w:tabs>
        <w:spacing w:before="15"/>
        <w:ind w:left="229"/>
        <w:jc w:val="center"/>
        <w:rPr>
          <w:sz w:val="24"/>
        </w:rPr>
      </w:pPr>
      <w:r>
        <w:rPr>
          <w:sz w:val="24"/>
        </w:rPr>
        <w:t>14.10 .2023 г.</w:t>
      </w:r>
      <w:r>
        <w:rPr>
          <w:sz w:val="24"/>
        </w:rPr>
        <w:tab/>
        <w:t>№65/2-П</w:t>
      </w:r>
    </w:p>
    <w:p w:rsidR="00224721" w:rsidRDefault="00904358">
      <w:pPr>
        <w:spacing w:before="52"/>
        <w:ind w:left="185"/>
        <w:jc w:val="center"/>
        <w:rPr>
          <w:sz w:val="24"/>
        </w:rPr>
      </w:pPr>
      <w:r>
        <w:rPr>
          <w:sz w:val="24"/>
        </w:rPr>
        <w:t>с</w:t>
      </w:r>
      <w:proofErr w:type="gramStart"/>
      <w:r>
        <w:rPr>
          <w:sz w:val="24"/>
        </w:rPr>
        <w:t>.С</w:t>
      </w:r>
      <w:proofErr w:type="gramEnd"/>
      <w:r>
        <w:rPr>
          <w:sz w:val="24"/>
        </w:rPr>
        <w:t>аясан</w:t>
      </w:r>
    </w:p>
    <w:p w:rsidR="00224721" w:rsidRDefault="00224721">
      <w:pPr>
        <w:pStyle w:val="a3"/>
        <w:rPr>
          <w:sz w:val="26"/>
        </w:rPr>
      </w:pPr>
    </w:p>
    <w:p w:rsidR="00224721" w:rsidRDefault="00224721">
      <w:pPr>
        <w:pStyle w:val="a3"/>
        <w:rPr>
          <w:sz w:val="26"/>
        </w:rPr>
      </w:pPr>
    </w:p>
    <w:p w:rsidR="00224721" w:rsidRDefault="00224721">
      <w:pPr>
        <w:pStyle w:val="a3"/>
        <w:spacing w:before="1"/>
        <w:rPr>
          <w:sz w:val="21"/>
        </w:rPr>
      </w:pPr>
    </w:p>
    <w:p w:rsidR="00224721" w:rsidRPr="00904358" w:rsidRDefault="00904358" w:rsidP="00904358">
      <w:pPr>
        <w:pStyle w:val="a3"/>
        <w:spacing w:line="276" w:lineRule="auto"/>
        <w:ind w:left="107" w:right="3686"/>
      </w:pPr>
      <w:r>
        <w:t xml:space="preserve">О проведении мероприятий в рамках </w:t>
      </w:r>
      <w:proofErr w:type="spellStart"/>
      <w:r>
        <w:t>антирисковой</w:t>
      </w:r>
      <w:proofErr w:type="spellEnd"/>
      <w:r>
        <w:t xml:space="preserve"> </w:t>
      </w:r>
      <w:proofErr w:type="spellStart"/>
      <w:r>
        <w:t>программыпо</w:t>
      </w:r>
      <w:proofErr w:type="spellEnd"/>
      <w:r>
        <w:t xml:space="preserve"> рисковому профилю «низкий уровень </w:t>
      </w:r>
      <w:proofErr w:type="spellStart"/>
      <w:r>
        <w:t>вовлеченностиродителей</w:t>
      </w:r>
      <w:proofErr w:type="spellEnd"/>
      <w:r>
        <w:t>»</w:t>
      </w:r>
    </w:p>
    <w:p w:rsidR="00224721" w:rsidRDefault="00224721">
      <w:pPr>
        <w:pStyle w:val="a3"/>
        <w:spacing w:before="4"/>
        <w:rPr>
          <w:sz w:val="26"/>
        </w:rPr>
      </w:pPr>
    </w:p>
    <w:p w:rsidR="00224721" w:rsidRDefault="00904358">
      <w:pPr>
        <w:pStyle w:val="a3"/>
        <w:spacing w:line="300" w:lineRule="auto"/>
        <w:ind w:left="117" w:firstLine="60"/>
      </w:pPr>
      <w:r>
        <w:t>Вцеляхреализациимероприятийпрописанныхвдорожнойкартеантирисковойпрограммыпорисковомупрофилю «</w:t>
      </w:r>
      <w:proofErr w:type="spellStart"/>
      <w:r>
        <w:t>низкийуровень</w:t>
      </w:r>
      <w:proofErr w:type="spellEnd"/>
      <w:r>
        <w:t xml:space="preserve"> </w:t>
      </w:r>
      <w:proofErr w:type="spellStart"/>
      <w:r>
        <w:t>вовлеченностиродителей</w:t>
      </w:r>
      <w:proofErr w:type="spellEnd"/>
      <w:r>
        <w:t>»</w:t>
      </w:r>
    </w:p>
    <w:p w:rsidR="00224721" w:rsidRDefault="00224721">
      <w:pPr>
        <w:pStyle w:val="a3"/>
        <w:spacing w:before="1"/>
        <w:rPr>
          <w:sz w:val="32"/>
        </w:rPr>
      </w:pPr>
    </w:p>
    <w:p w:rsidR="00224721" w:rsidRDefault="00904358">
      <w:pPr>
        <w:pStyle w:val="a3"/>
        <w:ind w:left="331" w:right="568"/>
        <w:jc w:val="center"/>
      </w:pPr>
      <w:r>
        <w:t>ПРИКАЗЫВАЮ:</w:t>
      </w:r>
    </w:p>
    <w:p w:rsidR="00224721" w:rsidRDefault="00224721">
      <w:pPr>
        <w:pStyle w:val="a3"/>
        <w:spacing w:before="7"/>
        <w:rPr>
          <w:sz w:val="30"/>
        </w:rPr>
      </w:pPr>
    </w:p>
    <w:p w:rsidR="00224721" w:rsidRDefault="00904358">
      <w:pPr>
        <w:pStyle w:val="a4"/>
        <w:numPr>
          <w:ilvl w:val="0"/>
          <w:numId w:val="2"/>
        </w:numPr>
        <w:tabs>
          <w:tab w:val="left" w:pos="1188"/>
        </w:tabs>
        <w:spacing w:line="288" w:lineRule="auto"/>
        <w:ind w:right="325"/>
      </w:pPr>
      <w:proofErr w:type="spellStart"/>
      <w:r>
        <w:t>ЗаместителюдиректорапоВРИсмаиловой</w:t>
      </w:r>
      <w:proofErr w:type="spellEnd"/>
      <w:r>
        <w:t xml:space="preserve"> </w:t>
      </w:r>
      <w:proofErr w:type="spellStart"/>
      <w:r>
        <w:t>З.А.согласнодорожнойкарт</w:t>
      </w:r>
      <w:proofErr w:type="gramStart"/>
      <w:r>
        <w:t>е</w:t>
      </w:r>
      <w:proofErr w:type="spellEnd"/>
      <w:r>
        <w:t>(</w:t>
      </w:r>
      <w:proofErr w:type="spellStart"/>
      <w:proofErr w:type="gramEnd"/>
      <w:r>
        <w:t>Планмероприятий</w:t>
      </w:r>
      <w:proofErr w:type="spellEnd"/>
      <w:r>
        <w:t>)</w:t>
      </w:r>
      <w:proofErr w:type="spellStart"/>
      <w:r>
        <w:t>реализациипрограммы</w:t>
      </w:r>
      <w:proofErr w:type="spellEnd"/>
      <w:r>
        <w:t>:</w:t>
      </w:r>
    </w:p>
    <w:p w:rsidR="00224721" w:rsidRDefault="00904358">
      <w:pPr>
        <w:pStyle w:val="a4"/>
        <w:numPr>
          <w:ilvl w:val="1"/>
          <w:numId w:val="2"/>
        </w:numPr>
        <w:tabs>
          <w:tab w:val="left" w:pos="2233"/>
        </w:tabs>
        <w:spacing w:before="110" w:line="297" w:lineRule="auto"/>
        <w:jc w:val="both"/>
      </w:pPr>
      <w:r>
        <w:t>организоватьвстречуродителейсработникамиправоохранительныхорганов</w:t>
      </w:r>
      <w:proofErr w:type="gramStart"/>
      <w:r>
        <w:t>,м</w:t>
      </w:r>
      <w:proofErr w:type="gramEnd"/>
      <w:r>
        <w:t>едицины,пожарнойчасти,муниципальнойпсихологическойслужбы.</w:t>
      </w:r>
      <w:r>
        <w:rPr>
          <w:sz w:val="24"/>
        </w:rPr>
        <w:t>2.</w:t>
      </w:r>
      <w:r>
        <w:t xml:space="preserve">организовать </w:t>
      </w:r>
      <w:proofErr w:type="spellStart"/>
      <w:r>
        <w:t>проведениеродительскихсобраний</w:t>
      </w:r>
      <w:proofErr w:type="spellEnd"/>
      <w:r>
        <w:t>(</w:t>
      </w:r>
      <w:proofErr w:type="spellStart"/>
      <w:r>
        <w:t>лекториев,встреч</w:t>
      </w:r>
      <w:proofErr w:type="spellEnd"/>
      <w:r>
        <w:t xml:space="preserve">) по темам: эмоциональное благополучие детей в семье; роль семьи </w:t>
      </w:r>
      <w:proofErr w:type="spellStart"/>
      <w:r>
        <w:t>ироль</w:t>
      </w:r>
      <w:proofErr w:type="spellEnd"/>
      <w:r>
        <w:t xml:space="preserve"> школы в воспитании ребенка; роль отца в воспитании ребенка; учётфизиологическихипсихологическихособенностейдетейподростковоговозраста в их воспитании; агрессия детей: ее причины и </w:t>
      </w:r>
      <w:proofErr w:type="spellStart"/>
      <w:r>
        <w:t>предупреждение;трудовое</w:t>
      </w:r>
      <w:proofErr w:type="spellEnd"/>
      <w:r>
        <w:t xml:space="preserve"> участие ребенка в жизни семьи; воспитание ненасилием в </w:t>
      </w:r>
      <w:proofErr w:type="spellStart"/>
      <w:r>
        <w:t>семьесогласно</w:t>
      </w:r>
      <w:proofErr w:type="spellEnd"/>
      <w:r>
        <w:t xml:space="preserve"> дорожной карты (план мероприятий) реализации программы. </w:t>
      </w:r>
      <w:r>
        <w:rPr>
          <w:sz w:val="24"/>
        </w:rPr>
        <w:t>3.</w:t>
      </w:r>
      <w:r>
        <w:t>организоватьмониторингудовлетворённостиродителейкачествомобразобразовательнойдеятельностишколы.</w:t>
      </w:r>
    </w:p>
    <w:p w:rsidR="00224721" w:rsidRDefault="00904358">
      <w:pPr>
        <w:pStyle w:val="a4"/>
        <w:numPr>
          <w:ilvl w:val="0"/>
          <w:numId w:val="1"/>
        </w:numPr>
        <w:tabs>
          <w:tab w:val="left" w:pos="2233"/>
        </w:tabs>
        <w:spacing w:before="103" w:line="288" w:lineRule="auto"/>
        <w:ind w:hanging="10"/>
      </w:pPr>
      <w:r>
        <w:rPr>
          <w:spacing w:val="-1"/>
        </w:rPr>
        <w:t>организовать</w:t>
      </w:r>
      <w:r>
        <w:t>работудистанционнойплощадкидляпроведенияродительскихсобраний</w:t>
      </w:r>
    </w:p>
    <w:p w:rsidR="00224721" w:rsidRDefault="00904358">
      <w:pPr>
        <w:pStyle w:val="a4"/>
        <w:numPr>
          <w:ilvl w:val="0"/>
          <w:numId w:val="1"/>
        </w:numPr>
        <w:tabs>
          <w:tab w:val="left" w:pos="2233"/>
        </w:tabs>
        <w:spacing w:before="109" w:line="288" w:lineRule="auto"/>
        <w:ind w:right="330" w:hanging="10"/>
      </w:pPr>
      <w:r>
        <w:t xml:space="preserve">активизировать работу родительских сообществ по организации </w:t>
      </w:r>
      <w:proofErr w:type="spellStart"/>
      <w:r>
        <w:t>урочной</w:t>
      </w:r>
      <w:proofErr w:type="gramStart"/>
      <w:r>
        <w:t>.в</w:t>
      </w:r>
      <w:proofErr w:type="gramEnd"/>
      <w:r>
        <w:t>неурочнойи</w:t>
      </w:r>
      <w:proofErr w:type="spellEnd"/>
      <w:r>
        <w:t xml:space="preserve"> </w:t>
      </w:r>
      <w:proofErr w:type="spellStart"/>
      <w:r>
        <w:t>досуговой</w:t>
      </w:r>
      <w:proofErr w:type="spellEnd"/>
      <w:r>
        <w:t xml:space="preserve"> деятельности учащихся.</w:t>
      </w:r>
    </w:p>
    <w:p w:rsidR="00224721" w:rsidRDefault="00224721">
      <w:pPr>
        <w:spacing w:line="288" w:lineRule="auto"/>
        <w:jc w:val="both"/>
        <w:sectPr w:rsidR="00224721">
          <w:type w:val="continuous"/>
          <w:pgSz w:w="11910" w:h="16840"/>
          <w:pgMar w:top="660" w:right="560" w:bottom="280" w:left="1580" w:header="720" w:footer="720" w:gutter="0"/>
          <w:cols w:space="720"/>
        </w:sectPr>
      </w:pPr>
    </w:p>
    <w:p w:rsidR="00224721" w:rsidRDefault="00175B63">
      <w:pPr>
        <w:sectPr w:rsidR="00224721">
          <w:pgSz w:w="11910" w:h="16840"/>
          <w:pgMar w:top="660" w:right="560" w:bottom="280" w:left="1580" w:header="720" w:footer="720" w:gutter="0"/>
          <w:cols w:space="720"/>
        </w:sectPr>
      </w:pPr>
      <w:r>
        <w:rPr>
          <w:noProof/>
          <w:lang w:eastAsia="ru-RU"/>
        </w:rPr>
        <w:lastRenderedPageBreak/>
        <w:drawing>
          <wp:inline distT="0" distB="0" distL="0" distR="0">
            <wp:extent cx="6203950" cy="8769350"/>
            <wp:effectExtent l="19050" t="0" r="6350" b="0"/>
            <wp:docPr id="1" name="Рисунок 0" descr="приказ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3950" cy="87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721" w:rsidRDefault="00224721" w:rsidP="00904358">
      <w:pPr>
        <w:spacing w:before="90"/>
        <w:rPr>
          <w:sz w:val="24"/>
        </w:rPr>
      </w:pPr>
    </w:p>
    <w:sectPr w:rsidR="00224721" w:rsidSect="0059153B">
      <w:type w:val="continuous"/>
      <w:pgSz w:w="11910" w:h="16840"/>
      <w:pgMar w:top="660" w:right="560" w:bottom="280" w:left="1580" w:header="720" w:footer="720" w:gutter="0"/>
      <w:cols w:num="2" w:space="720" w:equalWidth="0">
        <w:col w:w="1048" w:space="6485"/>
        <w:col w:w="223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9A1FBF"/>
    <w:multiLevelType w:val="hybridMultilevel"/>
    <w:tmpl w:val="5218C1A6"/>
    <w:lvl w:ilvl="0" w:tplc="7AF4582C">
      <w:start w:val="1"/>
      <w:numFmt w:val="decimal"/>
      <w:lvlText w:val="%1."/>
      <w:lvlJc w:val="left"/>
      <w:pPr>
        <w:ind w:left="118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0A7726">
      <w:start w:val="1"/>
      <w:numFmt w:val="decimal"/>
      <w:lvlText w:val="%2."/>
      <w:lvlJc w:val="left"/>
      <w:pPr>
        <w:ind w:left="2232" w:hanging="33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9F6A08A">
      <w:start w:val="1"/>
      <w:numFmt w:val="decimal"/>
      <w:lvlText w:val="%3."/>
      <w:lvlJc w:val="left"/>
      <w:pPr>
        <w:ind w:left="223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4502AA9E">
      <w:numFmt w:val="bullet"/>
      <w:lvlText w:val="•"/>
      <w:lvlJc w:val="left"/>
      <w:pPr>
        <w:ind w:left="3912" w:hanging="339"/>
      </w:pPr>
      <w:rPr>
        <w:rFonts w:hint="default"/>
        <w:lang w:val="ru-RU" w:eastAsia="en-US" w:bidi="ar-SA"/>
      </w:rPr>
    </w:lvl>
    <w:lvl w:ilvl="4" w:tplc="FBA4846E">
      <w:numFmt w:val="bullet"/>
      <w:lvlText w:val="•"/>
      <w:lvlJc w:val="left"/>
      <w:pPr>
        <w:ind w:left="4748" w:hanging="339"/>
      </w:pPr>
      <w:rPr>
        <w:rFonts w:hint="default"/>
        <w:lang w:val="ru-RU" w:eastAsia="en-US" w:bidi="ar-SA"/>
      </w:rPr>
    </w:lvl>
    <w:lvl w:ilvl="5" w:tplc="D7848DCA">
      <w:numFmt w:val="bullet"/>
      <w:lvlText w:val="•"/>
      <w:lvlJc w:val="left"/>
      <w:pPr>
        <w:ind w:left="5585" w:hanging="339"/>
      </w:pPr>
      <w:rPr>
        <w:rFonts w:hint="default"/>
        <w:lang w:val="ru-RU" w:eastAsia="en-US" w:bidi="ar-SA"/>
      </w:rPr>
    </w:lvl>
    <w:lvl w:ilvl="6" w:tplc="FC526FA6">
      <w:numFmt w:val="bullet"/>
      <w:lvlText w:val="•"/>
      <w:lvlJc w:val="left"/>
      <w:pPr>
        <w:ind w:left="6421" w:hanging="339"/>
      </w:pPr>
      <w:rPr>
        <w:rFonts w:hint="default"/>
        <w:lang w:val="ru-RU" w:eastAsia="en-US" w:bidi="ar-SA"/>
      </w:rPr>
    </w:lvl>
    <w:lvl w:ilvl="7" w:tplc="A9FA88F4">
      <w:numFmt w:val="bullet"/>
      <w:lvlText w:val="•"/>
      <w:lvlJc w:val="left"/>
      <w:pPr>
        <w:ind w:left="7257" w:hanging="339"/>
      </w:pPr>
      <w:rPr>
        <w:rFonts w:hint="default"/>
        <w:lang w:val="ru-RU" w:eastAsia="en-US" w:bidi="ar-SA"/>
      </w:rPr>
    </w:lvl>
    <w:lvl w:ilvl="8" w:tplc="81E46C2A">
      <w:numFmt w:val="bullet"/>
      <w:lvlText w:val="•"/>
      <w:lvlJc w:val="left"/>
      <w:pPr>
        <w:ind w:left="8093" w:hanging="339"/>
      </w:pPr>
      <w:rPr>
        <w:rFonts w:hint="default"/>
        <w:lang w:val="ru-RU" w:eastAsia="en-US" w:bidi="ar-SA"/>
      </w:rPr>
    </w:lvl>
  </w:abstractNum>
  <w:abstractNum w:abstractNumId="1">
    <w:nsid w:val="6F43400B"/>
    <w:multiLevelType w:val="hybridMultilevel"/>
    <w:tmpl w:val="32A693EE"/>
    <w:lvl w:ilvl="0" w:tplc="7B308694">
      <w:start w:val="4"/>
      <w:numFmt w:val="decimal"/>
      <w:lvlText w:val="%1."/>
      <w:lvlJc w:val="left"/>
      <w:pPr>
        <w:ind w:left="1902" w:hanging="3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4883EA">
      <w:numFmt w:val="bullet"/>
      <w:lvlText w:val="•"/>
      <w:lvlJc w:val="left"/>
      <w:pPr>
        <w:ind w:left="2686" w:hanging="339"/>
      </w:pPr>
      <w:rPr>
        <w:rFonts w:hint="default"/>
        <w:lang w:val="ru-RU" w:eastAsia="en-US" w:bidi="ar-SA"/>
      </w:rPr>
    </w:lvl>
    <w:lvl w:ilvl="2" w:tplc="3334DF6C">
      <w:numFmt w:val="bullet"/>
      <w:lvlText w:val="•"/>
      <w:lvlJc w:val="left"/>
      <w:pPr>
        <w:ind w:left="3473" w:hanging="339"/>
      </w:pPr>
      <w:rPr>
        <w:rFonts w:hint="default"/>
        <w:lang w:val="ru-RU" w:eastAsia="en-US" w:bidi="ar-SA"/>
      </w:rPr>
    </w:lvl>
    <w:lvl w:ilvl="3" w:tplc="D0480616">
      <w:numFmt w:val="bullet"/>
      <w:lvlText w:val="•"/>
      <w:lvlJc w:val="left"/>
      <w:pPr>
        <w:ind w:left="4259" w:hanging="339"/>
      </w:pPr>
      <w:rPr>
        <w:rFonts w:hint="default"/>
        <w:lang w:val="ru-RU" w:eastAsia="en-US" w:bidi="ar-SA"/>
      </w:rPr>
    </w:lvl>
    <w:lvl w:ilvl="4" w:tplc="DDB88E9C">
      <w:numFmt w:val="bullet"/>
      <w:lvlText w:val="•"/>
      <w:lvlJc w:val="left"/>
      <w:pPr>
        <w:ind w:left="5046" w:hanging="339"/>
      </w:pPr>
      <w:rPr>
        <w:rFonts w:hint="default"/>
        <w:lang w:val="ru-RU" w:eastAsia="en-US" w:bidi="ar-SA"/>
      </w:rPr>
    </w:lvl>
    <w:lvl w:ilvl="5" w:tplc="82C09A72">
      <w:numFmt w:val="bullet"/>
      <w:lvlText w:val="•"/>
      <w:lvlJc w:val="left"/>
      <w:pPr>
        <w:ind w:left="5833" w:hanging="339"/>
      </w:pPr>
      <w:rPr>
        <w:rFonts w:hint="default"/>
        <w:lang w:val="ru-RU" w:eastAsia="en-US" w:bidi="ar-SA"/>
      </w:rPr>
    </w:lvl>
    <w:lvl w:ilvl="6" w:tplc="9F0E425C">
      <w:numFmt w:val="bullet"/>
      <w:lvlText w:val="•"/>
      <w:lvlJc w:val="left"/>
      <w:pPr>
        <w:ind w:left="6619" w:hanging="339"/>
      </w:pPr>
      <w:rPr>
        <w:rFonts w:hint="default"/>
        <w:lang w:val="ru-RU" w:eastAsia="en-US" w:bidi="ar-SA"/>
      </w:rPr>
    </w:lvl>
    <w:lvl w:ilvl="7" w:tplc="31586C38">
      <w:numFmt w:val="bullet"/>
      <w:lvlText w:val="•"/>
      <w:lvlJc w:val="left"/>
      <w:pPr>
        <w:ind w:left="7406" w:hanging="339"/>
      </w:pPr>
      <w:rPr>
        <w:rFonts w:hint="default"/>
        <w:lang w:val="ru-RU" w:eastAsia="en-US" w:bidi="ar-SA"/>
      </w:rPr>
    </w:lvl>
    <w:lvl w:ilvl="8" w:tplc="2A1E2CB0">
      <w:numFmt w:val="bullet"/>
      <w:lvlText w:val="•"/>
      <w:lvlJc w:val="left"/>
      <w:pPr>
        <w:ind w:left="8193" w:hanging="3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24721"/>
    <w:rsid w:val="00175B63"/>
    <w:rsid w:val="00224721"/>
    <w:rsid w:val="0059153B"/>
    <w:rsid w:val="00904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153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9153B"/>
    <w:pPr>
      <w:ind w:left="189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915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9153B"/>
  </w:style>
  <w:style w:type="paragraph" w:styleId="a4">
    <w:name w:val="List Paragraph"/>
    <w:basedOn w:val="a"/>
    <w:uiPriority w:val="1"/>
    <w:qFormat/>
    <w:rsid w:val="0059153B"/>
    <w:pPr>
      <w:ind w:left="1187" w:right="324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9153B"/>
  </w:style>
  <w:style w:type="paragraph" w:styleId="a5">
    <w:name w:val="Balloon Text"/>
    <w:basedOn w:val="a"/>
    <w:link w:val="a6"/>
    <w:uiPriority w:val="99"/>
    <w:semiHidden/>
    <w:unhideWhenUsed/>
    <w:rsid w:val="00175B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5B6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 Тумчаев</dc:creator>
  <cp:lastModifiedBy>PC</cp:lastModifiedBy>
  <cp:revision>2</cp:revision>
  <cp:lastPrinted>2024-01-15T12:16:00Z</cp:lastPrinted>
  <dcterms:created xsi:type="dcterms:W3CDTF">2024-01-15T12:18:00Z</dcterms:created>
  <dcterms:modified xsi:type="dcterms:W3CDTF">2024-01-15T12:18:00Z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2024-01-14T00:00:00Z</vt:filetime>
  </property>
</Properties>
</file>