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F3D" w:rsidRDefault="00250F30" w:rsidP="00965C60">
      <w:pPr>
        <w:tabs>
          <w:tab w:val="left" w:pos="900"/>
          <w:tab w:val="left" w:pos="1270"/>
        </w:tabs>
        <w:ind w:firstLine="567"/>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p>
    <w:p w:rsidR="00E72F3D" w:rsidRDefault="00782B50" w:rsidP="00782B50">
      <w:pPr>
        <w:tabs>
          <w:tab w:val="left" w:pos="900"/>
        </w:tabs>
        <w:ind w:firstLine="567"/>
        <w:rPr>
          <w:rFonts w:ascii="Times New Roman" w:eastAsia="Times New Roman" w:hAnsi="Times New Roman" w:cs="Times New Roman"/>
          <w:sz w:val="16"/>
          <w:szCs w:val="16"/>
          <w:lang w:eastAsia="ru-RU"/>
        </w:rPr>
      </w:pPr>
      <w:r>
        <w:rPr>
          <w:rFonts w:ascii="Times New Roman" w:eastAsia="Times New Roman" w:hAnsi="Times New Roman" w:cs="Times New Roman"/>
          <w:noProof/>
          <w:sz w:val="16"/>
          <w:szCs w:val="16"/>
          <w:lang w:eastAsia="ru-RU"/>
        </w:rPr>
        <w:drawing>
          <wp:inline distT="0" distB="0" distL="0" distR="0">
            <wp:extent cx="6030595" cy="8525510"/>
            <wp:effectExtent l="19050" t="0" r="8255" b="0"/>
            <wp:docPr id="2" name="Рисунок 1" descr="стр.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тр.1_page-0001.jpg"/>
                    <pic:cNvPicPr/>
                  </pic:nvPicPr>
                  <pic:blipFill>
                    <a:blip r:embed="rId6"/>
                    <a:stretch>
                      <a:fillRect/>
                    </a:stretch>
                  </pic:blipFill>
                  <pic:spPr>
                    <a:xfrm rot="10800000">
                      <a:off x="0" y="0"/>
                      <a:ext cx="6030595" cy="8525510"/>
                    </a:xfrm>
                    <a:prstGeom prst="rect">
                      <a:avLst/>
                    </a:prstGeom>
                  </pic:spPr>
                </pic:pic>
              </a:graphicData>
            </a:graphic>
          </wp:inline>
        </w:drawing>
      </w:r>
    </w:p>
    <w:p w:rsidR="00E72F3D" w:rsidRDefault="00E72F3D" w:rsidP="00A4130B">
      <w:pPr>
        <w:tabs>
          <w:tab w:val="left" w:pos="900"/>
        </w:tabs>
        <w:ind w:firstLine="567"/>
        <w:jc w:val="right"/>
        <w:rPr>
          <w:rFonts w:ascii="Times New Roman" w:eastAsia="Times New Roman" w:hAnsi="Times New Roman" w:cs="Times New Roman"/>
          <w:sz w:val="16"/>
          <w:szCs w:val="16"/>
          <w:lang w:eastAsia="ru-RU"/>
        </w:rPr>
      </w:pPr>
    </w:p>
    <w:p w:rsidR="00E72F3D" w:rsidRDefault="00E72F3D" w:rsidP="00A4130B">
      <w:pPr>
        <w:tabs>
          <w:tab w:val="left" w:pos="900"/>
        </w:tabs>
        <w:ind w:firstLine="567"/>
        <w:jc w:val="right"/>
        <w:rPr>
          <w:rFonts w:ascii="Times New Roman" w:eastAsia="Times New Roman" w:hAnsi="Times New Roman" w:cs="Times New Roman"/>
          <w:sz w:val="16"/>
          <w:szCs w:val="16"/>
          <w:lang w:eastAsia="ru-RU"/>
        </w:rPr>
      </w:pPr>
    </w:p>
    <w:p w:rsidR="00E72F3D" w:rsidRDefault="00E72F3D" w:rsidP="00A4130B">
      <w:pPr>
        <w:tabs>
          <w:tab w:val="left" w:pos="900"/>
        </w:tabs>
        <w:ind w:firstLine="567"/>
        <w:jc w:val="right"/>
        <w:rPr>
          <w:rFonts w:ascii="Times New Roman" w:eastAsia="Times New Roman" w:hAnsi="Times New Roman" w:cs="Times New Roman"/>
          <w:sz w:val="16"/>
          <w:szCs w:val="16"/>
          <w:lang w:eastAsia="ru-RU"/>
        </w:rPr>
      </w:pPr>
    </w:p>
    <w:p w:rsidR="00E72F3D" w:rsidRDefault="00E72F3D" w:rsidP="00A4130B">
      <w:pPr>
        <w:tabs>
          <w:tab w:val="left" w:pos="900"/>
        </w:tabs>
        <w:ind w:firstLine="567"/>
        <w:jc w:val="right"/>
        <w:rPr>
          <w:rFonts w:ascii="Times New Roman" w:eastAsia="Times New Roman" w:hAnsi="Times New Roman" w:cs="Times New Roman"/>
          <w:sz w:val="16"/>
          <w:szCs w:val="16"/>
          <w:lang w:eastAsia="ru-RU"/>
        </w:rPr>
      </w:pPr>
    </w:p>
    <w:p w:rsidR="00E72F3D" w:rsidRDefault="00E72F3D" w:rsidP="00A4130B">
      <w:pPr>
        <w:tabs>
          <w:tab w:val="left" w:pos="900"/>
        </w:tabs>
        <w:ind w:firstLine="567"/>
        <w:jc w:val="right"/>
        <w:rPr>
          <w:rFonts w:ascii="Times New Roman" w:eastAsia="Times New Roman" w:hAnsi="Times New Roman" w:cs="Times New Roman"/>
          <w:sz w:val="16"/>
          <w:szCs w:val="16"/>
          <w:lang w:eastAsia="ru-RU"/>
        </w:rPr>
      </w:pPr>
    </w:p>
    <w:p w:rsidR="00E72F3D" w:rsidRDefault="00E72F3D" w:rsidP="00A4130B">
      <w:pPr>
        <w:tabs>
          <w:tab w:val="left" w:pos="900"/>
        </w:tabs>
        <w:ind w:firstLine="567"/>
        <w:jc w:val="right"/>
        <w:rPr>
          <w:rFonts w:ascii="Times New Roman" w:eastAsia="Times New Roman" w:hAnsi="Times New Roman" w:cs="Times New Roman"/>
          <w:sz w:val="16"/>
          <w:szCs w:val="16"/>
          <w:lang w:eastAsia="ru-RU"/>
        </w:rPr>
      </w:pPr>
    </w:p>
    <w:p w:rsidR="004A1A0F" w:rsidRDefault="004A1A0F" w:rsidP="001A58A7">
      <w:pPr>
        <w:tabs>
          <w:tab w:val="left" w:pos="900"/>
        </w:tabs>
        <w:rPr>
          <w:rFonts w:ascii="Times New Roman" w:eastAsia="Times New Roman" w:hAnsi="Times New Roman" w:cs="Times New Roman"/>
          <w:sz w:val="16"/>
          <w:szCs w:val="16"/>
          <w:lang w:val="en-US" w:eastAsia="ru-RU"/>
        </w:rPr>
      </w:pPr>
    </w:p>
    <w:p w:rsidR="00A4130B" w:rsidRPr="00814E9B" w:rsidRDefault="004A1A0F" w:rsidP="001A58A7">
      <w:pPr>
        <w:tabs>
          <w:tab w:val="left" w:pos="900"/>
        </w:tabs>
        <w:rPr>
          <w:rFonts w:ascii="Times New Roman" w:eastAsia="Times New Roman" w:hAnsi="Times New Roman" w:cs="Times New Roman"/>
          <w:b/>
          <w:sz w:val="24"/>
          <w:szCs w:val="24"/>
          <w:lang w:eastAsia="ru-RU"/>
        </w:rPr>
      </w:pPr>
      <w:r w:rsidRPr="00284122">
        <w:rPr>
          <w:rFonts w:ascii="Times New Roman" w:eastAsia="Times New Roman" w:hAnsi="Times New Roman" w:cs="Times New Roman"/>
          <w:sz w:val="16"/>
          <w:szCs w:val="16"/>
          <w:lang w:eastAsia="ru-RU"/>
        </w:rPr>
        <w:lastRenderedPageBreak/>
        <w:t xml:space="preserve">                                                                       </w:t>
      </w:r>
      <w:r w:rsidR="00A4130B" w:rsidRPr="00814E9B">
        <w:rPr>
          <w:rFonts w:ascii="Times New Roman" w:eastAsia="Times New Roman" w:hAnsi="Times New Roman" w:cs="Times New Roman"/>
          <w:b/>
          <w:sz w:val="24"/>
          <w:szCs w:val="24"/>
          <w:lang w:eastAsia="ru-RU"/>
        </w:rPr>
        <w:t xml:space="preserve">Отчет о </w:t>
      </w:r>
      <w:proofErr w:type="spellStart"/>
      <w:r w:rsidR="00A4130B" w:rsidRPr="00814E9B">
        <w:rPr>
          <w:rFonts w:ascii="Times New Roman" w:eastAsia="Times New Roman" w:hAnsi="Times New Roman" w:cs="Times New Roman"/>
          <w:b/>
          <w:sz w:val="24"/>
          <w:szCs w:val="24"/>
          <w:lang w:eastAsia="ru-RU"/>
        </w:rPr>
        <w:t>самообследовании</w:t>
      </w:r>
      <w:proofErr w:type="spellEnd"/>
    </w:p>
    <w:p w:rsidR="00A4130B" w:rsidRPr="00814E9B" w:rsidRDefault="006555FB" w:rsidP="00A4130B">
      <w:pPr>
        <w:tabs>
          <w:tab w:val="left" w:pos="900"/>
        </w:tabs>
        <w:ind w:firstLine="567"/>
        <w:jc w:val="center"/>
        <w:rPr>
          <w:rFonts w:ascii="Times New Roman" w:eastAsia="Times New Roman" w:hAnsi="Times New Roman" w:cs="Times New Roman"/>
          <w:sz w:val="24"/>
          <w:szCs w:val="24"/>
          <w:lang w:eastAsia="ru-RU"/>
        </w:rPr>
      </w:pPr>
      <w:r w:rsidRPr="00814E9B">
        <w:rPr>
          <w:rFonts w:ascii="Times New Roman" w:eastAsia="Times New Roman" w:hAnsi="Times New Roman" w:cs="Times New Roman"/>
          <w:b/>
          <w:sz w:val="24"/>
          <w:szCs w:val="24"/>
          <w:lang w:eastAsia="ru-RU"/>
        </w:rPr>
        <w:t>МБОУ «СОШ с.Саясан Ножай-Юртовского муниципального района»</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p>
    <w:p w:rsidR="00A4130B" w:rsidRPr="00EF470E" w:rsidRDefault="00A4130B" w:rsidP="008E04D8">
      <w:pPr>
        <w:tabs>
          <w:tab w:val="left" w:pos="900"/>
        </w:tabs>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1. Организационно-правовое обеспечение деятельности образовательного учреждения</w:t>
      </w:r>
    </w:p>
    <w:p w:rsidR="00A4130B" w:rsidRPr="00EF470E" w:rsidRDefault="00A4130B" w:rsidP="008E04D8">
      <w:pPr>
        <w:tabs>
          <w:tab w:val="left" w:pos="900"/>
        </w:tabs>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1.1. Устав образовательного учреждения</w:t>
      </w:r>
    </w:p>
    <w:p w:rsidR="00A4130B" w:rsidRPr="00EF470E" w:rsidRDefault="00A4130B" w:rsidP="008E04D8">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Принят на о</w:t>
      </w:r>
      <w:r w:rsidR="00B41343" w:rsidRPr="00EF470E">
        <w:rPr>
          <w:rFonts w:ascii="Times New Roman" w:eastAsia="Times New Roman" w:hAnsi="Times New Roman" w:cs="Times New Roman"/>
          <w:sz w:val="20"/>
          <w:szCs w:val="20"/>
          <w:lang w:eastAsia="ru-RU"/>
        </w:rPr>
        <w:t xml:space="preserve">бщем собрании (Протокол № 1 от </w:t>
      </w:r>
      <w:r w:rsidR="00272DE1" w:rsidRPr="00EF470E">
        <w:rPr>
          <w:rFonts w:ascii="Times New Roman" w:eastAsia="Times New Roman" w:hAnsi="Times New Roman" w:cs="Times New Roman"/>
          <w:sz w:val="20"/>
          <w:szCs w:val="20"/>
          <w:lang w:eastAsia="ru-RU"/>
        </w:rPr>
        <w:t>26</w:t>
      </w:r>
      <w:r w:rsidR="0013535F" w:rsidRPr="00EF470E">
        <w:rPr>
          <w:rFonts w:ascii="Times New Roman" w:eastAsia="Times New Roman" w:hAnsi="Times New Roman" w:cs="Times New Roman"/>
          <w:sz w:val="20"/>
          <w:szCs w:val="20"/>
          <w:lang w:eastAsia="ru-RU"/>
        </w:rPr>
        <w:t>.08.</w:t>
      </w:r>
      <w:r w:rsidR="00202516" w:rsidRPr="00EF470E">
        <w:rPr>
          <w:rFonts w:ascii="Times New Roman" w:eastAsia="Times New Roman" w:hAnsi="Times New Roman" w:cs="Times New Roman"/>
          <w:sz w:val="20"/>
          <w:szCs w:val="20"/>
          <w:lang w:eastAsia="ru-RU"/>
        </w:rPr>
        <w:t xml:space="preserve"> 2015</w:t>
      </w:r>
      <w:r w:rsidRPr="00EF470E">
        <w:rPr>
          <w:rFonts w:ascii="Times New Roman" w:eastAsia="Times New Roman" w:hAnsi="Times New Roman" w:cs="Times New Roman"/>
          <w:sz w:val="20"/>
          <w:szCs w:val="20"/>
          <w:lang w:eastAsia="ru-RU"/>
        </w:rPr>
        <w:t xml:space="preserve"> года). Запись о регистрации внесена в Единый государственный реестр</w:t>
      </w:r>
      <w:r w:rsidR="00B41343" w:rsidRPr="00EF470E">
        <w:rPr>
          <w:rFonts w:ascii="Times New Roman" w:eastAsia="Times New Roman" w:hAnsi="Times New Roman" w:cs="Times New Roman"/>
          <w:sz w:val="20"/>
          <w:szCs w:val="20"/>
          <w:lang w:eastAsia="ru-RU"/>
        </w:rPr>
        <w:t xml:space="preserve"> юридических лиц   07 сентября 2012</w:t>
      </w:r>
      <w:r w:rsidRPr="00EF470E">
        <w:rPr>
          <w:rFonts w:ascii="Times New Roman" w:eastAsia="Times New Roman" w:hAnsi="Times New Roman" w:cs="Times New Roman"/>
          <w:sz w:val="20"/>
          <w:szCs w:val="20"/>
          <w:lang w:eastAsia="ru-RU"/>
        </w:rPr>
        <w:t xml:space="preserve"> года (св</w:t>
      </w:r>
      <w:r w:rsidR="00B41343" w:rsidRPr="00EF470E">
        <w:rPr>
          <w:rFonts w:ascii="Times New Roman" w:eastAsia="Times New Roman" w:hAnsi="Times New Roman" w:cs="Times New Roman"/>
          <w:sz w:val="20"/>
          <w:szCs w:val="20"/>
          <w:lang w:eastAsia="ru-RU"/>
        </w:rPr>
        <w:t>идетельство серия   20 №001229845</w:t>
      </w:r>
      <w:r w:rsidRPr="00EF470E">
        <w:rPr>
          <w:rFonts w:ascii="Times New Roman" w:eastAsia="Times New Roman" w:hAnsi="Times New Roman" w:cs="Times New Roman"/>
          <w:sz w:val="20"/>
          <w:szCs w:val="20"/>
          <w:lang w:eastAsia="ru-RU"/>
        </w:rPr>
        <w:t>).</w:t>
      </w:r>
    </w:p>
    <w:p w:rsidR="00A4130B" w:rsidRPr="00EF470E" w:rsidRDefault="00A4130B" w:rsidP="008E04D8">
      <w:pPr>
        <w:tabs>
          <w:tab w:val="left" w:pos="900"/>
        </w:tabs>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1.2. Юридический адрес ОУ, фактический адрес ОУ</w:t>
      </w:r>
    </w:p>
    <w:p w:rsidR="00A4130B" w:rsidRPr="00EF470E" w:rsidRDefault="00B41343" w:rsidP="008E04D8">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366230</w:t>
      </w:r>
      <w:r w:rsidR="00A4130B" w:rsidRPr="00EF470E">
        <w:rPr>
          <w:rFonts w:ascii="Times New Roman" w:eastAsia="Times New Roman" w:hAnsi="Times New Roman" w:cs="Times New Roman"/>
          <w:sz w:val="20"/>
          <w:szCs w:val="20"/>
          <w:lang w:eastAsia="ru-RU"/>
        </w:rPr>
        <w:t>, Чече</w:t>
      </w:r>
      <w:r w:rsidRPr="00EF470E">
        <w:rPr>
          <w:rFonts w:ascii="Times New Roman" w:eastAsia="Times New Roman" w:hAnsi="Times New Roman" w:cs="Times New Roman"/>
          <w:sz w:val="20"/>
          <w:szCs w:val="20"/>
          <w:lang w:eastAsia="ru-RU"/>
        </w:rPr>
        <w:t>нская Республика, Ножай-Юртовский , с. Саясан, ул. А.А.Кадырова, 10</w:t>
      </w:r>
      <w:r w:rsidR="00A4130B" w:rsidRPr="00EF470E">
        <w:rPr>
          <w:rFonts w:ascii="Times New Roman" w:eastAsia="Times New Roman" w:hAnsi="Times New Roman" w:cs="Times New Roman"/>
          <w:sz w:val="20"/>
          <w:szCs w:val="20"/>
          <w:lang w:eastAsia="ru-RU"/>
        </w:rPr>
        <w:t>.</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p>
    <w:p w:rsidR="00A4130B" w:rsidRPr="00EF470E" w:rsidRDefault="00A4130B" w:rsidP="008E04D8">
      <w:pPr>
        <w:tabs>
          <w:tab w:val="left" w:pos="900"/>
        </w:tabs>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1.3. Наличие свидетельств:</w:t>
      </w:r>
    </w:p>
    <w:p w:rsidR="00A4130B" w:rsidRPr="00EF470E" w:rsidRDefault="00A4130B" w:rsidP="008E04D8">
      <w:pPr>
        <w:tabs>
          <w:tab w:val="left" w:pos="900"/>
        </w:tabs>
        <w:jc w:val="both"/>
        <w:rPr>
          <w:rFonts w:ascii="Times New Roman" w:eastAsia="Times New Roman" w:hAnsi="Times New Roman" w:cs="Times New Roman"/>
          <w:b/>
          <w:i/>
          <w:sz w:val="20"/>
          <w:szCs w:val="20"/>
          <w:lang w:eastAsia="ru-RU"/>
        </w:rPr>
      </w:pPr>
      <w:r w:rsidRPr="00EF470E">
        <w:rPr>
          <w:rFonts w:ascii="Times New Roman" w:eastAsia="Times New Roman" w:hAnsi="Times New Roman" w:cs="Times New Roman"/>
          <w:b/>
          <w:i/>
          <w:sz w:val="20"/>
          <w:szCs w:val="20"/>
          <w:lang w:eastAsia="ru-RU"/>
        </w:rPr>
        <w:t>а) о внесение записи в Единый государственный реестр юридических лиц. Указать дату регистрации, основной регистрационный номер, дату внесения записи, наименование регистрирующего органа, серию.</w:t>
      </w:r>
    </w:p>
    <w:p w:rsidR="00A4130B" w:rsidRPr="00EF470E" w:rsidRDefault="00A4130B" w:rsidP="008E04D8">
      <w:pPr>
        <w:widowControl w:val="0"/>
        <w:tabs>
          <w:tab w:val="left" w:pos="900"/>
        </w:tabs>
        <w:autoSpaceDE w:val="0"/>
        <w:autoSpaceDN w:val="0"/>
        <w:adjustRightInd w:val="0"/>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Свидетельство о внесении записи в единый государственный реестр юридических лиц о юридическом лице за основным государственном регис</w:t>
      </w:r>
      <w:r w:rsidR="00B41343" w:rsidRPr="00EF470E">
        <w:rPr>
          <w:rFonts w:ascii="Times New Roman" w:eastAsia="Times New Roman" w:hAnsi="Times New Roman" w:cs="Times New Roman"/>
          <w:sz w:val="20"/>
          <w:szCs w:val="20"/>
          <w:lang w:eastAsia="ru-RU"/>
        </w:rPr>
        <w:t>трационным номером 1092032002006</w:t>
      </w:r>
      <w:r w:rsidRPr="00EF470E">
        <w:rPr>
          <w:rFonts w:ascii="Times New Roman" w:eastAsia="Times New Roman" w:hAnsi="Times New Roman" w:cs="Times New Roman"/>
          <w:sz w:val="20"/>
          <w:szCs w:val="20"/>
          <w:lang w:eastAsia="ru-RU"/>
        </w:rPr>
        <w:t>, дата</w:t>
      </w:r>
      <w:r w:rsidR="00B41343" w:rsidRPr="00EF470E">
        <w:rPr>
          <w:rFonts w:ascii="Times New Roman" w:eastAsia="Times New Roman" w:hAnsi="Times New Roman" w:cs="Times New Roman"/>
          <w:sz w:val="20"/>
          <w:szCs w:val="20"/>
          <w:lang w:eastAsia="ru-RU"/>
        </w:rPr>
        <w:t xml:space="preserve"> внесения записи 07 сентября 2012</w:t>
      </w:r>
      <w:r w:rsidRPr="00EF470E">
        <w:rPr>
          <w:rFonts w:ascii="Times New Roman" w:eastAsia="Times New Roman" w:hAnsi="Times New Roman" w:cs="Times New Roman"/>
          <w:sz w:val="20"/>
          <w:szCs w:val="20"/>
          <w:lang w:eastAsia="ru-RU"/>
        </w:rPr>
        <w:t xml:space="preserve"> года. Выдано Межр</w:t>
      </w:r>
      <w:r w:rsidR="00B41343" w:rsidRPr="00EF470E">
        <w:rPr>
          <w:rFonts w:ascii="Times New Roman" w:eastAsia="Times New Roman" w:hAnsi="Times New Roman" w:cs="Times New Roman"/>
          <w:sz w:val="20"/>
          <w:szCs w:val="20"/>
          <w:lang w:eastAsia="ru-RU"/>
        </w:rPr>
        <w:t>айонной инспекцией МНС России №2</w:t>
      </w:r>
      <w:r w:rsidRPr="00EF470E">
        <w:rPr>
          <w:rFonts w:ascii="Times New Roman" w:eastAsia="Times New Roman" w:hAnsi="Times New Roman" w:cs="Times New Roman"/>
          <w:sz w:val="20"/>
          <w:szCs w:val="20"/>
          <w:lang w:eastAsia="ru-RU"/>
        </w:rPr>
        <w:t xml:space="preserve"> по Чеченской  Р</w:t>
      </w:r>
      <w:r w:rsidR="00B41343" w:rsidRPr="00EF470E">
        <w:rPr>
          <w:rFonts w:ascii="Times New Roman" w:eastAsia="Times New Roman" w:hAnsi="Times New Roman" w:cs="Times New Roman"/>
          <w:sz w:val="20"/>
          <w:szCs w:val="20"/>
          <w:lang w:eastAsia="ru-RU"/>
        </w:rPr>
        <w:t>еспублике, серия 20 № 001229845</w:t>
      </w:r>
    </w:p>
    <w:p w:rsidR="00A4130B" w:rsidRPr="00EF470E" w:rsidRDefault="00A4130B" w:rsidP="008E04D8">
      <w:pPr>
        <w:widowControl w:val="0"/>
        <w:tabs>
          <w:tab w:val="left" w:pos="900"/>
        </w:tabs>
        <w:autoSpaceDE w:val="0"/>
        <w:autoSpaceDN w:val="0"/>
        <w:adjustRightInd w:val="0"/>
        <w:jc w:val="both"/>
        <w:rPr>
          <w:rFonts w:ascii="Times New Roman" w:eastAsia="Times New Roman" w:hAnsi="Times New Roman" w:cs="Times New Roman"/>
          <w:b/>
          <w:i/>
          <w:sz w:val="20"/>
          <w:szCs w:val="20"/>
          <w:lang w:eastAsia="ru-RU"/>
        </w:rPr>
      </w:pPr>
      <w:r w:rsidRPr="00EF470E">
        <w:rPr>
          <w:rFonts w:ascii="Times New Roman" w:eastAsia="Times New Roman" w:hAnsi="Times New Roman" w:cs="Times New Roman"/>
          <w:b/>
          <w:i/>
          <w:sz w:val="20"/>
          <w:szCs w:val="20"/>
          <w:lang w:eastAsia="ru-RU"/>
        </w:rPr>
        <w:t>б) о постановке на учёт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Указать серию, дату выдачи свидетельства.</w:t>
      </w:r>
    </w:p>
    <w:p w:rsidR="00A4130B" w:rsidRPr="00EF470E" w:rsidRDefault="00A4130B" w:rsidP="008E04D8">
      <w:pPr>
        <w:widowControl w:val="0"/>
        <w:tabs>
          <w:tab w:val="left" w:pos="900"/>
        </w:tabs>
        <w:autoSpaceDE w:val="0"/>
        <w:autoSpaceDN w:val="0"/>
        <w:adjustRightInd w:val="0"/>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Свидетельство о постановке на учет в налоговом органе по месту нахождения</w:t>
      </w:r>
    </w:p>
    <w:p w:rsidR="00A4130B" w:rsidRPr="00EF470E" w:rsidRDefault="00BC3195" w:rsidP="008E04D8">
      <w:pPr>
        <w:widowControl w:val="0"/>
        <w:tabs>
          <w:tab w:val="left" w:pos="900"/>
        </w:tabs>
        <w:autoSpaceDE w:val="0"/>
        <w:autoSpaceDN w:val="0"/>
        <w:adjustRightInd w:val="0"/>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ОГРН – 1092032002006</w:t>
      </w:r>
    </w:p>
    <w:p w:rsidR="00A4130B" w:rsidRPr="00EF470E" w:rsidRDefault="00BC3195" w:rsidP="008E04D8">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ИНН/КПП –2009002013/200901001, поставлена на учет 10 сентября  2009г. серия 20    №001049611</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p>
    <w:p w:rsidR="00A4130B" w:rsidRPr="00EF470E" w:rsidRDefault="00A4130B" w:rsidP="008E04D8">
      <w:pPr>
        <w:widowControl w:val="0"/>
        <w:tabs>
          <w:tab w:val="left" w:pos="900"/>
        </w:tabs>
        <w:autoSpaceDE w:val="0"/>
        <w:autoSpaceDN w:val="0"/>
        <w:adjustRightInd w:val="0"/>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1.4. Документы, на основании которых осуществляет свою деятельность ОУ:</w:t>
      </w:r>
    </w:p>
    <w:p w:rsidR="00A4130B" w:rsidRPr="00EF470E" w:rsidRDefault="00A4130B" w:rsidP="008E04D8">
      <w:pPr>
        <w:widowControl w:val="0"/>
        <w:tabs>
          <w:tab w:val="left" w:pos="900"/>
        </w:tabs>
        <w:autoSpaceDE w:val="0"/>
        <w:autoSpaceDN w:val="0"/>
        <w:adjustRightInd w:val="0"/>
        <w:jc w:val="both"/>
        <w:rPr>
          <w:rFonts w:ascii="Times New Roman" w:eastAsia="Times New Roman" w:hAnsi="Times New Roman" w:cs="Times New Roman"/>
          <w:b/>
          <w:i/>
          <w:sz w:val="20"/>
          <w:szCs w:val="20"/>
          <w:lang w:eastAsia="ru-RU"/>
        </w:rPr>
      </w:pPr>
      <w:r w:rsidRPr="00EF470E">
        <w:rPr>
          <w:rFonts w:ascii="Times New Roman" w:eastAsia="Times New Roman" w:hAnsi="Times New Roman" w:cs="Times New Roman"/>
          <w:b/>
          <w:i/>
          <w:sz w:val="20"/>
          <w:szCs w:val="20"/>
          <w:lang w:eastAsia="ru-RU"/>
        </w:rPr>
        <w:t>а) год создания учреждения.</w:t>
      </w:r>
    </w:p>
    <w:p w:rsidR="00A4130B" w:rsidRPr="00EF470E" w:rsidRDefault="00BC3195" w:rsidP="008E04D8">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Школа образована в 2005</w:t>
      </w:r>
      <w:r w:rsidR="00A4130B" w:rsidRPr="00EF470E">
        <w:rPr>
          <w:rFonts w:ascii="Times New Roman" w:eastAsia="Times New Roman" w:hAnsi="Times New Roman" w:cs="Times New Roman"/>
          <w:sz w:val="20"/>
          <w:szCs w:val="20"/>
          <w:lang w:eastAsia="ru-RU"/>
        </w:rPr>
        <w:t xml:space="preserve"> году. </w:t>
      </w:r>
    </w:p>
    <w:p w:rsidR="00A4130B" w:rsidRPr="00EF470E" w:rsidRDefault="00A4130B" w:rsidP="008E04D8">
      <w:pPr>
        <w:tabs>
          <w:tab w:val="left" w:pos="900"/>
        </w:tabs>
        <w:jc w:val="both"/>
        <w:rPr>
          <w:rFonts w:ascii="Times New Roman" w:eastAsia="Times New Roman" w:hAnsi="Times New Roman" w:cs="Times New Roman"/>
          <w:b/>
          <w:i/>
          <w:sz w:val="20"/>
          <w:szCs w:val="20"/>
          <w:lang w:eastAsia="ru-RU"/>
        </w:rPr>
      </w:pPr>
      <w:r w:rsidRPr="00EF470E">
        <w:rPr>
          <w:rFonts w:ascii="Times New Roman" w:eastAsia="Times New Roman" w:hAnsi="Times New Roman" w:cs="Times New Roman"/>
          <w:b/>
          <w:i/>
          <w:sz w:val="20"/>
          <w:szCs w:val="20"/>
          <w:lang w:eastAsia="ru-RU"/>
        </w:rPr>
        <w:t>б) лицензия: серия, регистрационный номер, срок действия.</w:t>
      </w:r>
    </w:p>
    <w:p w:rsidR="00A4130B" w:rsidRPr="00EF470E" w:rsidRDefault="00BC3195" w:rsidP="008E04D8">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МБОУ «Средняя общеобразовательная школа  с.Саясан</w:t>
      </w:r>
      <w:r w:rsidR="00A4130B" w:rsidRPr="00EF470E">
        <w:rPr>
          <w:rFonts w:ascii="Times New Roman" w:eastAsia="Times New Roman" w:hAnsi="Times New Roman" w:cs="Times New Roman"/>
          <w:sz w:val="20"/>
          <w:szCs w:val="20"/>
          <w:lang w:eastAsia="ru-RU"/>
        </w:rPr>
        <w:t>» имеет лицензию на право осуществления следующих видов деятельности: начальное общее, основное общее, среднее (полное) общее образовани</w:t>
      </w:r>
      <w:r w:rsidR="00EF5B08" w:rsidRPr="00EF470E">
        <w:rPr>
          <w:rFonts w:ascii="Times New Roman" w:eastAsia="Times New Roman" w:hAnsi="Times New Roman" w:cs="Times New Roman"/>
          <w:sz w:val="20"/>
          <w:szCs w:val="20"/>
          <w:lang w:eastAsia="ru-RU"/>
        </w:rPr>
        <w:t>е, (Лицензия серия 20 Л 02</w:t>
      </w:r>
      <w:r w:rsidR="00A4130B" w:rsidRPr="00EF470E">
        <w:rPr>
          <w:rFonts w:ascii="Times New Roman" w:eastAsia="Times New Roman" w:hAnsi="Times New Roman" w:cs="Times New Roman"/>
          <w:sz w:val="20"/>
          <w:szCs w:val="20"/>
          <w:lang w:eastAsia="ru-RU"/>
        </w:rPr>
        <w:t xml:space="preserve"> Регистрационный № 0396 от 11 марта 2010 года, бессрочно).</w:t>
      </w:r>
    </w:p>
    <w:p w:rsidR="00A4130B" w:rsidRPr="00EF470E" w:rsidRDefault="00A4130B" w:rsidP="00040880">
      <w:pPr>
        <w:tabs>
          <w:tab w:val="left" w:pos="900"/>
        </w:tabs>
        <w:jc w:val="both"/>
        <w:rPr>
          <w:rFonts w:ascii="Times New Roman" w:eastAsia="Times New Roman" w:hAnsi="Times New Roman" w:cs="Times New Roman"/>
          <w:b/>
          <w:i/>
          <w:sz w:val="20"/>
          <w:szCs w:val="20"/>
          <w:lang w:eastAsia="ru-RU"/>
        </w:rPr>
      </w:pPr>
      <w:r w:rsidRPr="00EF470E">
        <w:rPr>
          <w:rFonts w:ascii="Times New Roman" w:eastAsia="Times New Roman" w:hAnsi="Times New Roman" w:cs="Times New Roman"/>
          <w:b/>
          <w:i/>
          <w:sz w:val="20"/>
          <w:szCs w:val="20"/>
          <w:lang w:eastAsia="ru-RU"/>
        </w:rPr>
        <w:t>в) свидетельство о государственной аккредитации: серия, регистрационный номер, срок действия.</w:t>
      </w:r>
    </w:p>
    <w:p w:rsidR="00A4130B" w:rsidRPr="00EF470E" w:rsidRDefault="00A4130B" w:rsidP="00040880">
      <w:pPr>
        <w:widowControl w:val="0"/>
        <w:tabs>
          <w:tab w:val="left" w:pos="900"/>
        </w:tabs>
        <w:autoSpaceDE w:val="0"/>
        <w:autoSpaceDN w:val="0"/>
        <w:adjustRightInd w:val="0"/>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Свидетельство о государственной аккредитации 20А01</w:t>
      </w:r>
      <w:r w:rsidR="00EF5B08" w:rsidRPr="00EF470E">
        <w:rPr>
          <w:rFonts w:ascii="Times New Roman" w:eastAsia="Times New Roman" w:hAnsi="Times New Roman" w:cs="Times New Roman"/>
          <w:sz w:val="20"/>
          <w:szCs w:val="20"/>
          <w:lang w:eastAsia="ru-RU"/>
        </w:rPr>
        <w:t xml:space="preserve"> 0000019, регистрационный № 2584 от 29.02.2016</w:t>
      </w:r>
      <w:r w:rsidRPr="00EF470E">
        <w:rPr>
          <w:rFonts w:ascii="Times New Roman" w:eastAsia="Times New Roman" w:hAnsi="Times New Roman" w:cs="Times New Roman"/>
          <w:sz w:val="20"/>
          <w:szCs w:val="20"/>
          <w:lang w:eastAsia="ru-RU"/>
        </w:rPr>
        <w:t xml:space="preserve"> года;</w:t>
      </w:r>
    </w:p>
    <w:p w:rsidR="00A4130B" w:rsidRPr="00EF470E" w:rsidRDefault="00A4130B" w:rsidP="00A4130B">
      <w:pPr>
        <w:widowControl w:val="0"/>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p>
    <w:p w:rsidR="00A4130B" w:rsidRPr="00EF470E" w:rsidRDefault="00A4130B" w:rsidP="008E04D8">
      <w:pPr>
        <w:tabs>
          <w:tab w:val="left" w:pos="900"/>
        </w:tabs>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1.5. Учредитель.</w:t>
      </w:r>
    </w:p>
    <w:p w:rsidR="00A4130B" w:rsidRPr="00EF470E" w:rsidRDefault="00A4130B" w:rsidP="008E04D8">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Учредителем Учреждения является Му</w:t>
      </w:r>
      <w:r w:rsidR="00EF5B08" w:rsidRPr="00EF470E">
        <w:rPr>
          <w:rFonts w:ascii="Times New Roman" w:eastAsia="Times New Roman" w:hAnsi="Times New Roman" w:cs="Times New Roman"/>
          <w:sz w:val="20"/>
          <w:szCs w:val="20"/>
          <w:lang w:eastAsia="ru-RU"/>
        </w:rPr>
        <w:t>ниципальное учреждение «Ножай-Юртовское</w:t>
      </w:r>
      <w:r w:rsidRPr="00EF470E">
        <w:rPr>
          <w:rFonts w:ascii="Times New Roman" w:eastAsia="Times New Roman" w:hAnsi="Times New Roman" w:cs="Times New Roman"/>
          <w:sz w:val="20"/>
          <w:szCs w:val="20"/>
          <w:lang w:eastAsia="ru-RU"/>
        </w:rPr>
        <w:t xml:space="preserve"> районное управление образования». Местонахождение Учредител</w:t>
      </w:r>
      <w:r w:rsidR="00EF5B08" w:rsidRPr="00EF470E">
        <w:rPr>
          <w:rFonts w:ascii="Times New Roman" w:eastAsia="Times New Roman" w:hAnsi="Times New Roman" w:cs="Times New Roman"/>
          <w:sz w:val="20"/>
          <w:szCs w:val="20"/>
          <w:lang w:eastAsia="ru-RU"/>
        </w:rPr>
        <w:t>я: 366220</w:t>
      </w:r>
      <w:r w:rsidRPr="00EF470E">
        <w:rPr>
          <w:rFonts w:ascii="Times New Roman" w:eastAsia="Times New Roman" w:hAnsi="Times New Roman" w:cs="Times New Roman"/>
          <w:sz w:val="20"/>
          <w:szCs w:val="20"/>
          <w:lang w:eastAsia="ru-RU"/>
        </w:rPr>
        <w:t>, Чече</w:t>
      </w:r>
      <w:r w:rsidR="00EF5B08" w:rsidRPr="00EF470E">
        <w:rPr>
          <w:rFonts w:ascii="Times New Roman" w:eastAsia="Times New Roman" w:hAnsi="Times New Roman" w:cs="Times New Roman"/>
          <w:sz w:val="20"/>
          <w:szCs w:val="20"/>
          <w:lang w:eastAsia="ru-RU"/>
        </w:rPr>
        <w:t>нская Республика, Ножай-Юртовский  район, с.Саясан, улица  Кадырова 6</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p>
    <w:p w:rsidR="00A4130B" w:rsidRPr="00EF470E" w:rsidRDefault="00A4130B" w:rsidP="00A4130B">
      <w:pPr>
        <w:shd w:val="clear" w:color="auto" w:fill="FFFFFF"/>
        <w:spacing w:before="20" w:after="20"/>
        <w:rPr>
          <w:rFonts w:ascii="Times New Roman" w:eastAsia="Times New Roman" w:hAnsi="Times New Roman" w:cs="Times New Roman"/>
          <w:b/>
          <w:bCs/>
          <w:sz w:val="20"/>
          <w:szCs w:val="20"/>
          <w:lang w:eastAsia="ru-RU"/>
        </w:rPr>
      </w:pPr>
      <w:r w:rsidRPr="00EF470E">
        <w:rPr>
          <w:rFonts w:ascii="Times New Roman" w:eastAsia="Times New Roman" w:hAnsi="Times New Roman" w:cs="Times New Roman"/>
          <w:b/>
          <w:sz w:val="20"/>
          <w:szCs w:val="20"/>
          <w:lang w:eastAsia="ru-RU"/>
        </w:rPr>
        <w:t xml:space="preserve">1.6. </w:t>
      </w:r>
      <w:r w:rsidRPr="00EF470E">
        <w:rPr>
          <w:rFonts w:ascii="Times New Roman" w:eastAsia="Times New Roman" w:hAnsi="Times New Roman" w:cs="Times New Roman"/>
          <w:b/>
          <w:bCs/>
          <w:sz w:val="20"/>
          <w:szCs w:val="20"/>
          <w:lang w:eastAsia="ru-RU"/>
        </w:rPr>
        <w:t>Методические и иные документы, разр</w:t>
      </w:r>
      <w:r w:rsidR="00EF5B08" w:rsidRPr="00EF470E">
        <w:rPr>
          <w:rFonts w:ascii="Times New Roman" w:eastAsia="Times New Roman" w:hAnsi="Times New Roman" w:cs="Times New Roman"/>
          <w:b/>
          <w:bCs/>
          <w:sz w:val="20"/>
          <w:szCs w:val="20"/>
          <w:lang w:eastAsia="ru-RU"/>
        </w:rPr>
        <w:t>аботанные МБОУ «СОШ с.Саясан</w:t>
      </w:r>
      <w:r w:rsidRPr="00EF470E">
        <w:rPr>
          <w:rFonts w:ascii="Times New Roman" w:eastAsia="Times New Roman" w:hAnsi="Times New Roman" w:cs="Times New Roman"/>
          <w:b/>
          <w:bCs/>
          <w:sz w:val="20"/>
          <w:szCs w:val="20"/>
          <w:lang w:eastAsia="ru-RU"/>
        </w:rPr>
        <w:t xml:space="preserve">» </w:t>
      </w:r>
    </w:p>
    <w:p w:rsidR="00A4130B" w:rsidRPr="00EF470E" w:rsidRDefault="00A4130B" w:rsidP="00A4130B">
      <w:pPr>
        <w:shd w:val="clear" w:color="auto" w:fill="FFFFFF"/>
        <w:spacing w:before="20" w:after="20"/>
        <w:rPr>
          <w:rFonts w:ascii="Times New Roman" w:eastAsia="Times New Roman" w:hAnsi="Times New Roman" w:cs="Times New Roman"/>
          <w:b/>
          <w:bCs/>
          <w:sz w:val="20"/>
          <w:szCs w:val="20"/>
          <w:lang w:eastAsia="ru-RU"/>
        </w:rPr>
      </w:pPr>
      <w:r w:rsidRPr="00EF470E">
        <w:rPr>
          <w:rFonts w:ascii="Times New Roman" w:eastAsia="Times New Roman" w:hAnsi="Times New Roman" w:cs="Times New Roman"/>
          <w:b/>
          <w:bCs/>
          <w:sz w:val="20"/>
          <w:szCs w:val="20"/>
          <w:lang w:eastAsia="ru-RU"/>
        </w:rPr>
        <w:t>для обеспечения образовательного процесса</w:t>
      </w:r>
    </w:p>
    <w:p w:rsidR="00A4130B" w:rsidRPr="00EF470E" w:rsidRDefault="00A4130B" w:rsidP="00A4130B">
      <w:pPr>
        <w:tabs>
          <w:tab w:val="left" w:pos="900"/>
        </w:tabs>
        <w:ind w:firstLine="567"/>
        <w:jc w:val="both"/>
        <w:rPr>
          <w:rFonts w:ascii="Times New Roman" w:eastAsia="Times New Roman" w:hAnsi="Times New Roman" w:cs="Times New Roman"/>
          <w:b/>
          <w:sz w:val="20"/>
          <w:szCs w:val="20"/>
          <w:lang w:eastAsia="ru-RU"/>
        </w:rPr>
      </w:pPr>
    </w:p>
    <w:p w:rsidR="00A4130B" w:rsidRPr="00EF470E" w:rsidRDefault="00A4130B" w:rsidP="008E04D8">
      <w:pPr>
        <w:shd w:val="clear" w:color="auto" w:fill="FFFFFF"/>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b/>
          <w:bCs/>
          <w:color w:val="000000"/>
          <w:sz w:val="20"/>
          <w:szCs w:val="20"/>
          <w:lang w:eastAsia="ru-RU"/>
        </w:rPr>
        <w:t>I.</w:t>
      </w:r>
      <w:r w:rsidRPr="00EF470E">
        <w:rPr>
          <w:rFonts w:ascii="Times New Roman" w:eastAsia="Times New Roman" w:hAnsi="Times New Roman" w:cs="Times New Roman"/>
          <w:color w:val="000000"/>
          <w:sz w:val="20"/>
          <w:szCs w:val="20"/>
          <w:lang w:eastAsia="ru-RU"/>
        </w:rPr>
        <w:t>  </w:t>
      </w:r>
      <w:r w:rsidRPr="00EF470E">
        <w:rPr>
          <w:rFonts w:ascii="Times New Roman" w:eastAsia="Times New Roman" w:hAnsi="Times New Roman" w:cs="Times New Roman"/>
          <w:b/>
          <w:bCs/>
          <w:color w:val="000000"/>
          <w:sz w:val="20"/>
          <w:szCs w:val="20"/>
          <w:lang w:eastAsia="ru-RU"/>
        </w:rPr>
        <w:t>Положения об органах управления школой.</w:t>
      </w:r>
    </w:p>
    <w:p w:rsidR="00A4130B" w:rsidRPr="00EF470E" w:rsidRDefault="00A4130B" w:rsidP="008E04D8">
      <w:pPr>
        <w:shd w:val="clear" w:color="auto" w:fill="FFFFFF"/>
        <w:spacing w:before="100" w:beforeAutospacing="1"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sz w:val="20"/>
          <w:szCs w:val="20"/>
          <w:lang w:eastAsia="ru-RU"/>
        </w:rPr>
        <w:t>Устав ОУ.</w:t>
      </w:r>
    </w:p>
    <w:p w:rsidR="00A4130B" w:rsidRPr="00EF470E" w:rsidRDefault="00A4130B" w:rsidP="008E04D8">
      <w:pPr>
        <w:shd w:val="clear" w:color="auto" w:fill="FFFFFF"/>
        <w:spacing w:before="100" w:beforeAutospacing="1"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sz w:val="20"/>
          <w:szCs w:val="20"/>
          <w:lang w:eastAsia="ru-RU"/>
        </w:rPr>
        <w:t>Решение Учредителя о создании ОУ.</w:t>
      </w:r>
    </w:p>
    <w:p w:rsidR="00A4130B" w:rsidRPr="00EF470E" w:rsidRDefault="00A4130B" w:rsidP="008E04D8">
      <w:pPr>
        <w:shd w:val="clear" w:color="auto" w:fill="FFFFFF"/>
        <w:spacing w:before="100" w:beforeAutospacing="1"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sz w:val="20"/>
          <w:szCs w:val="20"/>
          <w:lang w:eastAsia="ru-RU"/>
        </w:rPr>
        <w:t>Договор ОУ с Учредителем.</w:t>
      </w:r>
    </w:p>
    <w:p w:rsidR="00A4130B" w:rsidRPr="00EF470E" w:rsidRDefault="00A4130B" w:rsidP="008E04D8">
      <w:pPr>
        <w:shd w:val="clear" w:color="auto" w:fill="FFFFFF"/>
        <w:spacing w:before="100" w:beforeAutospacing="1"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sz w:val="20"/>
          <w:szCs w:val="20"/>
          <w:lang w:eastAsia="ru-RU"/>
        </w:rPr>
        <w:t>Коллективный договор.</w:t>
      </w:r>
    </w:p>
    <w:p w:rsidR="00A4130B" w:rsidRPr="00EF470E" w:rsidRDefault="00A4130B" w:rsidP="008E04D8">
      <w:pPr>
        <w:shd w:val="clear" w:color="auto" w:fill="FFFFFF"/>
        <w:spacing w:before="100" w:beforeAutospacing="1"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t>Положение о совете школы</w:t>
      </w:r>
    </w:p>
    <w:p w:rsidR="00A4130B" w:rsidRPr="00EF470E" w:rsidRDefault="00A4130B" w:rsidP="008E04D8">
      <w:pPr>
        <w:shd w:val="clear" w:color="auto" w:fill="FFFFFF"/>
        <w:spacing w:before="100" w:beforeAutospacing="1"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t>Положение о педагогическом совете</w:t>
      </w:r>
    </w:p>
    <w:p w:rsidR="00A4130B" w:rsidRPr="00EF470E" w:rsidRDefault="00A4130B" w:rsidP="008E04D8">
      <w:pPr>
        <w:shd w:val="clear" w:color="auto" w:fill="FFFFFF"/>
        <w:spacing w:before="100" w:beforeAutospacing="1"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t>Типовое положение о школе</w:t>
      </w:r>
    </w:p>
    <w:p w:rsidR="00A4130B" w:rsidRPr="00EF470E" w:rsidRDefault="00A4130B" w:rsidP="008E04D8">
      <w:pPr>
        <w:shd w:val="clear" w:color="auto" w:fill="FFFFFF"/>
        <w:spacing w:before="100" w:beforeAutospacing="1"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t>Положение об экспертной комиссии.</w:t>
      </w:r>
    </w:p>
    <w:p w:rsidR="00A4130B" w:rsidRPr="00EF470E" w:rsidRDefault="00A4130B" w:rsidP="00040880">
      <w:pPr>
        <w:shd w:val="clear" w:color="auto" w:fill="FFFFFF"/>
        <w:spacing w:before="100" w:beforeAutospacing="1"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lastRenderedPageBreak/>
        <w:t>Положение об общем собрании трудового коллектива</w:t>
      </w:r>
    </w:p>
    <w:p w:rsidR="00A4130B" w:rsidRPr="00EF470E" w:rsidRDefault="00A4130B" w:rsidP="00040880">
      <w:pPr>
        <w:shd w:val="clear" w:color="auto" w:fill="FFFFFF"/>
        <w:spacing w:before="100" w:beforeAutospacing="1"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t>Положение о родительском комитете</w:t>
      </w:r>
    </w:p>
    <w:p w:rsidR="00A4130B" w:rsidRPr="00EF470E" w:rsidRDefault="00A4130B" w:rsidP="00040880">
      <w:pPr>
        <w:shd w:val="clear" w:color="auto" w:fill="FFFFFF"/>
        <w:spacing w:before="20" w:after="20" w:line="276" w:lineRule="auto"/>
        <w:rPr>
          <w:rFonts w:ascii="Times New Roman" w:eastAsia="Times New Roman" w:hAnsi="Times New Roman" w:cs="Times New Roman"/>
          <w:color w:val="000000"/>
          <w:sz w:val="20"/>
          <w:szCs w:val="20"/>
          <w:lang w:eastAsia="ru-RU"/>
        </w:rPr>
      </w:pPr>
      <w:r w:rsidRPr="00EF470E">
        <w:rPr>
          <w:rFonts w:ascii="Times New Roman" w:eastAsia="Times New Roman" w:hAnsi="Times New Roman" w:cs="Times New Roman"/>
          <w:color w:val="000000"/>
          <w:sz w:val="20"/>
          <w:szCs w:val="20"/>
          <w:lang w:eastAsia="ru-RU"/>
        </w:rPr>
        <w:t>Положение о конференции (общем собрании участников образовательного процесса)</w:t>
      </w:r>
    </w:p>
    <w:p w:rsidR="00D63DDD" w:rsidRPr="00EF470E" w:rsidRDefault="00A4130B" w:rsidP="00040880">
      <w:pPr>
        <w:shd w:val="clear" w:color="auto" w:fill="FFFFFF"/>
        <w:spacing w:before="20" w:after="20" w:line="276" w:lineRule="auto"/>
        <w:rPr>
          <w:rFonts w:ascii="Times New Roman" w:eastAsia="Times New Roman" w:hAnsi="Times New Roman" w:cs="Times New Roman"/>
          <w:color w:val="000000"/>
          <w:sz w:val="20"/>
          <w:szCs w:val="20"/>
          <w:lang w:eastAsia="ru-RU"/>
        </w:rPr>
      </w:pPr>
      <w:r w:rsidRPr="00EF470E">
        <w:rPr>
          <w:rFonts w:ascii="Times New Roman" w:eastAsia="Times New Roman" w:hAnsi="Times New Roman" w:cs="Times New Roman"/>
          <w:color w:val="000000"/>
          <w:sz w:val="20"/>
          <w:szCs w:val="20"/>
          <w:lang w:eastAsia="ru-RU"/>
        </w:rPr>
        <w:t>Положение о конфликтной комиссии п</w:t>
      </w:r>
    </w:p>
    <w:p w:rsidR="00D63DDD" w:rsidRPr="00EF470E" w:rsidRDefault="00D63DDD" w:rsidP="00040880">
      <w:pPr>
        <w:shd w:val="clear" w:color="auto" w:fill="FFFFFF"/>
        <w:spacing w:before="20" w:after="20" w:line="276" w:lineRule="auto"/>
        <w:rPr>
          <w:rFonts w:ascii="Times New Roman" w:eastAsia="Times New Roman" w:hAnsi="Times New Roman" w:cs="Times New Roman"/>
          <w:color w:val="000000"/>
          <w:sz w:val="20"/>
          <w:szCs w:val="20"/>
          <w:lang w:eastAsia="ru-RU"/>
        </w:rPr>
      </w:pPr>
      <w:r w:rsidRPr="00EF470E">
        <w:rPr>
          <w:rFonts w:ascii="Times New Roman" w:eastAsia="Times New Roman" w:hAnsi="Times New Roman" w:cs="Times New Roman"/>
          <w:color w:val="000000"/>
          <w:sz w:val="20"/>
          <w:szCs w:val="20"/>
          <w:lang w:eastAsia="ru-RU"/>
        </w:rPr>
        <w:t>Положение о дистанционном обучении</w:t>
      </w:r>
    </w:p>
    <w:p w:rsidR="00A4130B" w:rsidRPr="00EF470E" w:rsidRDefault="00A4130B" w:rsidP="00040880">
      <w:pPr>
        <w:shd w:val="clear" w:color="auto" w:fill="FFFFFF"/>
        <w:spacing w:before="20" w:after="20" w:line="276" w:lineRule="auto"/>
        <w:rPr>
          <w:rFonts w:ascii="Times New Roman" w:eastAsia="Times New Roman" w:hAnsi="Times New Roman" w:cs="Times New Roman"/>
          <w:color w:val="000000"/>
          <w:sz w:val="20"/>
          <w:szCs w:val="20"/>
          <w:lang w:eastAsia="ru-RU"/>
        </w:rPr>
      </w:pPr>
      <w:r w:rsidRPr="00EF470E">
        <w:rPr>
          <w:rFonts w:ascii="Times New Roman" w:eastAsia="Times New Roman" w:hAnsi="Times New Roman" w:cs="Times New Roman"/>
          <w:color w:val="000000"/>
          <w:sz w:val="20"/>
          <w:szCs w:val="20"/>
          <w:lang w:eastAsia="ru-RU"/>
        </w:rPr>
        <w:t>овопросам разрешения споров между участниками образовательного процесса</w:t>
      </w:r>
    </w:p>
    <w:p w:rsidR="00A4130B" w:rsidRPr="00EF470E" w:rsidRDefault="00A4130B" w:rsidP="00040880">
      <w:pPr>
        <w:shd w:val="clear" w:color="auto" w:fill="FFFFFF"/>
        <w:spacing w:before="20" w:after="20" w:line="276" w:lineRule="auto"/>
        <w:rPr>
          <w:rFonts w:ascii="Times New Roman" w:eastAsia="Times New Roman" w:hAnsi="Times New Roman" w:cs="Times New Roman"/>
          <w:color w:val="000000"/>
          <w:sz w:val="20"/>
          <w:szCs w:val="20"/>
          <w:lang w:eastAsia="ru-RU"/>
        </w:rPr>
      </w:pPr>
      <w:r w:rsidRPr="00EF470E">
        <w:rPr>
          <w:rFonts w:ascii="Times New Roman" w:eastAsia="Times New Roman" w:hAnsi="Times New Roman" w:cs="Times New Roman"/>
          <w:sz w:val="20"/>
          <w:szCs w:val="20"/>
          <w:lang w:eastAsia="ru-RU"/>
        </w:rPr>
        <w:t>Положение о публичном докладе.</w:t>
      </w:r>
    </w:p>
    <w:p w:rsidR="00A4130B" w:rsidRPr="00EF470E" w:rsidRDefault="00A4130B" w:rsidP="00A4130B">
      <w:pPr>
        <w:shd w:val="clear" w:color="auto" w:fill="FFFFFF"/>
        <w:spacing w:before="20" w:after="20"/>
        <w:ind w:left="1080"/>
        <w:rPr>
          <w:rFonts w:ascii="Times New Roman" w:eastAsia="Times New Roman" w:hAnsi="Times New Roman" w:cs="Times New Roman"/>
          <w:color w:val="000000"/>
          <w:sz w:val="20"/>
          <w:szCs w:val="20"/>
          <w:lang w:eastAsia="ru-RU"/>
        </w:rPr>
      </w:pPr>
    </w:p>
    <w:p w:rsidR="00A4130B" w:rsidRPr="00EF470E" w:rsidRDefault="00A4130B" w:rsidP="00A4130B">
      <w:pPr>
        <w:shd w:val="clear" w:color="auto" w:fill="FFFFFF"/>
        <w:ind w:left="1080" w:hanging="720"/>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b/>
          <w:bCs/>
          <w:color w:val="000000"/>
          <w:sz w:val="20"/>
          <w:szCs w:val="20"/>
          <w:lang w:eastAsia="ru-RU"/>
        </w:rPr>
        <w:t>II.</w:t>
      </w:r>
      <w:r w:rsidRPr="00EF470E">
        <w:rPr>
          <w:rFonts w:ascii="Times New Roman" w:eastAsia="Times New Roman" w:hAnsi="Times New Roman" w:cs="Times New Roman"/>
          <w:color w:val="000000"/>
          <w:sz w:val="20"/>
          <w:szCs w:val="20"/>
          <w:lang w:eastAsia="ru-RU"/>
        </w:rPr>
        <w:t> </w:t>
      </w:r>
      <w:r w:rsidRPr="00EF470E">
        <w:rPr>
          <w:rFonts w:ascii="Times New Roman" w:eastAsia="Times New Roman" w:hAnsi="Times New Roman" w:cs="Times New Roman"/>
          <w:b/>
          <w:bCs/>
          <w:color w:val="000000"/>
          <w:sz w:val="20"/>
          <w:szCs w:val="20"/>
          <w:lang w:eastAsia="ru-RU"/>
        </w:rPr>
        <w:t>Локальные акты по регламентации прав участников образовательного процесса.</w:t>
      </w:r>
    </w:p>
    <w:p w:rsidR="00A4130B" w:rsidRPr="00EF470E" w:rsidRDefault="00A4130B" w:rsidP="00A4130B">
      <w:pPr>
        <w:shd w:val="clear" w:color="auto" w:fill="FFFFFF"/>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t>            </w:t>
      </w:r>
      <w:r w:rsidRPr="00EF470E">
        <w:rPr>
          <w:rFonts w:ascii="Times New Roman" w:eastAsia="Times New Roman" w:hAnsi="Times New Roman" w:cs="Times New Roman"/>
          <w:b/>
          <w:bCs/>
          <w:color w:val="000000"/>
          <w:sz w:val="20"/>
          <w:szCs w:val="20"/>
          <w:lang w:eastAsia="ru-RU"/>
        </w:rPr>
        <w:t>Родители:</w:t>
      </w:r>
    </w:p>
    <w:p w:rsidR="00A4130B" w:rsidRPr="00EF470E" w:rsidRDefault="00A4130B" w:rsidP="00040880">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t>Положение о родительском собрании</w:t>
      </w:r>
    </w:p>
    <w:p w:rsidR="00A4130B" w:rsidRPr="00EF470E" w:rsidRDefault="00A4130B" w:rsidP="00040880">
      <w:pPr>
        <w:shd w:val="clear" w:color="auto" w:fill="FFFFFF"/>
        <w:spacing w:after="200" w:line="276" w:lineRule="auto"/>
        <w:rPr>
          <w:rFonts w:ascii="Times New Roman" w:eastAsia="Times New Roman" w:hAnsi="Times New Roman" w:cs="Times New Roman"/>
          <w:color w:val="000000"/>
          <w:sz w:val="20"/>
          <w:szCs w:val="20"/>
          <w:lang w:eastAsia="ru-RU"/>
        </w:rPr>
      </w:pPr>
      <w:r w:rsidRPr="00EF470E">
        <w:rPr>
          <w:rFonts w:ascii="Times New Roman" w:eastAsia="Times New Roman" w:hAnsi="Times New Roman" w:cs="Times New Roman"/>
          <w:color w:val="000000"/>
          <w:sz w:val="20"/>
          <w:szCs w:val="20"/>
          <w:lang w:eastAsia="ru-RU"/>
        </w:rPr>
        <w:t>Положение о постановке на педагогический учет  учащихся</w:t>
      </w:r>
    </w:p>
    <w:p w:rsidR="00A4130B" w:rsidRPr="00EF470E" w:rsidRDefault="00A4130B" w:rsidP="00040880">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t>Положение о школьном родительском комитете</w:t>
      </w:r>
    </w:p>
    <w:p w:rsidR="00A4130B" w:rsidRPr="00EF470E" w:rsidRDefault="00A4130B" w:rsidP="00040880">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t>Положение о договоре сотрудничества школы и родителями обучающихся (законными представителями)</w:t>
      </w:r>
    </w:p>
    <w:p w:rsidR="00A4130B" w:rsidRPr="00EF470E" w:rsidRDefault="00A4130B" w:rsidP="00A4130B">
      <w:pPr>
        <w:shd w:val="clear" w:color="auto" w:fill="FFFFFF"/>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t>            </w:t>
      </w:r>
      <w:r w:rsidRPr="00EF470E">
        <w:rPr>
          <w:rFonts w:ascii="Times New Roman" w:eastAsia="Times New Roman" w:hAnsi="Times New Roman" w:cs="Times New Roman"/>
          <w:b/>
          <w:bCs/>
          <w:color w:val="000000"/>
          <w:sz w:val="20"/>
          <w:szCs w:val="20"/>
          <w:lang w:eastAsia="ru-RU"/>
        </w:rPr>
        <w:t>Обучающиеся:</w:t>
      </w:r>
    </w:p>
    <w:p w:rsidR="00A4130B" w:rsidRPr="00EF470E" w:rsidRDefault="00A4130B" w:rsidP="00040880">
      <w:pPr>
        <w:shd w:val="clear" w:color="auto" w:fill="FFFFFF"/>
        <w:spacing w:after="200" w:line="276" w:lineRule="auto"/>
        <w:rPr>
          <w:rFonts w:ascii="Times New Roman" w:eastAsia="Times New Roman" w:hAnsi="Times New Roman" w:cs="Times New Roman"/>
          <w:color w:val="000000"/>
          <w:sz w:val="20"/>
          <w:szCs w:val="20"/>
          <w:lang w:eastAsia="ru-RU"/>
        </w:rPr>
      </w:pPr>
      <w:r w:rsidRPr="00EF470E">
        <w:rPr>
          <w:rFonts w:ascii="Times New Roman" w:eastAsia="Times New Roman" w:hAnsi="Times New Roman" w:cs="Times New Roman"/>
          <w:color w:val="000000"/>
          <w:sz w:val="20"/>
          <w:szCs w:val="20"/>
          <w:lang w:eastAsia="ru-RU"/>
        </w:rPr>
        <w:t>Правила поведения обучающихся</w:t>
      </w:r>
    </w:p>
    <w:p w:rsidR="00A4130B" w:rsidRPr="00EF470E" w:rsidRDefault="00A4130B" w:rsidP="00040880">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sz w:val="20"/>
          <w:szCs w:val="20"/>
          <w:lang w:eastAsia="ru-RU"/>
        </w:rPr>
        <w:t>Положение о приеме детей в 1 класс.</w:t>
      </w:r>
    </w:p>
    <w:p w:rsidR="00A4130B" w:rsidRPr="00EF470E" w:rsidRDefault="00A4130B" w:rsidP="00040880">
      <w:pPr>
        <w:shd w:val="clear" w:color="auto" w:fill="FFFFFF"/>
        <w:spacing w:after="200" w:line="276" w:lineRule="auto"/>
        <w:rPr>
          <w:rFonts w:ascii="Times New Roman" w:eastAsia="Times New Roman" w:hAnsi="Times New Roman" w:cs="Times New Roman"/>
          <w:color w:val="000000"/>
          <w:sz w:val="20"/>
          <w:szCs w:val="20"/>
          <w:lang w:eastAsia="ru-RU"/>
        </w:rPr>
      </w:pPr>
      <w:r w:rsidRPr="00EF470E">
        <w:rPr>
          <w:rFonts w:ascii="Times New Roman" w:eastAsia="Times New Roman" w:hAnsi="Times New Roman" w:cs="Times New Roman"/>
          <w:color w:val="000000"/>
          <w:sz w:val="20"/>
          <w:szCs w:val="20"/>
          <w:lang w:eastAsia="ru-RU"/>
        </w:rPr>
        <w:t>Положение о портфолио обучающихся</w:t>
      </w:r>
    </w:p>
    <w:p w:rsidR="00A4130B" w:rsidRPr="00EF470E" w:rsidRDefault="00A4130B" w:rsidP="00040880">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sz w:val="20"/>
          <w:szCs w:val="20"/>
          <w:lang w:eastAsia="ru-RU"/>
        </w:rPr>
        <w:t>Положение о формах получения образования в ОУ</w:t>
      </w:r>
    </w:p>
    <w:p w:rsidR="00A4130B" w:rsidRPr="00EF470E" w:rsidRDefault="00A4130B" w:rsidP="00040880">
      <w:pPr>
        <w:shd w:val="clear" w:color="auto" w:fill="FFFFFF"/>
        <w:spacing w:after="200" w:line="276" w:lineRule="auto"/>
        <w:rPr>
          <w:rFonts w:ascii="Times New Roman" w:eastAsia="Times New Roman" w:hAnsi="Times New Roman" w:cs="Times New Roman"/>
          <w:sz w:val="20"/>
          <w:szCs w:val="20"/>
          <w:lang w:eastAsia="ru-RU"/>
        </w:rPr>
      </w:pPr>
      <w:r w:rsidRPr="00EF470E">
        <w:rPr>
          <w:rFonts w:ascii="Times New Roman" w:eastAsia="Times New Roman" w:hAnsi="Times New Roman" w:cs="Times New Roman"/>
          <w:color w:val="000000"/>
          <w:sz w:val="20"/>
          <w:szCs w:val="20"/>
          <w:lang w:eastAsia="ru-RU"/>
        </w:rPr>
        <w:t xml:space="preserve">Положение о поощрениях </w:t>
      </w:r>
      <w:r w:rsidRPr="00EF470E">
        <w:rPr>
          <w:rFonts w:ascii="Times New Roman" w:eastAsia="Times New Roman" w:hAnsi="Times New Roman" w:cs="Times New Roman"/>
          <w:sz w:val="20"/>
          <w:szCs w:val="20"/>
          <w:lang w:eastAsia="ru-RU"/>
        </w:rPr>
        <w:t>и мерах воздействия на обучающихся</w:t>
      </w:r>
    </w:p>
    <w:p w:rsidR="00A4130B" w:rsidRPr="00EF470E" w:rsidRDefault="00A4130B" w:rsidP="00040880">
      <w:pPr>
        <w:shd w:val="clear" w:color="auto" w:fill="FFFFFF"/>
        <w:spacing w:after="200" w:line="276" w:lineRule="auto"/>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 xml:space="preserve">Положение об организации дежурства </w:t>
      </w:r>
    </w:p>
    <w:p w:rsidR="00A4130B" w:rsidRPr="00EF470E" w:rsidRDefault="00A4130B" w:rsidP="00040880">
      <w:pPr>
        <w:shd w:val="clear" w:color="auto" w:fill="FFFFFF"/>
        <w:spacing w:after="200" w:line="276" w:lineRule="auto"/>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Положение о Совете профилактики правонарушений и употребления психоактивных веществ среди обучающихся</w:t>
      </w:r>
    </w:p>
    <w:p w:rsidR="00A4130B" w:rsidRPr="00EF470E" w:rsidRDefault="00A4130B" w:rsidP="00040880">
      <w:pPr>
        <w:spacing w:after="200" w:line="276" w:lineRule="auto"/>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Положение об учете неблагополучных семей.</w:t>
      </w:r>
    </w:p>
    <w:p w:rsidR="00A4130B" w:rsidRPr="00EF470E" w:rsidRDefault="00A4130B" w:rsidP="00040880">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t>Порядок перевода учащихся на индивидуальное обучение.</w:t>
      </w:r>
    </w:p>
    <w:p w:rsidR="00A4130B" w:rsidRPr="00EF470E" w:rsidRDefault="00A4130B" w:rsidP="00040880">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t>Пра</w:t>
      </w:r>
      <w:r w:rsidR="00040880">
        <w:rPr>
          <w:rFonts w:ascii="Times New Roman" w:eastAsia="Times New Roman" w:hAnsi="Times New Roman" w:cs="Times New Roman"/>
          <w:color w:val="000000"/>
          <w:sz w:val="20"/>
          <w:szCs w:val="20"/>
          <w:lang w:eastAsia="ru-RU"/>
        </w:rPr>
        <w:t xml:space="preserve">вила использования сети Интерне                                                                                                                                                                                               </w:t>
      </w:r>
      <w:r w:rsidRPr="00EF470E">
        <w:rPr>
          <w:rFonts w:ascii="Times New Roman" w:eastAsia="Times New Roman" w:hAnsi="Times New Roman" w:cs="Times New Roman"/>
          <w:color w:val="000000"/>
          <w:sz w:val="20"/>
          <w:szCs w:val="20"/>
          <w:lang w:eastAsia="ru-RU"/>
        </w:rPr>
        <w:t> </w:t>
      </w:r>
      <w:r w:rsidRPr="00EF470E">
        <w:rPr>
          <w:rFonts w:ascii="Times New Roman" w:eastAsia="Times New Roman" w:hAnsi="Times New Roman" w:cs="Times New Roman"/>
          <w:b/>
          <w:bCs/>
          <w:color w:val="000000"/>
          <w:sz w:val="20"/>
          <w:szCs w:val="20"/>
          <w:lang w:eastAsia="ru-RU"/>
        </w:rPr>
        <w:t>Администрация и педагогические работники:</w:t>
      </w:r>
    </w:p>
    <w:p w:rsidR="00A4130B" w:rsidRPr="00EF470E" w:rsidRDefault="00A4130B" w:rsidP="00040880">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t>Правила внутреннего трудового распорядка</w:t>
      </w:r>
    </w:p>
    <w:p w:rsidR="00A4130B" w:rsidRPr="00EF470E" w:rsidRDefault="00A4130B" w:rsidP="00040880">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t>Положение о программе развития школы</w:t>
      </w:r>
    </w:p>
    <w:p w:rsidR="00A4130B" w:rsidRPr="00EF470E" w:rsidRDefault="00A4130B" w:rsidP="00040880">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sz w:val="20"/>
          <w:szCs w:val="20"/>
          <w:lang w:eastAsia="ru-RU"/>
        </w:rPr>
        <w:t>Положение о защите персональных данных работников</w:t>
      </w:r>
    </w:p>
    <w:p w:rsidR="00A4130B" w:rsidRPr="00EF470E" w:rsidRDefault="00A4130B" w:rsidP="00040880">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t>Положение об организации питания</w:t>
      </w:r>
    </w:p>
    <w:p w:rsidR="00A4130B" w:rsidRPr="00EF470E" w:rsidRDefault="00A4130B" w:rsidP="00040880">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sz w:val="20"/>
          <w:szCs w:val="20"/>
          <w:lang w:eastAsia="ru-RU"/>
        </w:rPr>
        <w:t>Положение о бракеражной комиссии</w:t>
      </w:r>
    </w:p>
    <w:p w:rsidR="00A4130B" w:rsidRPr="00EF470E" w:rsidRDefault="00A4130B" w:rsidP="00040880">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t>Положение об оплате труда работников школы</w:t>
      </w:r>
    </w:p>
    <w:p w:rsidR="00A4130B" w:rsidRPr="00EF470E" w:rsidRDefault="00A4130B" w:rsidP="00040880">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sz w:val="20"/>
          <w:szCs w:val="20"/>
          <w:lang w:eastAsia="ru-RU"/>
        </w:rPr>
        <w:t>Положение об установлении персональных надбавок, доплат, оказании материальной помощи и премировании</w:t>
      </w:r>
    </w:p>
    <w:p w:rsidR="00A4130B" w:rsidRPr="00EF470E" w:rsidRDefault="00A4130B" w:rsidP="00040880">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t>Положение о конфликтной комиссии по вопросам разрешения споров между участниками образовательного процесса</w:t>
      </w:r>
    </w:p>
    <w:p w:rsidR="00A4130B" w:rsidRPr="00EF470E" w:rsidRDefault="00A4130B" w:rsidP="00040880">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t>Положение о группе продленного дня.</w:t>
      </w:r>
    </w:p>
    <w:p w:rsidR="00A4130B" w:rsidRPr="00EF470E" w:rsidRDefault="00A4130B" w:rsidP="00040880">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lastRenderedPageBreak/>
        <w:t>Положение о внутришкольном контроле</w:t>
      </w:r>
    </w:p>
    <w:p w:rsidR="00A4130B" w:rsidRPr="00EF470E" w:rsidRDefault="00A4130B" w:rsidP="00040880">
      <w:pPr>
        <w:shd w:val="clear" w:color="auto" w:fill="FFFFFF"/>
        <w:spacing w:after="200" w:line="276" w:lineRule="auto"/>
        <w:rPr>
          <w:rFonts w:ascii="Times New Roman" w:eastAsia="Times New Roman" w:hAnsi="Times New Roman" w:cs="Times New Roman"/>
          <w:color w:val="000000"/>
          <w:sz w:val="20"/>
          <w:szCs w:val="20"/>
          <w:lang w:eastAsia="ru-RU"/>
        </w:rPr>
      </w:pPr>
      <w:r w:rsidRPr="00EF470E">
        <w:rPr>
          <w:rFonts w:ascii="Times New Roman" w:eastAsia="Times New Roman" w:hAnsi="Times New Roman" w:cs="Times New Roman"/>
          <w:color w:val="000000"/>
          <w:sz w:val="20"/>
          <w:szCs w:val="20"/>
          <w:lang w:eastAsia="ru-RU"/>
        </w:rPr>
        <w:t>Положение о портфолио учителя</w:t>
      </w:r>
    </w:p>
    <w:p w:rsidR="00A4130B" w:rsidRPr="00EF470E" w:rsidRDefault="00A4130B" w:rsidP="00040880">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sz w:val="20"/>
          <w:szCs w:val="20"/>
          <w:lang w:eastAsia="ru-RU"/>
        </w:rPr>
        <w:t>Положение о ведении классных журналов.</w:t>
      </w:r>
    </w:p>
    <w:p w:rsidR="00A4130B" w:rsidRPr="00EF470E" w:rsidRDefault="00A4130B" w:rsidP="00040880">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sz w:val="20"/>
          <w:szCs w:val="20"/>
          <w:lang w:eastAsia="ru-RU"/>
        </w:rPr>
        <w:t>Положение о проверке тетрадей.</w:t>
      </w:r>
    </w:p>
    <w:p w:rsidR="00121E35" w:rsidRPr="00EF470E" w:rsidRDefault="00121E35" w:rsidP="00121E35">
      <w:pPr>
        <w:shd w:val="clear" w:color="auto" w:fill="FFFFFF"/>
        <w:spacing w:after="200" w:line="276" w:lineRule="auto"/>
        <w:ind w:left="1080"/>
        <w:rPr>
          <w:rFonts w:ascii="Times New Roman" w:eastAsia="Times New Roman" w:hAnsi="Times New Roman" w:cs="Times New Roman"/>
          <w:color w:val="474646"/>
          <w:sz w:val="20"/>
          <w:szCs w:val="20"/>
          <w:lang w:eastAsia="ru-RU"/>
        </w:rPr>
      </w:pPr>
    </w:p>
    <w:p w:rsidR="00A4130B" w:rsidRPr="00EF470E" w:rsidRDefault="00A4130B" w:rsidP="00040880">
      <w:pPr>
        <w:shd w:val="clear" w:color="auto" w:fill="FFFFFF"/>
        <w:spacing w:before="20" w:after="2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t>Положение об утверждении основной образовательной программы начального</w:t>
      </w:r>
      <w:r w:rsidR="00162F8B" w:rsidRPr="00EF470E">
        <w:rPr>
          <w:rFonts w:ascii="Times New Roman" w:eastAsia="Times New Roman" w:hAnsi="Times New Roman" w:cs="Times New Roman"/>
          <w:color w:val="000000"/>
          <w:sz w:val="20"/>
          <w:szCs w:val="20"/>
          <w:lang w:eastAsia="ru-RU"/>
        </w:rPr>
        <w:t xml:space="preserve">,основного и среднего </w:t>
      </w:r>
      <w:r w:rsidRPr="00EF470E">
        <w:rPr>
          <w:rFonts w:ascii="Times New Roman" w:eastAsia="Times New Roman" w:hAnsi="Times New Roman" w:cs="Times New Roman"/>
          <w:color w:val="000000"/>
          <w:sz w:val="20"/>
          <w:szCs w:val="20"/>
          <w:lang w:eastAsia="ru-RU"/>
        </w:rPr>
        <w:t xml:space="preserve"> общего образования, реализующей федеральный государственный образовательный стандарт начального</w:t>
      </w:r>
      <w:r w:rsidR="00162F8B" w:rsidRPr="00EF470E">
        <w:rPr>
          <w:rFonts w:ascii="Times New Roman" w:eastAsia="Times New Roman" w:hAnsi="Times New Roman" w:cs="Times New Roman"/>
          <w:color w:val="000000"/>
          <w:sz w:val="20"/>
          <w:szCs w:val="20"/>
          <w:lang w:eastAsia="ru-RU"/>
        </w:rPr>
        <w:t xml:space="preserve">,основного и среднего </w:t>
      </w:r>
      <w:r w:rsidRPr="00EF470E">
        <w:rPr>
          <w:rFonts w:ascii="Times New Roman" w:eastAsia="Times New Roman" w:hAnsi="Times New Roman" w:cs="Times New Roman"/>
          <w:color w:val="000000"/>
          <w:sz w:val="20"/>
          <w:szCs w:val="20"/>
          <w:lang w:eastAsia="ru-RU"/>
        </w:rPr>
        <w:t xml:space="preserve"> общего образования</w:t>
      </w:r>
    </w:p>
    <w:p w:rsidR="00A4130B" w:rsidRPr="00EF470E" w:rsidRDefault="00A4130B" w:rsidP="00040880">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t>Положение о промежуточной  и итоговой аттестации обучающихся</w:t>
      </w:r>
    </w:p>
    <w:p w:rsidR="00A4130B" w:rsidRPr="00EF470E" w:rsidRDefault="00A4130B" w:rsidP="00A4130B">
      <w:pPr>
        <w:shd w:val="clear" w:color="auto" w:fill="FFFFFF"/>
        <w:ind w:left="1080"/>
        <w:rPr>
          <w:rFonts w:ascii="Times New Roman" w:eastAsia="Times New Roman" w:hAnsi="Times New Roman" w:cs="Times New Roman"/>
          <w:color w:val="474646"/>
          <w:sz w:val="20"/>
          <w:szCs w:val="20"/>
          <w:lang w:eastAsia="ru-RU"/>
        </w:rPr>
      </w:pPr>
    </w:p>
    <w:p w:rsidR="00A4130B" w:rsidRPr="00EF470E" w:rsidRDefault="00A4130B" w:rsidP="00A4130B">
      <w:pPr>
        <w:shd w:val="clear" w:color="auto" w:fill="FFFFFF"/>
        <w:ind w:left="1080" w:hanging="720"/>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b/>
          <w:bCs/>
          <w:color w:val="000000"/>
          <w:sz w:val="20"/>
          <w:szCs w:val="20"/>
          <w:lang w:eastAsia="ru-RU"/>
        </w:rPr>
        <w:t>III.</w:t>
      </w:r>
      <w:r w:rsidRPr="00EF470E">
        <w:rPr>
          <w:rFonts w:ascii="Times New Roman" w:eastAsia="Times New Roman" w:hAnsi="Times New Roman" w:cs="Times New Roman"/>
          <w:color w:val="000000"/>
          <w:sz w:val="20"/>
          <w:szCs w:val="20"/>
          <w:lang w:eastAsia="ru-RU"/>
        </w:rPr>
        <w:t>  </w:t>
      </w:r>
      <w:r w:rsidRPr="00EF470E">
        <w:rPr>
          <w:rFonts w:ascii="Times New Roman" w:eastAsia="Times New Roman" w:hAnsi="Times New Roman" w:cs="Times New Roman"/>
          <w:b/>
          <w:bCs/>
          <w:color w:val="000000"/>
          <w:sz w:val="20"/>
          <w:szCs w:val="20"/>
          <w:lang w:eastAsia="ru-RU"/>
        </w:rPr>
        <w:t>Положения о структурных подразделениях школы.</w:t>
      </w:r>
    </w:p>
    <w:p w:rsidR="00A4130B" w:rsidRPr="00EF470E" w:rsidRDefault="00A4130B" w:rsidP="00040880">
      <w:pPr>
        <w:shd w:val="clear" w:color="auto" w:fill="FFFFFF"/>
        <w:spacing w:after="200" w:line="276" w:lineRule="auto"/>
        <w:rPr>
          <w:rFonts w:ascii="Times New Roman" w:eastAsia="Times New Roman" w:hAnsi="Times New Roman" w:cs="Times New Roman"/>
          <w:color w:val="000000"/>
          <w:sz w:val="20"/>
          <w:szCs w:val="20"/>
          <w:lang w:eastAsia="ru-RU"/>
        </w:rPr>
      </w:pPr>
      <w:r w:rsidRPr="00EF470E">
        <w:rPr>
          <w:rFonts w:ascii="Times New Roman" w:eastAsia="Times New Roman" w:hAnsi="Times New Roman" w:cs="Times New Roman"/>
          <w:color w:val="000000"/>
          <w:sz w:val="20"/>
          <w:szCs w:val="20"/>
          <w:lang w:eastAsia="ru-RU"/>
        </w:rPr>
        <w:t>Положение о школьной библиотеке</w:t>
      </w:r>
    </w:p>
    <w:p w:rsidR="00A4130B" w:rsidRPr="00EF470E" w:rsidRDefault="00A4130B" w:rsidP="00040880">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t>Положение об учебном кабинете</w:t>
      </w:r>
    </w:p>
    <w:p w:rsidR="00A4130B" w:rsidRPr="00EF470E" w:rsidRDefault="00A4130B" w:rsidP="00A4130B">
      <w:pPr>
        <w:shd w:val="clear" w:color="auto" w:fill="FFFFFF"/>
        <w:ind w:left="1134"/>
        <w:rPr>
          <w:rFonts w:ascii="Times New Roman" w:eastAsia="Times New Roman" w:hAnsi="Times New Roman" w:cs="Times New Roman"/>
          <w:color w:val="474646"/>
          <w:sz w:val="20"/>
          <w:szCs w:val="20"/>
          <w:lang w:eastAsia="ru-RU"/>
        </w:rPr>
      </w:pPr>
    </w:p>
    <w:p w:rsidR="00A4130B" w:rsidRPr="00EF470E" w:rsidRDefault="00A4130B" w:rsidP="00A4130B">
      <w:pPr>
        <w:shd w:val="clear" w:color="auto" w:fill="FFFFFF"/>
        <w:ind w:left="1080" w:hanging="720"/>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b/>
          <w:bCs/>
          <w:color w:val="000000"/>
          <w:sz w:val="20"/>
          <w:szCs w:val="20"/>
          <w:lang w:eastAsia="ru-RU"/>
        </w:rPr>
        <w:t>IV.</w:t>
      </w:r>
      <w:r w:rsidRPr="00EF470E">
        <w:rPr>
          <w:rFonts w:ascii="Times New Roman" w:eastAsia="Times New Roman" w:hAnsi="Times New Roman" w:cs="Times New Roman"/>
          <w:color w:val="000000"/>
          <w:sz w:val="20"/>
          <w:szCs w:val="20"/>
          <w:lang w:eastAsia="ru-RU"/>
        </w:rPr>
        <w:t>  </w:t>
      </w:r>
      <w:r w:rsidRPr="00EF470E">
        <w:rPr>
          <w:rFonts w:ascii="Times New Roman" w:eastAsia="Times New Roman" w:hAnsi="Times New Roman" w:cs="Times New Roman"/>
          <w:b/>
          <w:bCs/>
          <w:color w:val="000000"/>
          <w:sz w:val="20"/>
          <w:szCs w:val="20"/>
          <w:lang w:eastAsia="ru-RU"/>
        </w:rPr>
        <w:t>Положения об общественно-профессиональных объединениях и службах сопровождения.</w:t>
      </w:r>
    </w:p>
    <w:p w:rsidR="00A4130B" w:rsidRPr="00EF470E" w:rsidRDefault="00A4130B" w:rsidP="00040880">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t>Положение о методическом объединении учителей-предметников</w:t>
      </w:r>
    </w:p>
    <w:p w:rsidR="00A4130B" w:rsidRPr="00EF470E" w:rsidRDefault="00A4130B" w:rsidP="00040880">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t>Положение о распределении стимулирующей части фонда оплаты труда педагогическим работникам</w:t>
      </w:r>
    </w:p>
    <w:p w:rsidR="00A4130B" w:rsidRPr="00EF470E" w:rsidRDefault="00A4130B" w:rsidP="00040880">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t>Положение о методическом совете</w:t>
      </w:r>
    </w:p>
    <w:p w:rsidR="00A4130B" w:rsidRPr="00EF470E" w:rsidRDefault="00A4130B" w:rsidP="00040880">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t>Положение о совещаниях при директоре</w:t>
      </w:r>
    </w:p>
    <w:p w:rsidR="00A4130B" w:rsidRPr="00EF470E" w:rsidRDefault="00A4130B" w:rsidP="00D718B1">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t>Положение о смотре  кабинетов, лабораторий и учебных мастерских</w:t>
      </w:r>
    </w:p>
    <w:p w:rsidR="00A4130B" w:rsidRPr="00EF470E" w:rsidRDefault="00A4130B" w:rsidP="00D718B1">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t>Положение о Совете по профилактики безнадзорности и правонарушений среди учащихся</w:t>
      </w:r>
    </w:p>
    <w:p w:rsidR="00A4130B" w:rsidRPr="00EF470E" w:rsidRDefault="00A4130B" w:rsidP="00D718B1">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sz w:val="20"/>
          <w:szCs w:val="20"/>
          <w:lang w:eastAsia="ru-RU"/>
        </w:rPr>
        <w:t>Положение о порядке проведения аттестации рабочих мест по условиям труда</w:t>
      </w:r>
    </w:p>
    <w:p w:rsidR="00A4130B" w:rsidRPr="00EF470E" w:rsidRDefault="00A4130B" w:rsidP="00D718B1">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sz w:val="20"/>
          <w:szCs w:val="20"/>
          <w:lang w:eastAsia="ru-RU"/>
        </w:rPr>
        <w:t>Положение о доплатах за работу, не входящую в круг основных обязанностей работника.</w:t>
      </w:r>
    </w:p>
    <w:p w:rsidR="00A4130B" w:rsidRPr="00EF470E" w:rsidRDefault="00A4130B" w:rsidP="00D718B1">
      <w:pPr>
        <w:shd w:val="clear" w:color="auto" w:fill="FFFFFF"/>
        <w:spacing w:after="200" w:line="276" w:lineRule="auto"/>
        <w:rPr>
          <w:rFonts w:ascii="Times New Roman" w:eastAsia="Times New Roman" w:hAnsi="Times New Roman" w:cs="Times New Roman"/>
          <w:color w:val="000000"/>
          <w:sz w:val="20"/>
          <w:szCs w:val="20"/>
          <w:lang w:eastAsia="ru-RU"/>
        </w:rPr>
      </w:pPr>
      <w:r w:rsidRPr="00EF470E">
        <w:rPr>
          <w:rFonts w:ascii="Times New Roman" w:eastAsia="Times New Roman" w:hAnsi="Times New Roman" w:cs="Times New Roman"/>
          <w:color w:val="000000"/>
          <w:sz w:val="20"/>
          <w:szCs w:val="20"/>
          <w:lang w:eastAsia="ru-RU"/>
        </w:rPr>
        <w:t>Положение о классном руководителе</w:t>
      </w:r>
    </w:p>
    <w:p w:rsidR="00A4130B" w:rsidRPr="00EF470E" w:rsidRDefault="00A4130B" w:rsidP="00A4130B">
      <w:pPr>
        <w:shd w:val="clear" w:color="auto" w:fill="FFFFFF"/>
        <w:ind w:left="1134"/>
        <w:rPr>
          <w:rFonts w:ascii="Times New Roman" w:eastAsia="Times New Roman" w:hAnsi="Times New Roman" w:cs="Times New Roman"/>
          <w:color w:val="000000"/>
          <w:sz w:val="20"/>
          <w:szCs w:val="20"/>
          <w:lang w:eastAsia="ru-RU"/>
        </w:rPr>
      </w:pPr>
    </w:p>
    <w:p w:rsidR="00A4130B" w:rsidRPr="00EF470E" w:rsidRDefault="00A4130B" w:rsidP="00A4130B">
      <w:pPr>
        <w:shd w:val="clear" w:color="auto" w:fill="FFFFFF"/>
        <w:ind w:left="1080" w:hanging="720"/>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b/>
          <w:bCs/>
          <w:color w:val="000000"/>
          <w:sz w:val="20"/>
          <w:szCs w:val="20"/>
          <w:lang w:eastAsia="ru-RU"/>
        </w:rPr>
        <w:t>V.</w:t>
      </w:r>
      <w:r w:rsidRPr="00EF470E">
        <w:rPr>
          <w:rFonts w:ascii="Times New Roman" w:eastAsia="Times New Roman" w:hAnsi="Times New Roman" w:cs="Times New Roman"/>
          <w:color w:val="000000"/>
          <w:sz w:val="20"/>
          <w:szCs w:val="20"/>
          <w:lang w:eastAsia="ru-RU"/>
        </w:rPr>
        <w:t> </w:t>
      </w:r>
      <w:r w:rsidRPr="00EF470E">
        <w:rPr>
          <w:rFonts w:ascii="Times New Roman" w:eastAsia="Times New Roman" w:hAnsi="Times New Roman" w:cs="Times New Roman"/>
          <w:b/>
          <w:bCs/>
          <w:color w:val="000000"/>
          <w:sz w:val="20"/>
          <w:szCs w:val="20"/>
          <w:lang w:eastAsia="ru-RU"/>
        </w:rPr>
        <w:t>Положения о смотрах, конкурсах, массовых мероприятиях.</w:t>
      </w:r>
    </w:p>
    <w:p w:rsidR="00A4130B" w:rsidRPr="00EF470E" w:rsidRDefault="00A4130B" w:rsidP="00D718B1">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t>Положение о проведении школьного тура олимпиад</w:t>
      </w:r>
    </w:p>
    <w:p w:rsidR="00A4130B" w:rsidRPr="00EF470E" w:rsidRDefault="00A4130B" w:rsidP="00D718B1">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t>Положение о проведении Дней здоровья, школьных спортивных мероприятий</w:t>
      </w:r>
    </w:p>
    <w:p w:rsidR="00A4130B" w:rsidRPr="00EF470E" w:rsidRDefault="00A4130B" w:rsidP="00A4130B">
      <w:pPr>
        <w:shd w:val="clear" w:color="auto" w:fill="FFFFFF"/>
        <w:ind w:left="1134"/>
        <w:rPr>
          <w:rFonts w:ascii="Times New Roman" w:eastAsia="Times New Roman" w:hAnsi="Times New Roman" w:cs="Times New Roman"/>
          <w:color w:val="474646"/>
          <w:sz w:val="20"/>
          <w:szCs w:val="20"/>
          <w:lang w:eastAsia="ru-RU"/>
        </w:rPr>
      </w:pPr>
    </w:p>
    <w:p w:rsidR="00A4130B" w:rsidRPr="00EF470E" w:rsidRDefault="00A4130B" w:rsidP="00A4130B">
      <w:pPr>
        <w:shd w:val="clear" w:color="auto" w:fill="FFFFFF"/>
        <w:ind w:left="1080" w:hanging="720"/>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b/>
          <w:bCs/>
          <w:color w:val="000000"/>
          <w:sz w:val="20"/>
          <w:szCs w:val="20"/>
          <w:lang w:eastAsia="ru-RU"/>
        </w:rPr>
        <w:t>VI.</w:t>
      </w:r>
      <w:r w:rsidRPr="00EF470E">
        <w:rPr>
          <w:rFonts w:ascii="Times New Roman" w:eastAsia="Times New Roman" w:hAnsi="Times New Roman" w:cs="Times New Roman"/>
          <w:color w:val="000000"/>
          <w:sz w:val="20"/>
          <w:szCs w:val="20"/>
          <w:lang w:eastAsia="ru-RU"/>
        </w:rPr>
        <w:t> </w:t>
      </w:r>
      <w:r w:rsidRPr="00EF470E">
        <w:rPr>
          <w:rFonts w:ascii="Times New Roman" w:eastAsia="Times New Roman" w:hAnsi="Times New Roman" w:cs="Times New Roman"/>
          <w:b/>
          <w:bCs/>
          <w:color w:val="000000"/>
          <w:sz w:val="20"/>
          <w:szCs w:val="20"/>
          <w:lang w:eastAsia="ru-RU"/>
        </w:rPr>
        <w:t>Аттестация.</w:t>
      </w:r>
    </w:p>
    <w:p w:rsidR="00A4130B" w:rsidRPr="00EF470E" w:rsidRDefault="00A4130B" w:rsidP="00D718B1">
      <w:pPr>
        <w:shd w:val="clear" w:color="auto" w:fill="FFFFFF"/>
        <w:spacing w:after="200" w:line="276" w:lineRule="auto"/>
        <w:rPr>
          <w:rFonts w:ascii="Times New Roman" w:eastAsia="Times New Roman" w:hAnsi="Times New Roman" w:cs="Times New Roman"/>
          <w:color w:val="000000"/>
          <w:sz w:val="20"/>
          <w:szCs w:val="20"/>
          <w:lang w:eastAsia="ru-RU"/>
        </w:rPr>
      </w:pPr>
      <w:r w:rsidRPr="00EF470E">
        <w:rPr>
          <w:rFonts w:ascii="Times New Roman" w:eastAsia="Times New Roman" w:hAnsi="Times New Roman" w:cs="Times New Roman"/>
          <w:color w:val="000000"/>
          <w:sz w:val="20"/>
          <w:szCs w:val="20"/>
          <w:lang w:eastAsia="ru-RU"/>
        </w:rPr>
        <w:t>Положение о государственной (итоговой) аттестации учащихся </w:t>
      </w:r>
      <w:r w:rsidRPr="00EF470E">
        <w:rPr>
          <w:rFonts w:ascii="Times New Roman" w:eastAsia="Times New Roman" w:hAnsi="Times New Roman" w:cs="Times New Roman"/>
          <w:color w:val="000000"/>
          <w:sz w:val="20"/>
          <w:szCs w:val="20"/>
          <w:lang w:val="en-US" w:eastAsia="ru-RU"/>
        </w:rPr>
        <w:t>IX</w:t>
      </w:r>
      <w:r w:rsidRPr="00EF470E">
        <w:rPr>
          <w:rFonts w:ascii="Times New Roman" w:eastAsia="Times New Roman" w:hAnsi="Times New Roman" w:cs="Times New Roman"/>
          <w:color w:val="000000"/>
          <w:sz w:val="20"/>
          <w:szCs w:val="20"/>
          <w:lang w:eastAsia="ru-RU"/>
        </w:rPr>
        <w:t>, </w:t>
      </w:r>
      <w:r w:rsidRPr="00EF470E">
        <w:rPr>
          <w:rFonts w:ascii="Times New Roman" w:eastAsia="Times New Roman" w:hAnsi="Times New Roman" w:cs="Times New Roman"/>
          <w:color w:val="000000"/>
          <w:sz w:val="20"/>
          <w:szCs w:val="20"/>
          <w:lang w:val="en-US" w:eastAsia="ru-RU"/>
        </w:rPr>
        <w:t>XI </w:t>
      </w:r>
      <w:r w:rsidRPr="00EF470E">
        <w:rPr>
          <w:rFonts w:ascii="Times New Roman" w:eastAsia="Times New Roman" w:hAnsi="Times New Roman" w:cs="Times New Roman"/>
          <w:color w:val="000000"/>
          <w:sz w:val="20"/>
          <w:szCs w:val="20"/>
          <w:lang w:eastAsia="ru-RU"/>
        </w:rPr>
        <w:t>классов общеобразовательных учреждений</w:t>
      </w:r>
    </w:p>
    <w:p w:rsidR="00A4130B" w:rsidRPr="00EF470E" w:rsidRDefault="00A4130B" w:rsidP="00D718B1">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t>Положение о формах и порядке проведения промежуточной аттестации обучающихся</w:t>
      </w:r>
    </w:p>
    <w:p w:rsidR="00A4130B" w:rsidRPr="00EF470E" w:rsidRDefault="00A4130B" w:rsidP="00A4130B">
      <w:pPr>
        <w:shd w:val="clear" w:color="auto" w:fill="FFFFFF"/>
        <w:ind w:left="1134"/>
        <w:rPr>
          <w:rFonts w:ascii="Times New Roman" w:eastAsia="Times New Roman" w:hAnsi="Times New Roman" w:cs="Times New Roman"/>
          <w:color w:val="474646"/>
          <w:sz w:val="20"/>
          <w:szCs w:val="20"/>
          <w:lang w:eastAsia="ru-RU"/>
        </w:rPr>
      </w:pPr>
    </w:p>
    <w:p w:rsidR="00A4130B" w:rsidRPr="00EF470E" w:rsidRDefault="00A4130B" w:rsidP="00A4130B">
      <w:pPr>
        <w:shd w:val="clear" w:color="auto" w:fill="FFFFFF"/>
        <w:ind w:left="1080" w:hanging="720"/>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b/>
          <w:bCs/>
          <w:color w:val="000000"/>
          <w:sz w:val="20"/>
          <w:szCs w:val="20"/>
          <w:lang w:eastAsia="ru-RU"/>
        </w:rPr>
        <w:t>VII.</w:t>
      </w:r>
      <w:r w:rsidRPr="00EF470E">
        <w:rPr>
          <w:rFonts w:ascii="Times New Roman" w:eastAsia="Times New Roman" w:hAnsi="Times New Roman" w:cs="Times New Roman"/>
          <w:color w:val="000000"/>
          <w:sz w:val="20"/>
          <w:szCs w:val="20"/>
          <w:lang w:eastAsia="ru-RU"/>
        </w:rPr>
        <w:t> </w:t>
      </w:r>
      <w:r w:rsidRPr="00EF470E">
        <w:rPr>
          <w:rFonts w:ascii="Times New Roman" w:eastAsia="Times New Roman" w:hAnsi="Times New Roman" w:cs="Times New Roman"/>
          <w:b/>
          <w:bCs/>
          <w:color w:val="000000"/>
          <w:sz w:val="20"/>
          <w:szCs w:val="20"/>
          <w:lang w:eastAsia="ru-RU"/>
        </w:rPr>
        <w:t>Локальные акты ежедневного оперативного управления школой.</w:t>
      </w:r>
    </w:p>
    <w:p w:rsidR="00A4130B" w:rsidRPr="00EF470E" w:rsidRDefault="00A4130B" w:rsidP="00D718B1">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t>Положение о службе охраны труда школы</w:t>
      </w:r>
    </w:p>
    <w:p w:rsidR="00A4130B" w:rsidRPr="00EF470E" w:rsidRDefault="00A4130B" w:rsidP="00D718B1">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t>Положение об охране  труда и ТБ</w:t>
      </w:r>
    </w:p>
    <w:p w:rsidR="00A4130B" w:rsidRPr="00EF470E" w:rsidRDefault="00A4130B" w:rsidP="00D718B1">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t>Положение о ведении классных журналов</w:t>
      </w:r>
    </w:p>
    <w:p w:rsidR="00A4130B" w:rsidRPr="00EF470E" w:rsidRDefault="00A4130B" w:rsidP="00D718B1">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t>Должностная инструкция дежурного учителя</w:t>
      </w:r>
    </w:p>
    <w:p w:rsidR="00A4130B" w:rsidRPr="00EF470E" w:rsidRDefault="00A4130B" w:rsidP="00D718B1">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lastRenderedPageBreak/>
        <w:t>Инструкция о дежурстве класса по школе</w:t>
      </w:r>
    </w:p>
    <w:p w:rsidR="00A4130B" w:rsidRPr="00EF470E" w:rsidRDefault="00A4130B" w:rsidP="00D718B1">
      <w:pPr>
        <w:shd w:val="clear" w:color="auto" w:fill="FFFFFF"/>
        <w:spacing w:after="200" w:line="276" w:lineRule="auto"/>
        <w:rPr>
          <w:rFonts w:ascii="Times New Roman" w:eastAsia="Times New Roman" w:hAnsi="Times New Roman" w:cs="Times New Roman"/>
          <w:color w:val="474646"/>
          <w:sz w:val="20"/>
          <w:szCs w:val="20"/>
          <w:lang w:eastAsia="ru-RU"/>
        </w:rPr>
      </w:pPr>
      <w:r w:rsidRPr="00EF470E">
        <w:rPr>
          <w:rFonts w:ascii="Times New Roman" w:eastAsia="Times New Roman" w:hAnsi="Times New Roman" w:cs="Times New Roman"/>
          <w:color w:val="000000"/>
          <w:sz w:val="20"/>
          <w:szCs w:val="20"/>
          <w:lang w:eastAsia="ru-RU"/>
        </w:rPr>
        <w:t>Должностные инструкции работников</w:t>
      </w:r>
    </w:p>
    <w:p w:rsidR="00A4130B" w:rsidRPr="00EF470E" w:rsidRDefault="00A4130B" w:rsidP="00A4130B">
      <w:pPr>
        <w:tabs>
          <w:tab w:val="left" w:pos="900"/>
        </w:tabs>
        <w:ind w:firstLine="567"/>
        <w:jc w:val="both"/>
        <w:rPr>
          <w:rFonts w:ascii="Times New Roman" w:eastAsia="Times New Roman" w:hAnsi="Times New Roman" w:cs="Times New Roman"/>
          <w:b/>
          <w:sz w:val="20"/>
          <w:szCs w:val="20"/>
          <w:lang w:eastAsia="ru-RU"/>
        </w:rPr>
      </w:pPr>
    </w:p>
    <w:p w:rsidR="00A4130B" w:rsidRPr="00EF470E" w:rsidRDefault="00A4130B" w:rsidP="00A4130B">
      <w:pPr>
        <w:tabs>
          <w:tab w:val="left" w:pos="900"/>
        </w:tabs>
        <w:ind w:firstLine="567"/>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2. Право владения. Использование материально-технической базы.</w:t>
      </w:r>
    </w:p>
    <w:p w:rsidR="00A4130B" w:rsidRPr="00EF470E" w:rsidRDefault="00A4130B" w:rsidP="00A4130B">
      <w:pPr>
        <w:tabs>
          <w:tab w:val="left" w:pos="900"/>
        </w:tabs>
        <w:ind w:firstLine="567"/>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2.1. На каких площадях ведётся образовательная деятельность (собственность, оперативное управление, аренда)</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Вид права: оперативное управление. Свидетельство о государственной регистрации права</w:t>
      </w:r>
      <w:r w:rsidR="00EF5B08" w:rsidRPr="00EF470E">
        <w:rPr>
          <w:rFonts w:ascii="Times New Roman" w:eastAsia="Times New Roman" w:hAnsi="Times New Roman" w:cs="Times New Roman"/>
          <w:sz w:val="20"/>
          <w:szCs w:val="20"/>
          <w:lang w:eastAsia="ru-RU"/>
        </w:rPr>
        <w:t>.</w:t>
      </w:r>
    </w:p>
    <w:p w:rsidR="00A4130B" w:rsidRPr="00EF470E" w:rsidRDefault="00EF5B08"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Кадастровый номер:</w:t>
      </w:r>
      <w:r w:rsidR="00863B04" w:rsidRPr="00EF470E">
        <w:rPr>
          <w:rFonts w:ascii="Times New Roman" w:eastAsia="Times New Roman" w:hAnsi="Times New Roman" w:cs="Times New Roman"/>
          <w:sz w:val="20"/>
          <w:szCs w:val="20"/>
          <w:lang w:eastAsia="ru-RU"/>
        </w:rPr>
        <w:t>20:09:2300049:4</w:t>
      </w:r>
    </w:p>
    <w:p w:rsidR="00A4130B" w:rsidRPr="00EF470E" w:rsidRDefault="00EF5B08"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Дата выдачи  18 декабря 20005</w:t>
      </w:r>
      <w:r w:rsidR="00A4130B" w:rsidRPr="00EF470E">
        <w:rPr>
          <w:rFonts w:ascii="Times New Roman" w:eastAsia="Times New Roman" w:hAnsi="Times New Roman" w:cs="Times New Roman"/>
          <w:sz w:val="20"/>
          <w:szCs w:val="20"/>
          <w:lang w:eastAsia="ru-RU"/>
        </w:rPr>
        <w:t xml:space="preserve"> года</w:t>
      </w:r>
    </w:p>
    <w:p w:rsidR="00A4130B" w:rsidRPr="00EF470E" w:rsidRDefault="00EF5B08"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2</w:t>
      </w:r>
      <w:r w:rsidR="00A4130B" w:rsidRPr="00EF470E">
        <w:rPr>
          <w:rFonts w:ascii="Times New Roman" w:eastAsia="Times New Roman" w:hAnsi="Times New Roman" w:cs="Times New Roman"/>
          <w:sz w:val="20"/>
          <w:szCs w:val="20"/>
          <w:lang w:eastAsia="ru-RU"/>
        </w:rPr>
        <w:t>-эта</w:t>
      </w:r>
      <w:r w:rsidR="002135F2" w:rsidRPr="00EF470E">
        <w:rPr>
          <w:rFonts w:ascii="Times New Roman" w:eastAsia="Times New Roman" w:hAnsi="Times New Roman" w:cs="Times New Roman"/>
          <w:sz w:val="20"/>
          <w:szCs w:val="20"/>
          <w:lang w:eastAsia="ru-RU"/>
        </w:rPr>
        <w:t>жное здание.общая площадь 1786,7</w:t>
      </w:r>
      <w:r w:rsidR="00863B04" w:rsidRPr="00EF470E">
        <w:rPr>
          <w:rFonts w:ascii="Times New Roman" w:eastAsia="Times New Roman" w:hAnsi="Times New Roman" w:cs="Times New Roman"/>
          <w:sz w:val="20"/>
          <w:szCs w:val="20"/>
          <w:lang w:eastAsia="ru-RU"/>
        </w:rPr>
        <w:t xml:space="preserve">кв.м. </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p>
    <w:p w:rsidR="00A4130B" w:rsidRPr="00EF470E" w:rsidRDefault="00A4130B" w:rsidP="00863B04">
      <w:pPr>
        <w:tabs>
          <w:tab w:val="left" w:pos="900"/>
        </w:tabs>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2.2. Территория образовательного учреждения.</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Земел</w:t>
      </w:r>
      <w:r w:rsidR="00863B04" w:rsidRPr="00EF470E">
        <w:rPr>
          <w:rFonts w:ascii="Times New Roman" w:eastAsia="Times New Roman" w:hAnsi="Times New Roman" w:cs="Times New Roman"/>
          <w:sz w:val="20"/>
          <w:szCs w:val="20"/>
          <w:lang w:eastAsia="ru-RU"/>
        </w:rPr>
        <w:t>ьный участок общая площадь 14200</w:t>
      </w:r>
      <w:r w:rsidRPr="00EF470E">
        <w:rPr>
          <w:rFonts w:ascii="Times New Roman" w:eastAsia="Times New Roman" w:hAnsi="Times New Roman" w:cs="Times New Roman"/>
          <w:sz w:val="20"/>
          <w:szCs w:val="20"/>
          <w:lang w:eastAsia="ru-RU"/>
        </w:rPr>
        <w:t>кв.м.</w:t>
      </w:r>
    </w:p>
    <w:p w:rsidR="00A4130B" w:rsidRPr="00EF470E" w:rsidRDefault="00A4130B" w:rsidP="00863B04">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Вид права: постоянное (бессрочное) пользован</w:t>
      </w:r>
      <w:r w:rsidR="00863B04" w:rsidRPr="00EF470E">
        <w:rPr>
          <w:rFonts w:ascii="Times New Roman" w:eastAsia="Times New Roman" w:hAnsi="Times New Roman" w:cs="Times New Roman"/>
          <w:sz w:val="20"/>
          <w:szCs w:val="20"/>
          <w:lang w:eastAsia="ru-RU"/>
        </w:rPr>
        <w:t>ие</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На терри</w:t>
      </w:r>
      <w:r w:rsidR="00863B04" w:rsidRPr="00EF470E">
        <w:rPr>
          <w:rFonts w:ascii="Times New Roman" w:eastAsia="Times New Roman" w:hAnsi="Times New Roman" w:cs="Times New Roman"/>
          <w:sz w:val="20"/>
          <w:szCs w:val="20"/>
          <w:lang w:eastAsia="ru-RU"/>
        </w:rPr>
        <w:t>тории находятся футбольное поле,</w:t>
      </w:r>
      <w:r w:rsidRPr="00EF470E">
        <w:rPr>
          <w:rFonts w:ascii="Times New Roman" w:eastAsia="Times New Roman" w:hAnsi="Times New Roman" w:cs="Times New Roman"/>
          <w:sz w:val="20"/>
          <w:szCs w:val="20"/>
          <w:lang w:eastAsia="ru-RU"/>
        </w:rPr>
        <w:t xml:space="preserve"> спортивная площадка, игровая площадка, хозяйственная зона.</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p>
    <w:p w:rsidR="00A4130B" w:rsidRPr="00EF470E" w:rsidRDefault="00A4130B" w:rsidP="00A4130B">
      <w:pPr>
        <w:tabs>
          <w:tab w:val="left" w:pos="900"/>
        </w:tabs>
        <w:ind w:firstLine="567"/>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2.3. Требования к зданию образовательного учреждения.</w:t>
      </w:r>
    </w:p>
    <w:p w:rsidR="00A4130B" w:rsidRPr="00EF470E" w:rsidRDefault="00A4130B" w:rsidP="00A4130B">
      <w:pPr>
        <w:tabs>
          <w:tab w:val="left" w:pos="900"/>
        </w:tabs>
        <w:ind w:firstLine="567"/>
        <w:jc w:val="both"/>
        <w:rPr>
          <w:rFonts w:ascii="Times New Roman" w:eastAsia="Times New Roman" w:hAnsi="Times New Roman" w:cs="Times New Roman"/>
          <w:b/>
          <w:i/>
          <w:sz w:val="20"/>
          <w:szCs w:val="20"/>
          <w:lang w:eastAsia="ru-RU"/>
        </w:rPr>
      </w:pPr>
      <w:r w:rsidRPr="00EF470E">
        <w:rPr>
          <w:rFonts w:ascii="Times New Roman" w:eastAsia="Times New Roman" w:hAnsi="Times New Roman" w:cs="Times New Roman"/>
          <w:b/>
          <w:i/>
          <w:sz w:val="20"/>
          <w:szCs w:val="20"/>
          <w:lang w:eastAsia="ru-RU"/>
        </w:rPr>
        <w:t>Наличие заключений санитарно-эпидемиологической службы и государственной противопожарной службы (наименование органа, номер решения, начало периода действия, окончание периода действия).</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Заключение о соблюдении требований пожа</w:t>
      </w:r>
      <w:r w:rsidR="00863B04" w:rsidRPr="00EF470E">
        <w:rPr>
          <w:rFonts w:ascii="Times New Roman" w:eastAsia="Times New Roman" w:hAnsi="Times New Roman" w:cs="Times New Roman"/>
          <w:sz w:val="20"/>
          <w:szCs w:val="20"/>
          <w:lang w:eastAsia="ru-RU"/>
        </w:rPr>
        <w:t>рной безопасности ОГПН Ножай-Юртовского</w:t>
      </w:r>
      <w:r w:rsidRPr="00EF470E">
        <w:rPr>
          <w:rFonts w:ascii="Times New Roman" w:eastAsia="Times New Roman" w:hAnsi="Times New Roman" w:cs="Times New Roman"/>
          <w:sz w:val="20"/>
          <w:szCs w:val="20"/>
          <w:lang w:eastAsia="ru-RU"/>
        </w:rPr>
        <w:t xml:space="preserve"> района УГПН ГУ М</w:t>
      </w:r>
      <w:r w:rsidR="00863B04" w:rsidRPr="00EF470E">
        <w:rPr>
          <w:rFonts w:ascii="Times New Roman" w:eastAsia="Times New Roman" w:hAnsi="Times New Roman" w:cs="Times New Roman"/>
          <w:sz w:val="20"/>
          <w:szCs w:val="20"/>
          <w:lang w:eastAsia="ru-RU"/>
        </w:rPr>
        <w:t xml:space="preserve">ЧС РФ по ЧР  № </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Санитарно-эпидемиологическое заключение</w:t>
      </w:r>
    </w:p>
    <w:p w:rsidR="00A4130B" w:rsidRPr="00EF470E" w:rsidRDefault="00863B04"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 20.ЧР.88.000.М.000429.03.13 от 20.03.2013</w:t>
      </w:r>
      <w:r w:rsidR="00A4130B" w:rsidRPr="00EF470E">
        <w:rPr>
          <w:rFonts w:ascii="Times New Roman" w:eastAsia="Times New Roman" w:hAnsi="Times New Roman" w:cs="Times New Roman"/>
          <w:sz w:val="20"/>
          <w:szCs w:val="20"/>
          <w:lang w:eastAsia="ru-RU"/>
        </w:rPr>
        <w:t>г.</w:t>
      </w:r>
    </w:p>
    <w:p w:rsidR="00A4130B" w:rsidRPr="00EF470E" w:rsidRDefault="00A4130B" w:rsidP="00A4130B">
      <w:pPr>
        <w:tabs>
          <w:tab w:val="left" w:pos="900"/>
        </w:tabs>
        <w:ind w:firstLine="567"/>
        <w:jc w:val="both"/>
        <w:rPr>
          <w:rFonts w:ascii="Times New Roman" w:eastAsia="Times New Roman" w:hAnsi="Times New Roman" w:cs="Times New Roman"/>
          <w:b/>
          <w:i/>
          <w:sz w:val="20"/>
          <w:szCs w:val="20"/>
          <w:lang w:eastAsia="ru-RU"/>
        </w:rPr>
      </w:pPr>
      <w:r w:rsidRPr="00EF470E">
        <w:rPr>
          <w:rFonts w:ascii="Times New Roman" w:eastAsia="Times New Roman" w:hAnsi="Times New Roman" w:cs="Times New Roman"/>
          <w:b/>
          <w:i/>
          <w:sz w:val="20"/>
          <w:szCs w:val="20"/>
          <w:lang w:eastAsia="ru-RU"/>
        </w:rPr>
        <w:t>Особенности проекта здания ОУ. Проектная и фактическая наполняемость. Расчёт площади на каждого человека. Обоснование одной или двух смен работы ОУ.</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Школа находится в типовом зда</w:t>
      </w:r>
      <w:r w:rsidR="006B4921" w:rsidRPr="00EF470E">
        <w:rPr>
          <w:rFonts w:ascii="Times New Roman" w:eastAsia="Times New Roman" w:hAnsi="Times New Roman" w:cs="Times New Roman"/>
          <w:sz w:val="20"/>
          <w:szCs w:val="20"/>
          <w:lang w:eastAsia="ru-RU"/>
        </w:rPr>
        <w:t>нии. Проектная наполняемость 280</w:t>
      </w:r>
      <w:r w:rsidRPr="00EF470E">
        <w:rPr>
          <w:rFonts w:ascii="Times New Roman" w:eastAsia="Times New Roman" w:hAnsi="Times New Roman" w:cs="Times New Roman"/>
          <w:sz w:val="20"/>
          <w:szCs w:val="20"/>
          <w:lang w:eastAsia="ru-RU"/>
        </w:rPr>
        <w:t xml:space="preserve"> у</w:t>
      </w:r>
      <w:r w:rsidR="002135F2" w:rsidRPr="00EF470E">
        <w:rPr>
          <w:rFonts w:ascii="Times New Roman" w:eastAsia="Times New Roman" w:hAnsi="Times New Roman" w:cs="Times New Roman"/>
          <w:sz w:val="20"/>
          <w:szCs w:val="20"/>
          <w:lang w:eastAsia="ru-RU"/>
        </w:rPr>
        <w:t>ч., фактическая-118</w:t>
      </w:r>
      <w:r w:rsidRPr="00EF470E">
        <w:rPr>
          <w:rFonts w:ascii="Times New Roman" w:eastAsia="Times New Roman" w:hAnsi="Times New Roman" w:cs="Times New Roman"/>
          <w:sz w:val="20"/>
          <w:szCs w:val="20"/>
          <w:lang w:eastAsia="ru-RU"/>
        </w:rPr>
        <w:t>. Лицензионный норматив по площади на одного обучаемого в соответствии с требованиями выдерживается. Реальная площадь на одного обучаемого в образовател</w:t>
      </w:r>
      <w:r w:rsidR="006B4921" w:rsidRPr="00EF470E">
        <w:rPr>
          <w:rFonts w:ascii="Times New Roman" w:eastAsia="Times New Roman" w:hAnsi="Times New Roman" w:cs="Times New Roman"/>
          <w:sz w:val="20"/>
          <w:szCs w:val="20"/>
          <w:lang w:eastAsia="ru-RU"/>
        </w:rPr>
        <w:t xml:space="preserve">ьном учреждении составляет - </w:t>
      </w:r>
      <w:r w:rsidRPr="00EF470E">
        <w:rPr>
          <w:rFonts w:ascii="Times New Roman" w:eastAsia="Times New Roman" w:hAnsi="Times New Roman" w:cs="Times New Roman"/>
          <w:sz w:val="20"/>
          <w:szCs w:val="20"/>
          <w:lang w:eastAsia="ru-RU"/>
        </w:rPr>
        <w:t>кв.м.</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 xml:space="preserve">Существующие площади позволяют вести обучение </w:t>
      </w:r>
      <w:r w:rsidR="006B4921" w:rsidRPr="00EF470E">
        <w:rPr>
          <w:rFonts w:ascii="Times New Roman" w:eastAsia="Times New Roman" w:hAnsi="Times New Roman" w:cs="Times New Roman"/>
          <w:sz w:val="20"/>
          <w:szCs w:val="20"/>
          <w:lang w:eastAsia="ru-RU"/>
        </w:rPr>
        <w:t>в одну смену</w:t>
      </w:r>
      <w:r w:rsidRPr="00EF470E">
        <w:rPr>
          <w:rFonts w:ascii="Times New Roman" w:eastAsia="Times New Roman" w:hAnsi="Times New Roman" w:cs="Times New Roman"/>
          <w:sz w:val="20"/>
          <w:szCs w:val="20"/>
          <w:lang w:eastAsia="ru-RU"/>
        </w:rPr>
        <w:t>.</w:t>
      </w:r>
    </w:p>
    <w:p w:rsidR="00A4130B" w:rsidRPr="00EF470E" w:rsidRDefault="00A4130B" w:rsidP="00A4130B">
      <w:pPr>
        <w:tabs>
          <w:tab w:val="left" w:pos="900"/>
        </w:tabs>
        <w:ind w:firstLine="567"/>
        <w:jc w:val="both"/>
        <w:rPr>
          <w:rFonts w:ascii="Times New Roman" w:eastAsia="Times New Roman" w:hAnsi="Times New Roman" w:cs="Times New Roman"/>
          <w:b/>
          <w:i/>
          <w:sz w:val="20"/>
          <w:szCs w:val="20"/>
          <w:lang w:eastAsia="ru-RU"/>
        </w:rPr>
      </w:pPr>
      <w:r w:rsidRPr="00EF470E">
        <w:rPr>
          <w:rFonts w:ascii="Times New Roman" w:eastAsia="Times New Roman" w:hAnsi="Times New Roman" w:cs="Times New Roman"/>
          <w:b/>
          <w:i/>
          <w:sz w:val="20"/>
          <w:szCs w:val="20"/>
          <w:lang w:eastAsia="ru-RU"/>
        </w:rPr>
        <w:t>Перечень учебных кабинетов, их оснащенность.</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Кабинет н</w:t>
      </w:r>
      <w:r w:rsidR="006B4921" w:rsidRPr="00EF470E">
        <w:rPr>
          <w:rFonts w:ascii="Times New Roman" w:eastAsia="Times New Roman" w:hAnsi="Times New Roman" w:cs="Times New Roman"/>
          <w:sz w:val="20"/>
          <w:szCs w:val="20"/>
          <w:lang w:eastAsia="ru-RU"/>
        </w:rPr>
        <w:t>ачальных классов (количество - 4</w:t>
      </w:r>
      <w:r w:rsidRPr="00EF470E">
        <w:rPr>
          <w:rFonts w:ascii="Times New Roman" w:eastAsia="Times New Roman" w:hAnsi="Times New Roman" w:cs="Times New Roman"/>
          <w:sz w:val="20"/>
          <w:szCs w:val="20"/>
          <w:lang w:eastAsia="ru-RU"/>
        </w:rPr>
        <w:t>)</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Кабинет биологии</w:t>
      </w:r>
      <w:r w:rsidR="00A011CA">
        <w:rPr>
          <w:rFonts w:ascii="Times New Roman" w:eastAsia="Times New Roman" w:hAnsi="Times New Roman" w:cs="Times New Roman"/>
          <w:sz w:val="20"/>
          <w:szCs w:val="20"/>
          <w:lang w:eastAsia="ru-RU"/>
        </w:rPr>
        <w:t>,ОБЗР</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Кабинет географии</w:t>
      </w:r>
      <w:r w:rsidR="0013535F" w:rsidRPr="00EF470E">
        <w:rPr>
          <w:rFonts w:ascii="Times New Roman" w:eastAsia="Times New Roman" w:hAnsi="Times New Roman" w:cs="Times New Roman"/>
          <w:sz w:val="20"/>
          <w:szCs w:val="20"/>
          <w:lang w:eastAsia="ru-RU"/>
        </w:rPr>
        <w:t>-1</w:t>
      </w:r>
    </w:p>
    <w:p w:rsidR="00A4130B" w:rsidRPr="00EF470E" w:rsidRDefault="006B4921"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Кабинет истории (количество - 1</w:t>
      </w:r>
      <w:r w:rsidR="00A4130B" w:rsidRPr="00EF470E">
        <w:rPr>
          <w:rFonts w:ascii="Times New Roman" w:eastAsia="Times New Roman" w:hAnsi="Times New Roman" w:cs="Times New Roman"/>
          <w:sz w:val="20"/>
          <w:szCs w:val="20"/>
          <w:lang w:eastAsia="ru-RU"/>
        </w:rPr>
        <w:t>)</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Кабине</w:t>
      </w:r>
      <w:r w:rsidR="006B4921" w:rsidRPr="00EF470E">
        <w:rPr>
          <w:rFonts w:ascii="Times New Roman" w:eastAsia="Times New Roman" w:hAnsi="Times New Roman" w:cs="Times New Roman"/>
          <w:sz w:val="20"/>
          <w:szCs w:val="20"/>
          <w:lang w:eastAsia="ru-RU"/>
        </w:rPr>
        <w:t>т русского языка (количество - 1</w:t>
      </w:r>
      <w:r w:rsidRPr="00EF470E">
        <w:rPr>
          <w:rFonts w:ascii="Times New Roman" w:eastAsia="Times New Roman" w:hAnsi="Times New Roman" w:cs="Times New Roman"/>
          <w:sz w:val="20"/>
          <w:szCs w:val="20"/>
          <w:lang w:eastAsia="ru-RU"/>
        </w:rPr>
        <w:t>)</w:t>
      </w:r>
    </w:p>
    <w:p w:rsidR="00A4130B" w:rsidRDefault="00A011CA" w:rsidP="00A4130B">
      <w:pPr>
        <w:tabs>
          <w:tab w:val="left" w:pos="900"/>
        </w:tabs>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Кабинет английского  языка</w:t>
      </w:r>
      <w:r w:rsidR="006B4921" w:rsidRPr="00EF470E">
        <w:rPr>
          <w:rFonts w:ascii="Times New Roman" w:eastAsia="Times New Roman" w:hAnsi="Times New Roman" w:cs="Times New Roman"/>
          <w:sz w:val="20"/>
          <w:szCs w:val="20"/>
          <w:lang w:eastAsia="ru-RU"/>
        </w:rPr>
        <w:t xml:space="preserve"> (количество - 1</w:t>
      </w:r>
      <w:r w:rsidR="00A4130B" w:rsidRPr="00EF470E">
        <w:rPr>
          <w:rFonts w:ascii="Times New Roman" w:eastAsia="Times New Roman" w:hAnsi="Times New Roman" w:cs="Times New Roman"/>
          <w:sz w:val="20"/>
          <w:szCs w:val="20"/>
          <w:lang w:eastAsia="ru-RU"/>
        </w:rPr>
        <w:t>)</w:t>
      </w:r>
    </w:p>
    <w:p w:rsidR="00A011CA" w:rsidRPr="00EF470E" w:rsidRDefault="00A011CA" w:rsidP="00A011CA">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Кабинет информатики</w:t>
      </w:r>
      <w:r>
        <w:rPr>
          <w:rFonts w:ascii="Times New Roman" w:eastAsia="Times New Roman" w:hAnsi="Times New Roman" w:cs="Times New Roman"/>
          <w:sz w:val="20"/>
          <w:szCs w:val="20"/>
          <w:lang w:eastAsia="ru-RU"/>
        </w:rPr>
        <w:t>-1</w:t>
      </w:r>
    </w:p>
    <w:p w:rsidR="00A4130B" w:rsidRPr="00EF470E" w:rsidRDefault="00A4130B" w:rsidP="00A011CA">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Кабинет информатики</w:t>
      </w:r>
      <w:r w:rsidR="002A6E12" w:rsidRPr="00EF470E">
        <w:rPr>
          <w:rFonts w:ascii="Times New Roman" w:eastAsia="Times New Roman" w:hAnsi="Times New Roman" w:cs="Times New Roman"/>
          <w:sz w:val="20"/>
          <w:szCs w:val="20"/>
          <w:lang w:eastAsia="ru-RU"/>
        </w:rPr>
        <w:t>-2</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Ка</w:t>
      </w:r>
      <w:r w:rsidR="006B4921" w:rsidRPr="00EF470E">
        <w:rPr>
          <w:rFonts w:ascii="Times New Roman" w:eastAsia="Times New Roman" w:hAnsi="Times New Roman" w:cs="Times New Roman"/>
          <w:sz w:val="20"/>
          <w:szCs w:val="20"/>
          <w:lang w:eastAsia="ru-RU"/>
        </w:rPr>
        <w:t>бинет математики (количество - 1</w:t>
      </w:r>
      <w:r w:rsidRPr="00EF470E">
        <w:rPr>
          <w:rFonts w:ascii="Times New Roman" w:eastAsia="Times New Roman" w:hAnsi="Times New Roman" w:cs="Times New Roman"/>
          <w:sz w:val="20"/>
          <w:szCs w:val="20"/>
          <w:lang w:eastAsia="ru-RU"/>
        </w:rPr>
        <w:t>)</w:t>
      </w:r>
    </w:p>
    <w:p w:rsidR="00A4130B" w:rsidRPr="00EF470E" w:rsidRDefault="006B4921"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Кабинет химии (количество - 1</w:t>
      </w:r>
      <w:r w:rsidR="00A4130B" w:rsidRPr="00EF470E">
        <w:rPr>
          <w:rFonts w:ascii="Times New Roman" w:eastAsia="Times New Roman" w:hAnsi="Times New Roman" w:cs="Times New Roman"/>
          <w:sz w:val="20"/>
          <w:szCs w:val="20"/>
          <w:lang w:eastAsia="ru-RU"/>
        </w:rPr>
        <w:t>)</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Кабинет физики</w:t>
      </w:r>
      <w:r w:rsidR="006B4921" w:rsidRPr="00EF470E">
        <w:rPr>
          <w:rFonts w:ascii="Times New Roman" w:eastAsia="Times New Roman" w:hAnsi="Times New Roman" w:cs="Times New Roman"/>
          <w:sz w:val="20"/>
          <w:szCs w:val="20"/>
          <w:lang w:eastAsia="ru-RU"/>
        </w:rPr>
        <w:t>-1</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Кабинет чеченского языка</w:t>
      </w:r>
      <w:r w:rsidR="006B4921" w:rsidRPr="00EF470E">
        <w:rPr>
          <w:rFonts w:ascii="Times New Roman" w:eastAsia="Times New Roman" w:hAnsi="Times New Roman" w:cs="Times New Roman"/>
          <w:sz w:val="20"/>
          <w:szCs w:val="20"/>
          <w:lang w:eastAsia="ru-RU"/>
        </w:rPr>
        <w:t>-2</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Ка</w:t>
      </w:r>
      <w:r w:rsidR="006B4921" w:rsidRPr="00EF470E">
        <w:rPr>
          <w:rFonts w:ascii="Times New Roman" w:eastAsia="Times New Roman" w:hAnsi="Times New Roman" w:cs="Times New Roman"/>
          <w:sz w:val="20"/>
          <w:szCs w:val="20"/>
          <w:lang w:eastAsia="ru-RU"/>
        </w:rPr>
        <w:t>бинет технологии (количество - 1</w:t>
      </w:r>
      <w:r w:rsidRPr="00EF470E">
        <w:rPr>
          <w:rFonts w:ascii="Times New Roman" w:eastAsia="Times New Roman" w:hAnsi="Times New Roman" w:cs="Times New Roman"/>
          <w:sz w:val="20"/>
          <w:szCs w:val="20"/>
          <w:lang w:eastAsia="ru-RU"/>
        </w:rPr>
        <w:t>)</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Кабинет психолога</w:t>
      </w:r>
      <w:r w:rsidR="006B4921" w:rsidRPr="00EF470E">
        <w:rPr>
          <w:rFonts w:ascii="Times New Roman" w:eastAsia="Times New Roman" w:hAnsi="Times New Roman" w:cs="Times New Roman"/>
          <w:sz w:val="20"/>
          <w:szCs w:val="20"/>
          <w:lang w:eastAsia="ru-RU"/>
        </w:rPr>
        <w:t>-1</w:t>
      </w:r>
    </w:p>
    <w:p w:rsidR="00A4130B" w:rsidRDefault="00A4130B"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Спортивный зал</w:t>
      </w:r>
      <w:r w:rsidR="006B4921" w:rsidRPr="00EF470E">
        <w:rPr>
          <w:rFonts w:ascii="Times New Roman" w:eastAsia="Times New Roman" w:hAnsi="Times New Roman" w:cs="Times New Roman"/>
          <w:sz w:val="20"/>
          <w:szCs w:val="20"/>
          <w:lang w:eastAsia="ru-RU"/>
        </w:rPr>
        <w:t>-1</w:t>
      </w:r>
    </w:p>
    <w:p w:rsidR="00A011CA" w:rsidRPr="00A011CA" w:rsidRDefault="00A011CA" w:rsidP="00A4130B">
      <w:pPr>
        <w:tabs>
          <w:tab w:val="left" w:pos="900"/>
        </w:tabs>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Актовый зал</w:t>
      </w:r>
    </w:p>
    <w:p w:rsidR="00A4130B" w:rsidRPr="00EF470E" w:rsidRDefault="00A4130B" w:rsidP="00A4130B">
      <w:pPr>
        <w:tabs>
          <w:tab w:val="left" w:pos="900"/>
        </w:tabs>
        <w:ind w:firstLine="567"/>
        <w:jc w:val="both"/>
        <w:rPr>
          <w:rFonts w:ascii="Times New Roman" w:eastAsia="Times New Roman" w:hAnsi="Times New Roman" w:cs="Times New Roman"/>
          <w:b/>
          <w:i/>
          <w:sz w:val="20"/>
          <w:szCs w:val="20"/>
          <w:lang w:eastAsia="ru-RU"/>
        </w:rPr>
      </w:pPr>
      <w:r w:rsidRPr="00EF470E">
        <w:rPr>
          <w:rFonts w:ascii="Times New Roman" w:eastAsia="Times New Roman" w:hAnsi="Times New Roman" w:cs="Times New Roman"/>
          <w:b/>
          <w:i/>
          <w:sz w:val="20"/>
          <w:szCs w:val="20"/>
          <w:lang w:eastAsia="ru-RU"/>
        </w:rPr>
        <w:t>Техническое оснащение:</w:t>
      </w:r>
    </w:p>
    <w:p w:rsidR="00A4130B" w:rsidRPr="00EF470E" w:rsidRDefault="009B4874"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компьютеры-4</w:t>
      </w:r>
      <w:r w:rsidR="00355C92" w:rsidRPr="00EF470E">
        <w:rPr>
          <w:rFonts w:ascii="Times New Roman" w:eastAsia="Times New Roman" w:hAnsi="Times New Roman" w:cs="Times New Roman"/>
          <w:sz w:val="20"/>
          <w:szCs w:val="20"/>
          <w:lang w:eastAsia="ru-RU"/>
        </w:rPr>
        <w:t>6</w:t>
      </w:r>
      <w:r w:rsidR="00A4130B" w:rsidRPr="00EF470E">
        <w:rPr>
          <w:rFonts w:ascii="Times New Roman" w:eastAsia="Times New Roman" w:hAnsi="Times New Roman" w:cs="Times New Roman"/>
          <w:sz w:val="20"/>
          <w:szCs w:val="20"/>
          <w:lang w:eastAsia="ru-RU"/>
        </w:rPr>
        <w:t>шт</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ноутбук-1 шт</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интерак</w:t>
      </w:r>
      <w:r w:rsidR="009B4874" w:rsidRPr="00EF470E">
        <w:rPr>
          <w:rFonts w:ascii="Times New Roman" w:eastAsia="Times New Roman" w:hAnsi="Times New Roman" w:cs="Times New Roman"/>
          <w:sz w:val="20"/>
          <w:szCs w:val="20"/>
          <w:lang w:eastAsia="ru-RU"/>
        </w:rPr>
        <w:t>тивная доска-6</w:t>
      </w:r>
      <w:r w:rsidRPr="00EF470E">
        <w:rPr>
          <w:rFonts w:ascii="Times New Roman" w:eastAsia="Times New Roman" w:hAnsi="Times New Roman" w:cs="Times New Roman"/>
          <w:sz w:val="20"/>
          <w:szCs w:val="20"/>
          <w:lang w:eastAsia="ru-RU"/>
        </w:rPr>
        <w:t xml:space="preserve"> шт.</w:t>
      </w:r>
    </w:p>
    <w:p w:rsidR="00A4130B" w:rsidRPr="00EF470E" w:rsidRDefault="006B4921"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мультимедийные проекторы - 0</w:t>
      </w:r>
      <w:r w:rsidR="00A4130B" w:rsidRPr="00EF470E">
        <w:rPr>
          <w:rFonts w:ascii="Times New Roman" w:eastAsia="Times New Roman" w:hAnsi="Times New Roman" w:cs="Times New Roman"/>
          <w:sz w:val="20"/>
          <w:szCs w:val="20"/>
          <w:lang w:eastAsia="ru-RU"/>
        </w:rPr>
        <w:t xml:space="preserve"> шт.</w:t>
      </w:r>
    </w:p>
    <w:p w:rsidR="00A4130B" w:rsidRPr="00EF470E" w:rsidRDefault="0013535F"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принтеры-2</w:t>
      </w:r>
      <w:r w:rsidR="00A4130B" w:rsidRPr="00EF470E">
        <w:rPr>
          <w:rFonts w:ascii="Times New Roman" w:eastAsia="Times New Roman" w:hAnsi="Times New Roman" w:cs="Times New Roman"/>
          <w:sz w:val="20"/>
          <w:szCs w:val="20"/>
          <w:lang w:eastAsia="ru-RU"/>
        </w:rPr>
        <w:t>шт</w:t>
      </w:r>
    </w:p>
    <w:p w:rsidR="00A4130B" w:rsidRPr="00EF470E" w:rsidRDefault="0013535F"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Швейные машины – 4</w:t>
      </w:r>
      <w:r w:rsidR="00A4130B" w:rsidRPr="00EF470E">
        <w:rPr>
          <w:rFonts w:ascii="Times New Roman" w:eastAsia="Times New Roman" w:hAnsi="Times New Roman" w:cs="Times New Roman"/>
          <w:sz w:val="20"/>
          <w:szCs w:val="20"/>
          <w:lang w:eastAsia="ru-RU"/>
        </w:rPr>
        <w:t xml:space="preserve"> шт.</w:t>
      </w:r>
    </w:p>
    <w:p w:rsidR="00A4130B" w:rsidRPr="00EF470E" w:rsidRDefault="00A4130B" w:rsidP="00A4130B">
      <w:pPr>
        <w:tabs>
          <w:tab w:val="left" w:pos="900"/>
        </w:tabs>
        <w:ind w:firstLine="567"/>
        <w:jc w:val="both"/>
        <w:rPr>
          <w:rFonts w:ascii="Times New Roman" w:eastAsia="Times New Roman" w:hAnsi="Times New Roman" w:cs="Times New Roman"/>
          <w:b/>
          <w:i/>
          <w:sz w:val="20"/>
          <w:szCs w:val="20"/>
          <w:lang w:eastAsia="ru-RU"/>
        </w:rPr>
      </w:pPr>
      <w:r w:rsidRPr="00EF470E">
        <w:rPr>
          <w:rFonts w:ascii="Times New Roman" w:eastAsia="Times New Roman" w:hAnsi="Times New Roman" w:cs="Times New Roman"/>
          <w:b/>
          <w:i/>
          <w:sz w:val="20"/>
          <w:szCs w:val="20"/>
          <w:lang w:eastAsia="ru-RU"/>
        </w:rPr>
        <w:t>Наличие актового зала.</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Актового зала нет.</w:t>
      </w:r>
    </w:p>
    <w:p w:rsidR="00A4130B" w:rsidRPr="00EF470E" w:rsidRDefault="00A4130B" w:rsidP="00A4130B">
      <w:pPr>
        <w:tabs>
          <w:tab w:val="left" w:pos="900"/>
        </w:tabs>
        <w:ind w:firstLine="567"/>
        <w:jc w:val="both"/>
        <w:rPr>
          <w:rFonts w:ascii="Times New Roman" w:eastAsia="Times New Roman" w:hAnsi="Times New Roman" w:cs="Times New Roman"/>
          <w:b/>
          <w:i/>
          <w:sz w:val="20"/>
          <w:szCs w:val="20"/>
          <w:lang w:eastAsia="ru-RU"/>
        </w:rPr>
      </w:pPr>
      <w:r w:rsidRPr="00EF470E">
        <w:rPr>
          <w:rFonts w:ascii="Times New Roman" w:eastAsia="Times New Roman" w:hAnsi="Times New Roman" w:cs="Times New Roman"/>
          <w:b/>
          <w:i/>
          <w:sz w:val="20"/>
          <w:szCs w:val="20"/>
          <w:lang w:eastAsia="ru-RU"/>
        </w:rPr>
        <w:t>Наличие спортивных залов.</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Спортивный зал, пришкольный стадион, баскетбольная площадка и футбольное поле</w:t>
      </w:r>
    </w:p>
    <w:p w:rsidR="00A4130B" w:rsidRPr="00EF470E" w:rsidRDefault="00A4130B" w:rsidP="00A4130B">
      <w:pPr>
        <w:tabs>
          <w:tab w:val="left" w:pos="900"/>
        </w:tabs>
        <w:ind w:firstLine="567"/>
        <w:jc w:val="both"/>
        <w:rPr>
          <w:rFonts w:ascii="Times New Roman" w:eastAsia="Times New Roman" w:hAnsi="Times New Roman" w:cs="Times New Roman"/>
          <w:b/>
          <w:i/>
          <w:sz w:val="20"/>
          <w:szCs w:val="20"/>
          <w:lang w:eastAsia="ru-RU"/>
        </w:rPr>
      </w:pPr>
      <w:r w:rsidRPr="00EF470E">
        <w:rPr>
          <w:rFonts w:ascii="Times New Roman" w:eastAsia="Times New Roman" w:hAnsi="Times New Roman" w:cs="Times New Roman"/>
          <w:b/>
          <w:i/>
          <w:sz w:val="20"/>
          <w:szCs w:val="20"/>
          <w:lang w:eastAsia="ru-RU"/>
        </w:rPr>
        <w:t>Наличие медицинского кабинета, его оборудование.</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Имеется медицинский кабинет.</w:t>
      </w:r>
    </w:p>
    <w:p w:rsidR="00A4130B" w:rsidRPr="00EF470E" w:rsidRDefault="00A4130B" w:rsidP="00A4130B">
      <w:pPr>
        <w:tabs>
          <w:tab w:val="left" w:pos="900"/>
        </w:tabs>
        <w:ind w:firstLine="567"/>
        <w:jc w:val="both"/>
        <w:rPr>
          <w:rFonts w:ascii="Times New Roman" w:eastAsia="Times New Roman" w:hAnsi="Times New Roman" w:cs="Times New Roman"/>
          <w:b/>
          <w:i/>
          <w:sz w:val="20"/>
          <w:szCs w:val="20"/>
          <w:lang w:eastAsia="ru-RU"/>
        </w:rPr>
      </w:pPr>
      <w:r w:rsidRPr="00EF470E">
        <w:rPr>
          <w:rFonts w:ascii="Times New Roman" w:eastAsia="Times New Roman" w:hAnsi="Times New Roman" w:cs="Times New Roman"/>
          <w:b/>
          <w:i/>
          <w:sz w:val="20"/>
          <w:szCs w:val="20"/>
          <w:lang w:eastAsia="ru-RU"/>
        </w:rPr>
        <w:t>Наличие столовой (указать ее площадь и количество посадочных мест).</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lastRenderedPageBreak/>
        <w:t>Имеется столовая, число посадочных мест в соответ</w:t>
      </w:r>
      <w:r w:rsidR="006B4921" w:rsidRPr="00EF470E">
        <w:rPr>
          <w:rFonts w:ascii="Times New Roman" w:eastAsia="Times New Roman" w:hAnsi="Times New Roman" w:cs="Times New Roman"/>
          <w:sz w:val="20"/>
          <w:szCs w:val="20"/>
          <w:lang w:eastAsia="ru-RU"/>
        </w:rPr>
        <w:t>ствии с установленными нормами 4</w:t>
      </w:r>
      <w:r w:rsidRPr="00EF470E">
        <w:rPr>
          <w:rFonts w:ascii="Times New Roman" w:eastAsia="Times New Roman" w:hAnsi="Times New Roman" w:cs="Times New Roman"/>
          <w:sz w:val="20"/>
          <w:szCs w:val="20"/>
          <w:lang w:eastAsia="ru-RU"/>
        </w:rPr>
        <w:t>0, обеспечена технологическим оборудованием, его техническое состояние в соответствии с установленными требованиями - удовлетворительное. Санитарное состояние пищеблока, подсобных помещений для хранения продуктов, обеспеченность посудой удовлетворительное.</w:t>
      </w:r>
    </w:p>
    <w:p w:rsidR="00A4130B" w:rsidRPr="00EF470E" w:rsidRDefault="00A4130B" w:rsidP="00A4130B">
      <w:pPr>
        <w:tabs>
          <w:tab w:val="left" w:pos="900"/>
        </w:tabs>
        <w:ind w:firstLine="567"/>
        <w:jc w:val="both"/>
        <w:rPr>
          <w:rFonts w:ascii="Times New Roman" w:eastAsia="Times New Roman" w:hAnsi="Times New Roman" w:cs="Times New Roman"/>
          <w:b/>
          <w:i/>
          <w:sz w:val="20"/>
          <w:szCs w:val="20"/>
          <w:lang w:eastAsia="ru-RU"/>
        </w:rPr>
      </w:pPr>
    </w:p>
    <w:p w:rsidR="006B4921" w:rsidRPr="00EF470E" w:rsidRDefault="006B4921" w:rsidP="00A4130B">
      <w:pPr>
        <w:tabs>
          <w:tab w:val="left" w:pos="900"/>
        </w:tabs>
        <w:ind w:firstLine="567"/>
        <w:jc w:val="both"/>
        <w:rPr>
          <w:rFonts w:ascii="Times New Roman" w:eastAsia="Times New Roman" w:hAnsi="Times New Roman" w:cs="Times New Roman"/>
          <w:b/>
          <w:sz w:val="20"/>
          <w:szCs w:val="20"/>
          <w:u w:val="single"/>
          <w:lang w:eastAsia="ru-RU"/>
        </w:rPr>
      </w:pPr>
    </w:p>
    <w:p w:rsidR="006B4921" w:rsidRPr="00EF470E" w:rsidRDefault="006B4921" w:rsidP="00A4130B">
      <w:pPr>
        <w:tabs>
          <w:tab w:val="left" w:pos="900"/>
        </w:tabs>
        <w:ind w:firstLine="567"/>
        <w:jc w:val="both"/>
        <w:rPr>
          <w:rFonts w:ascii="Times New Roman" w:eastAsia="Times New Roman" w:hAnsi="Times New Roman" w:cs="Times New Roman"/>
          <w:b/>
          <w:i/>
          <w:sz w:val="20"/>
          <w:szCs w:val="20"/>
          <w:lang w:eastAsia="ru-RU"/>
        </w:rPr>
      </w:pPr>
    </w:p>
    <w:p w:rsidR="00A4130B" w:rsidRPr="00EF470E" w:rsidRDefault="00A4130B" w:rsidP="00D718B1">
      <w:pPr>
        <w:tabs>
          <w:tab w:val="left" w:pos="900"/>
        </w:tabs>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2.4.Материально-техническая база.</w:t>
      </w:r>
    </w:p>
    <w:p w:rsidR="00A4130B" w:rsidRPr="00EF470E" w:rsidRDefault="00A4130B" w:rsidP="00D718B1">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Образовательный процесс оснащен техническими средствами обучени</w:t>
      </w:r>
      <w:r w:rsidR="006B4921" w:rsidRPr="00EF470E">
        <w:rPr>
          <w:rFonts w:ascii="Times New Roman" w:eastAsia="Times New Roman" w:hAnsi="Times New Roman" w:cs="Times New Roman"/>
          <w:sz w:val="20"/>
          <w:szCs w:val="20"/>
          <w:lang w:eastAsia="ru-RU"/>
        </w:rPr>
        <w:t>я: мультимедийных проекторов - 0</w:t>
      </w:r>
      <w:r w:rsidRPr="00EF470E">
        <w:rPr>
          <w:rFonts w:ascii="Times New Roman" w:eastAsia="Times New Roman" w:hAnsi="Times New Roman" w:cs="Times New Roman"/>
          <w:sz w:val="20"/>
          <w:szCs w:val="20"/>
          <w:lang w:eastAsia="ru-RU"/>
        </w:rPr>
        <w:t>, музыкальн</w:t>
      </w:r>
      <w:r w:rsidR="006B4921" w:rsidRPr="00EF470E">
        <w:rPr>
          <w:rFonts w:ascii="Times New Roman" w:eastAsia="Times New Roman" w:hAnsi="Times New Roman" w:cs="Times New Roman"/>
          <w:sz w:val="20"/>
          <w:szCs w:val="20"/>
          <w:lang w:eastAsia="ru-RU"/>
        </w:rPr>
        <w:t xml:space="preserve">ых центров - </w:t>
      </w:r>
      <w:r w:rsidR="00EB1012" w:rsidRPr="00EF470E">
        <w:rPr>
          <w:rFonts w:ascii="Times New Roman" w:eastAsia="Times New Roman" w:hAnsi="Times New Roman" w:cs="Times New Roman"/>
          <w:sz w:val="20"/>
          <w:szCs w:val="20"/>
          <w:lang w:eastAsia="ru-RU"/>
        </w:rPr>
        <w:t>ч</w:t>
      </w:r>
      <w:r w:rsidR="006B4921" w:rsidRPr="00EF470E">
        <w:rPr>
          <w:rFonts w:ascii="Times New Roman" w:eastAsia="Times New Roman" w:hAnsi="Times New Roman" w:cs="Times New Roman"/>
          <w:sz w:val="20"/>
          <w:szCs w:val="20"/>
          <w:lang w:eastAsia="ru-RU"/>
        </w:rPr>
        <w:t>1, видеоплееров - 0</w:t>
      </w:r>
      <w:r w:rsidRPr="00EF470E">
        <w:rPr>
          <w:rFonts w:ascii="Times New Roman" w:eastAsia="Times New Roman" w:hAnsi="Times New Roman" w:cs="Times New Roman"/>
          <w:sz w:val="20"/>
          <w:szCs w:val="20"/>
          <w:lang w:eastAsia="ru-RU"/>
        </w:rPr>
        <w:t>, фотоаппарат</w:t>
      </w:r>
      <w:r w:rsidR="0013535F" w:rsidRPr="00EF470E">
        <w:rPr>
          <w:rFonts w:ascii="Times New Roman" w:eastAsia="Times New Roman" w:hAnsi="Times New Roman" w:cs="Times New Roman"/>
          <w:sz w:val="20"/>
          <w:szCs w:val="20"/>
          <w:lang w:eastAsia="ru-RU"/>
        </w:rPr>
        <w:t>ов - 0</w:t>
      </w:r>
      <w:r w:rsidR="003416C2">
        <w:rPr>
          <w:rFonts w:ascii="Times New Roman" w:eastAsia="Times New Roman" w:hAnsi="Times New Roman" w:cs="Times New Roman"/>
          <w:sz w:val="20"/>
          <w:szCs w:val="20"/>
          <w:lang w:eastAsia="ru-RU"/>
        </w:rPr>
        <w:t>,  один компьютерный  класс-</w:t>
      </w:r>
      <w:r w:rsidR="009B4874" w:rsidRPr="00EF470E">
        <w:rPr>
          <w:rFonts w:ascii="Times New Roman" w:eastAsia="Times New Roman" w:hAnsi="Times New Roman" w:cs="Times New Roman"/>
          <w:sz w:val="20"/>
          <w:szCs w:val="20"/>
          <w:lang w:eastAsia="ru-RU"/>
        </w:rPr>
        <w:t xml:space="preserve"> (30 компьютеров), в 14</w:t>
      </w:r>
      <w:r w:rsidR="0013535F" w:rsidRPr="00EF470E">
        <w:rPr>
          <w:rFonts w:ascii="Times New Roman" w:eastAsia="Times New Roman" w:hAnsi="Times New Roman" w:cs="Times New Roman"/>
          <w:sz w:val="20"/>
          <w:szCs w:val="20"/>
          <w:lang w:eastAsia="ru-RU"/>
        </w:rPr>
        <w:t xml:space="preserve"> классных кабинетах </w:t>
      </w:r>
      <w:r w:rsidRPr="00EF470E">
        <w:rPr>
          <w:rFonts w:ascii="Times New Roman" w:eastAsia="Times New Roman" w:hAnsi="Times New Roman" w:cs="Times New Roman"/>
          <w:sz w:val="20"/>
          <w:szCs w:val="20"/>
          <w:lang w:eastAsia="ru-RU"/>
        </w:rPr>
        <w:t xml:space="preserve"> имеются</w:t>
      </w:r>
      <w:r w:rsidR="00934B43" w:rsidRPr="00EF470E">
        <w:rPr>
          <w:rFonts w:ascii="Times New Roman" w:eastAsia="Times New Roman" w:hAnsi="Times New Roman" w:cs="Times New Roman"/>
          <w:sz w:val="20"/>
          <w:szCs w:val="20"/>
          <w:lang w:eastAsia="ru-RU"/>
        </w:rPr>
        <w:t xml:space="preserve"> 17</w:t>
      </w:r>
      <w:r w:rsidR="009B4874" w:rsidRPr="00EF470E">
        <w:rPr>
          <w:rFonts w:ascii="Times New Roman" w:eastAsia="Times New Roman" w:hAnsi="Times New Roman" w:cs="Times New Roman"/>
          <w:sz w:val="20"/>
          <w:szCs w:val="20"/>
          <w:lang w:eastAsia="ru-RU"/>
        </w:rPr>
        <w:t xml:space="preserve"> компьютеров.</w:t>
      </w:r>
      <w:r w:rsidRPr="00EF470E">
        <w:rPr>
          <w:rFonts w:ascii="Times New Roman" w:eastAsia="Times New Roman" w:hAnsi="Times New Roman" w:cs="Times New Roman"/>
          <w:sz w:val="20"/>
          <w:szCs w:val="20"/>
          <w:lang w:eastAsia="ru-RU"/>
        </w:rPr>
        <w:t>. Кабинеты хим</w:t>
      </w:r>
      <w:r w:rsidR="006B4921" w:rsidRPr="00EF470E">
        <w:rPr>
          <w:rFonts w:ascii="Times New Roman" w:eastAsia="Times New Roman" w:hAnsi="Times New Roman" w:cs="Times New Roman"/>
          <w:sz w:val="20"/>
          <w:szCs w:val="20"/>
          <w:lang w:eastAsia="ru-RU"/>
        </w:rPr>
        <w:t>ии, физики, биологии</w:t>
      </w:r>
      <w:r w:rsidRPr="00EF470E">
        <w:rPr>
          <w:rFonts w:ascii="Times New Roman" w:eastAsia="Times New Roman" w:hAnsi="Times New Roman" w:cs="Times New Roman"/>
          <w:sz w:val="20"/>
          <w:szCs w:val="20"/>
          <w:lang w:eastAsia="ru-RU"/>
        </w:rPr>
        <w:t xml:space="preserve"> оснащены необходимым демонстрационным и лабораторным оборудованием.</w:t>
      </w:r>
    </w:p>
    <w:p w:rsidR="00A4130B" w:rsidRPr="00EF470E" w:rsidRDefault="00A4130B" w:rsidP="00D718B1">
      <w:pPr>
        <w:tabs>
          <w:tab w:val="left" w:pos="900"/>
        </w:tabs>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3. Структура образовательного учреждения и система управления.</w:t>
      </w:r>
    </w:p>
    <w:p w:rsidR="00A4130B" w:rsidRPr="00EF470E" w:rsidRDefault="00A4130B" w:rsidP="006B4921">
      <w:pPr>
        <w:tabs>
          <w:tab w:val="left" w:pos="540"/>
          <w:tab w:val="left" w:pos="900"/>
        </w:tabs>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Управляющий совет школы  является органом самоуправления, представляет интересы всех участников образовательного процесса (учащихся, учителей, родителей).</w:t>
      </w:r>
    </w:p>
    <w:p w:rsidR="00A4130B" w:rsidRPr="00EF470E" w:rsidRDefault="00A4130B" w:rsidP="006B4921">
      <w:pPr>
        <w:widowControl w:val="0"/>
        <w:tabs>
          <w:tab w:val="left" w:pos="540"/>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Педагогический совет – руководит педагогической деятельностью в школе.</w:t>
      </w:r>
    </w:p>
    <w:p w:rsidR="00A4130B" w:rsidRPr="00EF470E" w:rsidRDefault="00A4130B" w:rsidP="006B4921">
      <w:pPr>
        <w:widowControl w:val="0"/>
        <w:tabs>
          <w:tab w:val="left" w:pos="540"/>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Методический совет – координирует деятельностью всех структурных подразделений методической службы школы.</w:t>
      </w:r>
    </w:p>
    <w:p w:rsidR="00A4130B" w:rsidRPr="00EF470E" w:rsidRDefault="00A4130B" w:rsidP="006B4921">
      <w:pPr>
        <w:widowControl w:val="0"/>
        <w:tabs>
          <w:tab w:val="left" w:pos="540"/>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Совет старшеклассников – орган ученического самоуправления</w:t>
      </w:r>
    </w:p>
    <w:p w:rsidR="00A4130B" w:rsidRPr="00EF470E" w:rsidRDefault="00A4130B" w:rsidP="006B4921">
      <w:pPr>
        <w:widowControl w:val="0"/>
        <w:tabs>
          <w:tab w:val="left" w:pos="540"/>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Совет по профилактике правонарушений и безнадзорности среди несовершеннолетних – проводит профилактическую работу с учащимися, относящихся к группе «социального риска» и девиантным поведением.</w:t>
      </w:r>
      <w:r w:rsidR="00205B5B">
        <w:rPr>
          <w:rFonts w:ascii="Times New Roman" w:eastAsia="Times New Roman" w:hAnsi="Times New Roman" w:cs="Times New Roman"/>
          <w:noProof/>
          <w:sz w:val="20"/>
          <w:szCs w:val="20"/>
          <w:lang w:eastAsia="ru-RU"/>
        </w:rPr>
        <w:pict>
          <v:shapetype id="_x0000_t202" coordsize="21600,21600" o:spt="202" path="m,l,21600r21600,l21600,xe">
            <v:stroke joinstyle="miter"/>
            <v:path gradientshapeok="t" o:connecttype="rect"/>
          </v:shapetype>
          <v:shape id="Поле 44" o:spid="_x0000_s1026" type="#_x0000_t202" style="position:absolute;left:0;text-align:left;margin-left:630pt;margin-top:-18pt;width:180pt;height:18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" stroked="f">
            <v:textbox>
              <w:txbxContent>
                <w:p w:rsidR="00B572B3" w:rsidRPr="000F649E" w:rsidRDefault="00B572B3" w:rsidP="00A4130B">
                  <w:pPr>
                    <w:rPr>
                      <w:b/>
                      <w:i/>
                    </w:rPr>
                  </w:pPr>
                  <w:r w:rsidRPr="000F649E">
                    <w:rPr>
                      <w:b/>
                      <w:i/>
                    </w:rPr>
                    <w:t>Приложение№ 18</w:t>
                  </w:r>
                </w:p>
              </w:txbxContent>
            </v:textbox>
          </v:shape>
        </w:pic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Все перечисленные структуры совместными усилиями решают основные задачи образовательного учреждения и соответств</w:t>
      </w:r>
      <w:r w:rsidR="006B4921" w:rsidRPr="00EF470E">
        <w:rPr>
          <w:rFonts w:ascii="Times New Roman" w:eastAsia="Times New Roman" w:hAnsi="Times New Roman" w:cs="Times New Roman"/>
          <w:sz w:val="20"/>
          <w:szCs w:val="20"/>
          <w:lang w:eastAsia="ru-RU"/>
        </w:rPr>
        <w:t>уют Уставу МБОУ «СОШ с.Саясан</w:t>
      </w:r>
      <w:r w:rsidRPr="00EF470E">
        <w:rPr>
          <w:rFonts w:ascii="Times New Roman" w:eastAsia="Times New Roman" w:hAnsi="Times New Roman" w:cs="Times New Roman"/>
          <w:sz w:val="20"/>
          <w:szCs w:val="20"/>
          <w:lang w:eastAsia="ru-RU"/>
        </w:rPr>
        <w:t>».Управление школой строится на принципах единоначалия и самоуправления.</w:t>
      </w:r>
      <w:r w:rsidRPr="00EF470E">
        <w:rPr>
          <w:rFonts w:ascii="Times New Roman" w:eastAsia="Times New Roman" w:hAnsi="Times New Roman" w:cs="Times New Roman"/>
          <w:b/>
          <w:sz w:val="20"/>
          <w:szCs w:val="20"/>
          <w:lang w:eastAsia="ru-RU"/>
        </w:rPr>
        <w:t xml:space="preserve"> Административные обязанности</w:t>
      </w:r>
      <w:r w:rsidRPr="00EF470E">
        <w:rPr>
          <w:rFonts w:ascii="Times New Roman" w:eastAsia="Times New Roman" w:hAnsi="Times New Roman" w:cs="Times New Roman"/>
          <w:sz w:val="20"/>
          <w:szCs w:val="20"/>
          <w:lang w:eastAsia="ru-RU"/>
        </w:rPr>
        <w:t xml:space="preserve"> распределены согласно уставу, штатному расписанию, четко распределены функциональные обязанности согласно тарифно-квалификационным характеристикам. </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5163"/>
        <w:gridCol w:w="2195"/>
        <w:gridCol w:w="1490"/>
      </w:tblGrid>
      <w:tr w:rsidR="00A4130B" w:rsidRPr="00EF470E" w:rsidTr="00B41343">
        <w:trPr>
          <w:trHeight w:val="380"/>
          <w:jc w:val="center"/>
        </w:trPr>
        <w:tc>
          <w:tcPr>
            <w:tcW w:w="779" w:type="dxa"/>
          </w:tcPr>
          <w:p w:rsidR="00A4130B" w:rsidRPr="00EF470E" w:rsidRDefault="00A4130B" w:rsidP="00A4130B">
            <w:pPr>
              <w:tabs>
                <w:tab w:val="left" w:pos="900"/>
              </w:tabs>
              <w:jc w:val="center"/>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w:t>
            </w:r>
          </w:p>
        </w:tc>
        <w:tc>
          <w:tcPr>
            <w:tcW w:w="5880" w:type="dxa"/>
            <w:vAlign w:val="center"/>
          </w:tcPr>
          <w:p w:rsidR="00A4130B" w:rsidRPr="00EF470E" w:rsidRDefault="00A4130B" w:rsidP="00A4130B">
            <w:pPr>
              <w:tabs>
                <w:tab w:val="left" w:pos="900"/>
              </w:tabs>
              <w:jc w:val="center"/>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Должность</w:t>
            </w:r>
          </w:p>
        </w:tc>
        <w:tc>
          <w:tcPr>
            <w:tcW w:w="2480" w:type="dxa"/>
            <w:vAlign w:val="center"/>
          </w:tcPr>
          <w:p w:rsidR="00A4130B" w:rsidRPr="00EF470E" w:rsidRDefault="00A4130B" w:rsidP="00A4130B">
            <w:pPr>
              <w:tabs>
                <w:tab w:val="left" w:pos="900"/>
              </w:tabs>
              <w:jc w:val="center"/>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ФИО</w:t>
            </w:r>
          </w:p>
        </w:tc>
        <w:tc>
          <w:tcPr>
            <w:tcW w:w="1673" w:type="dxa"/>
            <w:vAlign w:val="center"/>
          </w:tcPr>
          <w:p w:rsidR="00A4130B" w:rsidRPr="00EF470E" w:rsidRDefault="00A4130B" w:rsidP="00A4130B">
            <w:pPr>
              <w:tabs>
                <w:tab w:val="left" w:pos="900"/>
              </w:tabs>
              <w:jc w:val="center"/>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Категория</w:t>
            </w:r>
          </w:p>
        </w:tc>
      </w:tr>
      <w:tr w:rsidR="00A4130B" w:rsidRPr="00EF470E" w:rsidTr="00B41343">
        <w:trPr>
          <w:trHeight w:val="380"/>
          <w:jc w:val="center"/>
        </w:trPr>
        <w:tc>
          <w:tcPr>
            <w:tcW w:w="779" w:type="dxa"/>
          </w:tcPr>
          <w:p w:rsidR="00A4130B" w:rsidRPr="00EF470E" w:rsidRDefault="00A4130B" w:rsidP="00A4130B">
            <w:pPr>
              <w:widowControl w:val="0"/>
              <w:numPr>
                <w:ilvl w:val="0"/>
                <w:numId w:val="5"/>
              </w:numPr>
              <w:tabs>
                <w:tab w:val="left" w:pos="900"/>
              </w:tabs>
              <w:autoSpaceDE w:val="0"/>
              <w:autoSpaceDN w:val="0"/>
              <w:adjustRightInd w:val="0"/>
              <w:spacing w:after="200" w:line="276" w:lineRule="auto"/>
              <w:rPr>
                <w:rFonts w:ascii="Times New Roman" w:eastAsia="Times New Roman" w:hAnsi="Times New Roman" w:cs="Times New Roman"/>
                <w:sz w:val="20"/>
                <w:szCs w:val="20"/>
                <w:lang w:eastAsia="ru-RU"/>
              </w:rPr>
            </w:pPr>
          </w:p>
        </w:tc>
        <w:tc>
          <w:tcPr>
            <w:tcW w:w="5880" w:type="dxa"/>
            <w:vAlign w:val="center"/>
          </w:tcPr>
          <w:p w:rsidR="00A4130B" w:rsidRPr="00EF470E" w:rsidRDefault="00A4130B" w:rsidP="00A4130B">
            <w:pPr>
              <w:tabs>
                <w:tab w:val="left" w:pos="900"/>
              </w:tabs>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 xml:space="preserve">Директор </w:t>
            </w:r>
          </w:p>
        </w:tc>
        <w:tc>
          <w:tcPr>
            <w:tcW w:w="2480" w:type="dxa"/>
            <w:vAlign w:val="center"/>
          </w:tcPr>
          <w:p w:rsidR="00A4130B" w:rsidRPr="00EF470E" w:rsidRDefault="006B4921" w:rsidP="00A4130B">
            <w:pPr>
              <w:tabs>
                <w:tab w:val="left" w:pos="900"/>
              </w:tabs>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Магометхаджиев М.Д.</w:t>
            </w:r>
          </w:p>
        </w:tc>
        <w:tc>
          <w:tcPr>
            <w:tcW w:w="1673" w:type="dxa"/>
            <w:vAlign w:val="center"/>
          </w:tcPr>
          <w:p w:rsidR="00A4130B" w:rsidRPr="00EF470E" w:rsidRDefault="004660FE" w:rsidP="00A4130B">
            <w:pPr>
              <w:tabs>
                <w:tab w:val="left" w:pos="900"/>
              </w:tabs>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базовая</w:t>
            </w:r>
          </w:p>
        </w:tc>
      </w:tr>
      <w:tr w:rsidR="00A4130B" w:rsidRPr="00EF470E" w:rsidTr="00B41343">
        <w:trPr>
          <w:trHeight w:val="380"/>
          <w:jc w:val="center"/>
        </w:trPr>
        <w:tc>
          <w:tcPr>
            <w:tcW w:w="779" w:type="dxa"/>
          </w:tcPr>
          <w:p w:rsidR="00A4130B" w:rsidRPr="00EF470E" w:rsidRDefault="00A4130B" w:rsidP="00A4130B">
            <w:pPr>
              <w:widowControl w:val="0"/>
              <w:numPr>
                <w:ilvl w:val="0"/>
                <w:numId w:val="5"/>
              </w:numPr>
              <w:tabs>
                <w:tab w:val="left" w:pos="900"/>
              </w:tabs>
              <w:autoSpaceDE w:val="0"/>
              <w:autoSpaceDN w:val="0"/>
              <w:adjustRightInd w:val="0"/>
              <w:spacing w:after="200" w:line="276" w:lineRule="auto"/>
              <w:rPr>
                <w:rFonts w:ascii="Times New Roman" w:eastAsia="Times New Roman" w:hAnsi="Times New Roman" w:cs="Times New Roman"/>
                <w:sz w:val="20"/>
                <w:szCs w:val="20"/>
                <w:lang w:eastAsia="ru-RU"/>
              </w:rPr>
            </w:pPr>
          </w:p>
        </w:tc>
        <w:tc>
          <w:tcPr>
            <w:tcW w:w="5880" w:type="dxa"/>
            <w:vAlign w:val="center"/>
          </w:tcPr>
          <w:p w:rsidR="00A4130B" w:rsidRPr="00EF470E" w:rsidRDefault="00A4130B" w:rsidP="00A4130B">
            <w:pPr>
              <w:tabs>
                <w:tab w:val="left" w:pos="900"/>
              </w:tabs>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 xml:space="preserve">Заместитель директора по УВР </w:t>
            </w:r>
          </w:p>
        </w:tc>
        <w:tc>
          <w:tcPr>
            <w:tcW w:w="2480" w:type="dxa"/>
            <w:vAlign w:val="center"/>
          </w:tcPr>
          <w:p w:rsidR="00A4130B" w:rsidRPr="00EF470E" w:rsidRDefault="009B4874" w:rsidP="00A4130B">
            <w:pPr>
              <w:tabs>
                <w:tab w:val="left" w:pos="900"/>
              </w:tabs>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Юсупова М.У.</w:t>
            </w:r>
          </w:p>
        </w:tc>
        <w:tc>
          <w:tcPr>
            <w:tcW w:w="1673" w:type="dxa"/>
            <w:vAlign w:val="center"/>
          </w:tcPr>
          <w:p w:rsidR="00A4130B" w:rsidRPr="00EF470E" w:rsidRDefault="006B4921" w:rsidP="00A4130B">
            <w:pPr>
              <w:tabs>
                <w:tab w:val="left" w:pos="900"/>
              </w:tabs>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базовая</w:t>
            </w:r>
          </w:p>
        </w:tc>
      </w:tr>
      <w:tr w:rsidR="00A4130B" w:rsidRPr="00EF470E" w:rsidTr="00B41343">
        <w:trPr>
          <w:trHeight w:val="778"/>
          <w:jc w:val="center"/>
        </w:trPr>
        <w:tc>
          <w:tcPr>
            <w:tcW w:w="779" w:type="dxa"/>
          </w:tcPr>
          <w:p w:rsidR="00A4130B" w:rsidRPr="00EF470E" w:rsidRDefault="00A4130B" w:rsidP="00A4130B">
            <w:pPr>
              <w:widowControl w:val="0"/>
              <w:numPr>
                <w:ilvl w:val="0"/>
                <w:numId w:val="5"/>
              </w:numPr>
              <w:tabs>
                <w:tab w:val="left" w:pos="900"/>
              </w:tabs>
              <w:autoSpaceDE w:val="0"/>
              <w:autoSpaceDN w:val="0"/>
              <w:adjustRightInd w:val="0"/>
              <w:spacing w:after="200" w:line="276" w:lineRule="auto"/>
              <w:rPr>
                <w:rFonts w:ascii="Times New Roman" w:eastAsia="Times New Roman" w:hAnsi="Times New Roman" w:cs="Times New Roman"/>
                <w:sz w:val="20"/>
                <w:szCs w:val="20"/>
                <w:lang w:eastAsia="ru-RU"/>
              </w:rPr>
            </w:pPr>
          </w:p>
        </w:tc>
        <w:tc>
          <w:tcPr>
            <w:tcW w:w="5880" w:type="dxa"/>
            <w:vAlign w:val="center"/>
          </w:tcPr>
          <w:p w:rsidR="00A4130B" w:rsidRPr="00EF470E" w:rsidRDefault="00A4130B" w:rsidP="00A4130B">
            <w:pPr>
              <w:tabs>
                <w:tab w:val="left" w:pos="900"/>
              </w:tabs>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 xml:space="preserve">Заместитель директора по </w:t>
            </w:r>
            <w:r w:rsidR="006B4921" w:rsidRPr="00EF470E">
              <w:rPr>
                <w:rFonts w:ascii="Times New Roman" w:eastAsia="Times New Roman" w:hAnsi="Times New Roman" w:cs="Times New Roman"/>
                <w:sz w:val="20"/>
                <w:szCs w:val="20"/>
                <w:lang w:eastAsia="ru-RU"/>
              </w:rPr>
              <w:t>ИКТ</w:t>
            </w:r>
          </w:p>
        </w:tc>
        <w:tc>
          <w:tcPr>
            <w:tcW w:w="2480" w:type="dxa"/>
            <w:vAlign w:val="center"/>
          </w:tcPr>
          <w:p w:rsidR="00A4130B" w:rsidRPr="00EF470E" w:rsidRDefault="009B4874" w:rsidP="00A4130B">
            <w:pPr>
              <w:tabs>
                <w:tab w:val="left" w:pos="900"/>
              </w:tabs>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Магометхаджиева Е.М</w:t>
            </w:r>
          </w:p>
        </w:tc>
        <w:tc>
          <w:tcPr>
            <w:tcW w:w="1673" w:type="dxa"/>
            <w:vAlign w:val="center"/>
          </w:tcPr>
          <w:p w:rsidR="00A4130B" w:rsidRPr="00EF470E" w:rsidRDefault="006B4921" w:rsidP="00A4130B">
            <w:pPr>
              <w:tabs>
                <w:tab w:val="left" w:pos="900"/>
              </w:tabs>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базовая</w:t>
            </w:r>
          </w:p>
        </w:tc>
      </w:tr>
      <w:tr w:rsidR="00A4130B" w:rsidRPr="00EF470E" w:rsidTr="00B41343">
        <w:trPr>
          <w:trHeight w:val="398"/>
          <w:jc w:val="center"/>
        </w:trPr>
        <w:tc>
          <w:tcPr>
            <w:tcW w:w="779" w:type="dxa"/>
          </w:tcPr>
          <w:p w:rsidR="00A4130B" w:rsidRPr="00EF470E" w:rsidRDefault="00A4130B" w:rsidP="00A4130B">
            <w:pPr>
              <w:widowControl w:val="0"/>
              <w:numPr>
                <w:ilvl w:val="0"/>
                <w:numId w:val="5"/>
              </w:numPr>
              <w:tabs>
                <w:tab w:val="left" w:pos="900"/>
              </w:tabs>
              <w:autoSpaceDE w:val="0"/>
              <w:autoSpaceDN w:val="0"/>
              <w:adjustRightInd w:val="0"/>
              <w:spacing w:after="200" w:line="276" w:lineRule="auto"/>
              <w:rPr>
                <w:rFonts w:ascii="Times New Roman" w:eastAsia="Times New Roman" w:hAnsi="Times New Roman" w:cs="Times New Roman"/>
                <w:sz w:val="20"/>
                <w:szCs w:val="20"/>
                <w:lang w:eastAsia="ru-RU"/>
              </w:rPr>
            </w:pPr>
          </w:p>
        </w:tc>
        <w:tc>
          <w:tcPr>
            <w:tcW w:w="5880" w:type="dxa"/>
            <w:vAlign w:val="center"/>
          </w:tcPr>
          <w:p w:rsidR="00A4130B" w:rsidRPr="00EF470E" w:rsidRDefault="00A4130B" w:rsidP="00A4130B">
            <w:pPr>
              <w:tabs>
                <w:tab w:val="left" w:pos="900"/>
              </w:tabs>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Заместитель директора по ВР</w:t>
            </w:r>
          </w:p>
        </w:tc>
        <w:tc>
          <w:tcPr>
            <w:tcW w:w="2480" w:type="dxa"/>
            <w:vAlign w:val="center"/>
          </w:tcPr>
          <w:p w:rsidR="00A4130B" w:rsidRPr="00EF470E" w:rsidRDefault="004660FE" w:rsidP="00A4130B">
            <w:pPr>
              <w:tabs>
                <w:tab w:val="left" w:pos="900"/>
              </w:tabs>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И</w:t>
            </w:r>
            <w:r w:rsidR="006B4921" w:rsidRPr="00EF470E">
              <w:rPr>
                <w:rFonts w:ascii="Times New Roman" w:eastAsia="Times New Roman" w:hAnsi="Times New Roman" w:cs="Times New Roman"/>
                <w:sz w:val="20"/>
                <w:szCs w:val="20"/>
                <w:lang w:eastAsia="ru-RU"/>
              </w:rPr>
              <w:t>смаилова З.А.</w:t>
            </w:r>
          </w:p>
        </w:tc>
        <w:tc>
          <w:tcPr>
            <w:tcW w:w="1673" w:type="dxa"/>
            <w:vAlign w:val="center"/>
          </w:tcPr>
          <w:p w:rsidR="00A4130B" w:rsidRPr="00EF470E" w:rsidRDefault="0013535F" w:rsidP="00A4130B">
            <w:pPr>
              <w:tabs>
                <w:tab w:val="left" w:pos="900"/>
              </w:tabs>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базовая</w:t>
            </w:r>
          </w:p>
        </w:tc>
      </w:tr>
      <w:tr w:rsidR="00A4130B" w:rsidRPr="00EF470E" w:rsidTr="00B41343">
        <w:trPr>
          <w:trHeight w:val="380"/>
          <w:jc w:val="center"/>
        </w:trPr>
        <w:tc>
          <w:tcPr>
            <w:tcW w:w="779" w:type="dxa"/>
          </w:tcPr>
          <w:p w:rsidR="00A4130B" w:rsidRPr="00EF470E" w:rsidRDefault="00A4130B" w:rsidP="00240FFA">
            <w:pPr>
              <w:widowControl w:val="0"/>
              <w:tabs>
                <w:tab w:val="left" w:pos="900"/>
              </w:tabs>
              <w:autoSpaceDE w:val="0"/>
              <w:autoSpaceDN w:val="0"/>
              <w:adjustRightInd w:val="0"/>
              <w:spacing w:after="200" w:line="276" w:lineRule="auto"/>
              <w:rPr>
                <w:rFonts w:ascii="Times New Roman" w:eastAsia="Times New Roman" w:hAnsi="Times New Roman" w:cs="Times New Roman"/>
                <w:sz w:val="20"/>
                <w:szCs w:val="20"/>
                <w:lang w:eastAsia="ru-RU"/>
              </w:rPr>
            </w:pPr>
          </w:p>
        </w:tc>
        <w:tc>
          <w:tcPr>
            <w:tcW w:w="5880" w:type="dxa"/>
            <w:vAlign w:val="center"/>
          </w:tcPr>
          <w:p w:rsidR="00A4130B" w:rsidRPr="00EF470E" w:rsidRDefault="00A4130B" w:rsidP="00A4130B">
            <w:pPr>
              <w:tabs>
                <w:tab w:val="left" w:pos="900"/>
              </w:tabs>
              <w:rPr>
                <w:rFonts w:ascii="Times New Roman" w:eastAsia="Times New Roman" w:hAnsi="Times New Roman" w:cs="Times New Roman"/>
                <w:sz w:val="20"/>
                <w:szCs w:val="20"/>
                <w:lang w:eastAsia="ru-RU"/>
              </w:rPr>
            </w:pPr>
          </w:p>
        </w:tc>
        <w:tc>
          <w:tcPr>
            <w:tcW w:w="2480" w:type="dxa"/>
            <w:vAlign w:val="center"/>
          </w:tcPr>
          <w:p w:rsidR="00A4130B" w:rsidRPr="00EF470E" w:rsidRDefault="00A4130B" w:rsidP="00A4130B">
            <w:pPr>
              <w:tabs>
                <w:tab w:val="left" w:pos="900"/>
              </w:tabs>
              <w:rPr>
                <w:rFonts w:ascii="Times New Roman" w:eastAsia="Times New Roman" w:hAnsi="Times New Roman" w:cs="Times New Roman"/>
                <w:sz w:val="20"/>
                <w:szCs w:val="20"/>
                <w:lang w:eastAsia="ru-RU"/>
              </w:rPr>
            </w:pPr>
          </w:p>
        </w:tc>
        <w:tc>
          <w:tcPr>
            <w:tcW w:w="1673" w:type="dxa"/>
            <w:vAlign w:val="center"/>
          </w:tcPr>
          <w:p w:rsidR="00A4130B" w:rsidRPr="00EF470E" w:rsidRDefault="00A4130B" w:rsidP="00A4130B">
            <w:pPr>
              <w:tabs>
                <w:tab w:val="left" w:pos="900"/>
              </w:tabs>
              <w:rPr>
                <w:rFonts w:ascii="Times New Roman" w:eastAsia="Times New Roman" w:hAnsi="Times New Roman" w:cs="Times New Roman"/>
                <w:sz w:val="20"/>
                <w:szCs w:val="20"/>
                <w:lang w:eastAsia="ru-RU"/>
              </w:rPr>
            </w:pPr>
          </w:p>
        </w:tc>
      </w:tr>
      <w:tr w:rsidR="00A4130B" w:rsidRPr="00EF470E" w:rsidTr="00B41343">
        <w:trPr>
          <w:trHeight w:val="398"/>
          <w:jc w:val="center"/>
        </w:trPr>
        <w:tc>
          <w:tcPr>
            <w:tcW w:w="779" w:type="dxa"/>
          </w:tcPr>
          <w:p w:rsidR="00A4130B" w:rsidRPr="00EF470E" w:rsidRDefault="00A4130B" w:rsidP="006B4921">
            <w:pPr>
              <w:widowControl w:val="0"/>
              <w:tabs>
                <w:tab w:val="left" w:pos="900"/>
              </w:tabs>
              <w:autoSpaceDE w:val="0"/>
              <w:autoSpaceDN w:val="0"/>
              <w:adjustRightInd w:val="0"/>
              <w:spacing w:after="200" w:line="276" w:lineRule="auto"/>
              <w:rPr>
                <w:rFonts w:ascii="Times New Roman" w:eastAsia="Times New Roman" w:hAnsi="Times New Roman" w:cs="Times New Roman"/>
                <w:sz w:val="20"/>
                <w:szCs w:val="20"/>
                <w:lang w:eastAsia="ru-RU"/>
              </w:rPr>
            </w:pPr>
          </w:p>
        </w:tc>
        <w:tc>
          <w:tcPr>
            <w:tcW w:w="5880" w:type="dxa"/>
            <w:vAlign w:val="center"/>
          </w:tcPr>
          <w:p w:rsidR="00A4130B" w:rsidRPr="00EF470E" w:rsidRDefault="00A4130B" w:rsidP="00A4130B">
            <w:pPr>
              <w:tabs>
                <w:tab w:val="left" w:pos="900"/>
              </w:tabs>
              <w:rPr>
                <w:rFonts w:ascii="Times New Roman" w:eastAsia="Times New Roman" w:hAnsi="Times New Roman" w:cs="Times New Roman"/>
                <w:sz w:val="20"/>
                <w:szCs w:val="20"/>
                <w:lang w:eastAsia="ru-RU"/>
              </w:rPr>
            </w:pPr>
          </w:p>
        </w:tc>
        <w:tc>
          <w:tcPr>
            <w:tcW w:w="2480" w:type="dxa"/>
            <w:vAlign w:val="center"/>
          </w:tcPr>
          <w:p w:rsidR="00A4130B" w:rsidRPr="00EF470E" w:rsidRDefault="00A4130B" w:rsidP="00A4130B">
            <w:pPr>
              <w:tabs>
                <w:tab w:val="left" w:pos="900"/>
              </w:tabs>
              <w:rPr>
                <w:rFonts w:ascii="Times New Roman" w:eastAsia="Times New Roman" w:hAnsi="Times New Roman" w:cs="Times New Roman"/>
                <w:sz w:val="20"/>
                <w:szCs w:val="20"/>
                <w:lang w:eastAsia="ru-RU"/>
              </w:rPr>
            </w:pPr>
          </w:p>
        </w:tc>
        <w:tc>
          <w:tcPr>
            <w:tcW w:w="1673" w:type="dxa"/>
            <w:vAlign w:val="center"/>
          </w:tcPr>
          <w:p w:rsidR="00A4130B" w:rsidRPr="00EF470E" w:rsidRDefault="00A4130B" w:rsidP="00A4130B">
            <w:pPr>
              <w:tabs>
                <w:tab w:val="left" w:pos="900"/>
              </w:tabs>
              <w:rPr>
                <w:rFonts w:ascii="Times New Roman" w:eastAsia="Times New Roman" w:hAnsi="Times New Roman" w:cs="Times New Roman"/>
                <w:sz w:val="20"/>
                <w:szCs w:val="20"/>
                <w:lang w:eastAsia="ru-RU"/>
              </w:rPr>
            </w:pPr>
          </w:p>
        </w:tc>
      </w:tr>
    </w:tbl>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p>
    <w:p w:rsidR="00A4130B" w:rsidRPr="00EF470E" w:rsidRDefault="00A4130B" w:rsidP="00240FFA">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Общее управление школой осуществля</w:t>
      </w:r>
      <w:r w:rsidR="00240FFA" w:rsidRPr="00EF470E">
        <w:rPr>
          <w:rFonts w:ascii="Times New Roman" w:eastAsia="Times New Roman" w:hAnsi="Times New Roman" w:cs="Times New Roman"/>
          <w:sz w:val="20"/>
          <w:szCs w:val="20"/>
          <w:lang w:eastAsia="ru-RU"/>
        </w:rPr>
        <w:t>ет директор МБОУ «СОШ с.Саясан» Магометхаджиев М.Д.</w:t>
      </w:r>
      <w:r w:rsidRPr="00EF470E">
        <w:rPr>
          <w:rFonts w:ascii="Times New Roman" w:eastAsia="Times New Roman" w:hAnsi="Times New Roman" w:cs="Times New Roman"/>
          <w:sz w:val="20"/>
          <w:szCs w:val="20"/>
          <w:lang w:eastAsia="ru-RU"/>
        </w:rPr>
        <w:t xml:space="preserve"> (Распоряжение «</w:t>
      </w:r>
      <w:r w:rsidR="00240FFA" w:rsidRPr="00EF470E">
        <w:rPr>
          <w:rFonts w:ascii="Times New Roman" w:eastAsia="Times New Roman" w:hAnsi="Times New Roman" w:cs="Times New Roman"/>
          <w:sz w:val="20"/>
          <w:szCs w:val="20"/>
          <w:lang w:eastAsia="ru-RU"/>
        </w:rPr>
        <w:t xml:space="preserve">О назначении на должность» № 294 от 16 сентября  2010 года по Администрации Ножай-Юртовского муниципального </w:t>
      </w:r>
      <w:r w:rsidRPr="00EF470E">
        <w:rPr>
          <w:rFonts w:ascii="Times New Roman" w:eastAsia="Times New Roman" w:hAnsi="Times New Roman" w:cs="Times New Roman"/>
          <w:sz w:val="20"/>
          <w:szCs w:val="20"/>
          <w:lang w:eastAsia="ru-RU"/>
        </w:rPr>
        <w:t xml:space="preserve"> района Чеченской Республики в соответствии с действующим законодательством).</w:t>
      </w:r>
    </w:p>
    <w:p w:rsidR="00A4130B" w:rsidRDefault="00A4130B" w:rsidP="00A4130B">
      <w:pPr>
        <w:tabs>
          <w:tab w:val="left" w:pos="900"/>
        </w:tabs>
        <w:ind w:firstLine="567"/>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Основные формы координации деятельности</w:t>
      </w:r>
    </w:p>
    <w:p w:rsidR="00D718B1" w:rsidRPr="00EF470E" w:rsidRDefault="00D718B1" w:rsidP="00A4130B">
      <w:pPr>
        <w:tabs>
          <w:tab w:val="left" w:pos="900"/>
        </w:tabs>
        <w:ind w:firstLine="567"/>
        <w:jc w:val="both"/>
        <w:rPr>
          <w:rFonts w:ascii="Times New Roman" w:eastAsia="Times New Roman" w:hAnsi="Times New Roman" w:cs="Times New Roman"/>
          <w:b/>
          <w:sz w:val="20"/>
          <w:szCs w:val="20"/>
          <w:lang w:eastAsia="ru-RU"/>
        </w:rPr>
      </w:pPr>
    </w:p>
    <w:p w:rsidR="00A4130B" w:rsidRPr="00EF470E" w:rsidRDefault="00A4130B" w:rsidP="00D718B1">
      <w:pPr>
        <w:widowControl w:val="0"/>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план работы школы на год;</w:t>
      </w:r>
    </w:p>
    <w:p w:rsidR="00A4130B" w:rsidRPr="00EF470E" w:rsidRDefault="00A4130B" w:rsidP="00D718B1">
      <w:pPr>
        <w:widowControl w:val="0"/>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план ВШК;</w:t>
      </w:r>
    </w:p>
    <w:p w:rsidR="00A4130B" w:rsidRPr="00EF470E" w:rsidRDefault="00A4130B" w:rsidP="00D718B1">
      <w:pPr>
        <w:widowControl w:val="0"/>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план воспитательной работы;</w:t>
      </w:r>
    </w:p>
    <w:p w:rsidR="00A4130B" w:rsidRPr="00EF470E" w:rsidRDefault="00A4130B" w:rsidP="00D718B1">
      <w:pPr>
        <w:widowControl w:val="0"/>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план работы методического совета;</w:t>
      </w:r>
    </w:p>
    <w:p w:rsidR="00A4130B" w:rsidRPr="00EF470E" w:rsidRDefault="00A4130B" w:rsidP="00D718B1">
      <w:pPr>
        <w:widowControl w:val="0"/>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план работы ШМО;</w:t>
      </w:r>
    </w:p>
    <w:p w:rsidR="00A4130B" w:rsidRPr="00EF470E" w:rsidRDefault="00A4130B" w:rsidP="00D718B1">
      <w:pPr>
        <w:tabs>
          <w:tab w:val="left" w:pos="900"/>
        </w:tabs>
        <w:jc w:val="both"/>
        <w:rPr>
          <w:rFonts w:ascii="Times New Roman" w:eastAsia="Times New Roman" w:hAnsi="Times New Roman" w:cs="Times New Roman"/>
          <w:b/>
          <w:i/>
          <w:sz w:val="20"/>
          <w:szCs w:val="20"/>
          <w:lang w:eastAsia="ru-RU"/>
        </w:rPr>
      </w:pPr>
      <w:r w:rsidRPr="00EF470E">
        <w:rPr>
          <w:rFonts w:ascii="Times New Roman" w:eastAsia="Times New Roman" w:hAnsi="Times New Roman" w:cs="Times New Roman"/>
          <w:b/>
          <w:i/>
          <w:sz w:val="20"/>
          <w:szCs w:val="20"/>
          <w:lang w:eastAsia="ru-RU"/>
        </w:rPr>
        <w:lastRenderedPageBreak/>
        <w:t>Оценка эффективности и системы управления содержанием и качеством подготовки образовательного учреждения.</w:t>
      </w:r>
    </w:p>
    <w:p w:rsidR="00A4130B" w:rsidRPr="00EF470E" w:rsidRDefault="00A4130B" w:rsidP="00A4130B">
      <w:pPr>
        <w:tabs>
          <w:tab w:val="left" w:pos="900"/>
        </w:tabs>
        <w:ind w:firstLine="567"/>
        <w:jc w:val="both"/>
        <w:rPr>
          <w:rFonts w:ascii="Times New Roman" w:eastAsia="Times New Roman" w:hAnsi="Times New Roman" w:cs="Times New Roman"/>
          <w:i/>
          <w:sz w:val="20"/>
          <w:szCs w:val="20"/>
          <w:lang w:eastAsia="ru-RU"/>
        </w:rPr>
      </w:pPr>
    </w:p>
    <w:p w:rsidR="00A4130B" w:rsidRPr="00EF470E" w:rsidRDefault="00A4130B" w:rsidP="00D718B1">
      <w:pPr>
        <w:tabs>
          <w:tab w:val="left" w:pos="900"/>
        </w:tabs>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3.1. соответствие организации управления образовательным учреждением уставным требованиям.</w:t>
      </w:r>
    </w:p>
    <w:p w:rsidR="00A4130B" w:rsidRPr="00EF470E" w:rsidRDefault="00A4130B" w:rsidP="00D718B1">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Организация управления образовательного учреждения соответствует уставным требованиям.</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p>
    <w:p w:rsidR="00A4130B" w:rsidRPr="00EF470E" w:rsidRDefault="00A4130B" w:rsidP="00D718B1">
      <w:pPr>
        <w:tabs>
          <w:tab w:val="left" w:pos="900"/>
        </w:tabs>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3.2. соответствие собственной нормативной и организационно-распорядительной документации действующему законодательству и уставу.</w:t>
      </w:r>
    </w:p>
    <w:p w:rsidR="00A4130B" w:rsidRPr="00EF470E" w:rsidRDefault="00A4130B" w:rsidP="00D718B1">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Собственные нормативные и организационно-распорядительные документации соответствуют действующему законодательству и уставу.</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p>
    <w:p w:rsidR="00A4130B" w:rsidRPr="00EF470E" w:rsidRDefault="00A4130B" w:rsidP="00D718B1">
      <w:pPr>
        <w:tabs>
          <w:tab w:val="left" w:pos="900"/>
        </w:tabs>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3.3. организация взаимодействия структурных подразделений образовательного учреждения.</w:t>
      </w:r>
    </w:p>
    <w:p w:rsidR="00A4130B" w:rsidRPr="00EF470E" w:rsidRDefault="00A4130B" w:rsidP="00A4130B">
      <w:pPr>
        <w:tabs>
          <w:tab w:val="left" w:pos="900"/>
        </w:tabs>
        <w:ind w:firstLine="567"/>
        <w:jc w:val="both"/>
        <w:rPr>
          <w:rFonts w:ascii="Times New Roman" w:eastAsia="Times New Roman" w:hAnsi="Times New Roman" w:cs="Times New Roman"/>
          <w:b/>
          <w:sz w:val="20"/>
          <w:szCs w:val="20"/>
          <w:lang w:eastAsia="ru-RU"/>
        </w:rPr>
      </w:pPr>
    </w:p>
    <w:p w:rsidR="00A4130B" w:rsidRPr="00EF470E" w:rsidRDefault="00205B5B" w:rsidP="00A4130B">
      <w:pPr>
        <w:tabs>
          <w:tab w:val="left" w:pos="900"/>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r>
      <w:r>
        <w:rPr>
          <w:rFonts w:ascii="Times New Roman" w:eastAsia="Times New Roman" w:hAnsi="Times New Roman" w:cs="Times New Roman"/>
          <w:noProof/>
          <w:sz w:val="20"/>
          <w:szCs w:val="20"/>
          <w:lang w:eastAsia="ru-RU"/>
        </w:rPr>
        <w:pict>
          <v:group id="Полотно 43" o:spid="_x0000_s1027" editas="canvas" style="width:539.6pt;height:222pt;mso-position-horizontal-relative:char;mso-position-vertical-relative:line" coordsize="68529,28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8529;height:28194;visibility:visible">
              <v:fill o:detectmouseclick="t"/>
              <v:path o:connecttype="none"/>
            </v:shape>
            <v:rect id="Rectangle 4" o:spid="_x0000_s1029" style="position:absolute;left:19837;top:1143;width:28854;height:3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8XXMMA&#10;AADaAAAADwAAAGRycy9kb3ducmV2LnhtbESPQWvCQBSE7wX/w/IEL1I3lrbY6CZoobXeWqv3R/aZ&#10;BLNvw+6axH/fFYQeh5n5hlnlg2lER87XlhXMZwkI4sLqmksFh9+PxwUIH5A1NpZJwZU85NnoYYWp&#10;tj3/ULcPpYgQ9ikqqEJoUyl9UZFBP7MtcfRO1hkMUbpSaod9hJtGPiXJqzRYc1yosKX3iorz/mIU&#10;uJf6bZgfcLo9f3Z0XXz3u+NmrdRkPKyXIAIN4T98b39pBc9wuxJv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08XXMMAAADaAAAADwAAAAAAAAAAAAAAAACYAgAAZHJzL2Rv&#10;d25yZXYueG1sUEsFBgAAAAAEAAQA9QAAAIgDAAAAAA==&#10;" filled="f" fillcolor="#f5faff" strokeweight="1.5pt">
              <v:textbox inset="0,0,0,0">
                <w:txbxContent>
                  <w:p w:rsidR="00B572B3" w:rsidRDefault="00B572B3" w:rsidP="00A4130B">
                    <w:pPr>
                      <w:pStyle w:val="21"/>
                    </w:pPr>
                    <w:r>
                      <w:t>Педагогический</w:t>
                    </w:r>
                  </w:p>
                  <w:p w:rsidR="00B572B3" w:rsidRPr="00AD6D16" w:rsidRDefault="00B572B3" w:rsidP="00A4130B">
                    <w:pPr>
                      <w:pStyle w:val="21"/>
                    </w:pPr>
                    <w:r>
                      <w:t>совет</w:t>
                    </w:r>
                  </w:p>
                </w:txbxContent>
              </v:textbox>
            </v:rect>
            <v:rect id="Rectangle 5" o:spid="_x0000_s1030" style="position:absolute;left:28854;top:8356;width:10789;height:36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Oyx8MA&#10;AADaAAAADwAAAGRycy9kb3ducmV2LnhtbESPT2vCQBTE74V+h+UJXkrdWLCk0VWsUP/crNX7I/tM&#10;gtm3YXdN4rd3BaHHYWZ+w8wWvalFS85XlhWMRwkI4tzqigsFx7+f9xSED8gaa8uk4EYeFvPXlxlm&#10;2nb8S+0hFCJC2GeooAyhyaT0eUkG/cg2xNE7W2cwROkKqR12EW5q+ZEkn9JgxXGhxIZWJeWXw9Uo&#10;cJPqqx8f8W1zWbd0S/fd7vS9VGo46JdTEIH68B9+trdawQQeV+IN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Oyx8MAAADaAAAADwAAAAAAAAAAAAAAAACYAgAAZHJzL2Rv&#10;d25yZXYueG1sUEsFBgAAAAAEAAQA9QAAAIgDAAAAAA==&#10;" filled="f" fillcolor="#f5faff" strokeweight="1.5pt">
              <v:textbox inset="0,0,0,0">
                <w:txbxContent>
                  <w:p w:rsidR="00B572B3" w:rsidRDefault="00B572B3" w:rsidP="00A4130B">
                    <w:pPr>
                      <w:pStyle w:val="21"/>
                    </w:pPr>
                    <w:r>
                      <w:t>Директор</w:t>
                    </w:r>
                  </w:p>
                  <w:p w:rsidR="00B572B3" w:rsidRDefault="00B572B3" w:rsidP="00A4130B">
                    <w:pPr>
                      <w:pStyle w:val="21"/>
                    </w:pPr>
                    <w:r>
                      <w:t>школы</w:t>
                    </w:r>
                  </w:p>
                </w:txbxContent>
              </v:textbox>
            </v:rect>
            <v:rect id="Rectangle 6" o:spid="_x0000_s1031" style="position:absolute;left:43281;top:8356;width:11583;height:30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EssMIA&#10;AADaAAAADwAAAGRycy9kb3ducmV2LnhtbESPS2vDMBCE74X8B7GBXkosJ9CQOFZCUkgftzzvi7Wx&#10;TayVkVTb+fdVodDjMDPfMPlmMI3oyPnasoJpkoIgLqyuuVRwOe8nCxA+IGtsLJOCB3nYrEdPOWba&#10;9nyk7hRKESHsM1RQhdBmUvqiIoM+sS1x9G7WGQxRulJqh32Em0bO0nQuDdYcFyps6a2i4n76Ngrc&#10;a70cphd8+bi/d/RYHPqv626r1PN42K5ABBrCf/iv/akVzOH3SrwB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0SywwgAAANoAAAAPAAAAAAAAAAAAAAAAAJgCAABkcnMvZG93&#10;bnJldi54bWxQSwUGAAAAAAQABAD1AAAAhwMAAAAA&#10;" filled="f" fillcolor="#f5faff" strokeweight="1.5pt">
              <v:textbox inset="0,0,0,0">
                <w:txbxContent>
                  <w:p w:rsidR="00B572B3" w:rsidRDefault="00B572B3" w:rsidP="00A4130B">
                    <w:pPr>
                      <w:pStyle w:val="21"/>
                    </w:pPr>
                    <w:r>
                      <w:t>Управляющий совет школы</w:t>
                    </w:r>
                  </w:p>
                  <w:p w:rsidR="00B572B3" w:rsidRDefault="00B572B3" w:rsidP="00A4130B">
                    <w:pPr>
                      <w:pStyle w:val="21"/>
                      <w:jc w:val="both"/>
                    </w:pPr>
                  </w:p>
                </w:txbxContent>
              </v:textbox>
            </v:rect>
            <v:rect id="Rectangle 7" o:spid="_x0000_s1032" style="position:absolute;left:14427;top:8356;width:10788;height:36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2JK8MA&#10;AADaAAAADwAAAGRycy9kb3ducmV2LnhtbESPQWvCQBSE7wX/w/IEL1I3Ftra6CZoobXeWqv3R/aZ&#10;BLNvw+6axH/fFYQeh5n5hlnlg2lER87XlhXMZwkI4sLqmksFh9+PxwUIH5A1NpZJwZU85NnoYYWp&#10;tj3/ULcPpYgQ9ikqqEJoUyl9UZFBP7MtcfRO1hkMUbpSaod9hJtGPiXJizRYc1yosKX3iorz/mIU&#10;uOf6bZgfcLo9f3Z0XXz3u+NmrdRkPKyXIAIN4T98b39pBa9wuxJv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2JK8MAAADaAAAADwAAAAAAAAAAAAAAAACYAgAAZHJzL2Rv&#10;d25yZXYueG1sUEsFBgAAAAAEAAQA9QAAAIgDAAAAAA==&#10;" filled="f" fillcolor="#f5faff" strokeweight="1.5pt">
              <v:textbox inset="0,0,0,0">
                <w:txbxContent>
                  <w:p w:rsidR="00B572B3" w:rsidRDefault="00B572B3" w:rsidP="00A4130B">
                    <w:pPr>
                      <w:pStyle w:val="21"/>
                    </w:pPr>
                    <w:r>
                      <w:t>Методический</w:t>
                    </w:r>
                  </w:p>
                  <w:p w:rsidR="00B572B3" w:rsidRDefault="00B572B3" w:rsidP="00A4130B">
                    <w:pPr>
                      <w:pStyle w:val="21"/>
                    </w:pPr>
                    <w:r>
                      <w:t>совет</w:t>
                    </w:r>
                  </w:p>
                </w:txbxContent>
              </v:textbox>
            </v:rect>
            <v:rect id="Rectangle 8" o:spid="_x0000_s1033" style="position:absolute;left:5410;top:15570;width:8998;height:5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IdWb4A&#10;AADaAAAADwAAAGRycy9kb3ducmV2LnhtbERPy4rCMBTdC/MP4Q64kTFVUJxqFEfwtXMc3V+aO22x&#10;uSlJbOvfm4Xg8nDei1VnKtGQ86VlBaNhAoI4s7rkXMHlb/s1A+EDssbKMil4kIfV8qO3wFTbln+p&#10;OYdcxBD2KSooQqhTKX1WkEE/tDVx5P6tMxgidLnUDtsYbio5TpKpNFhybCiwpk1B2e18NwrcpPzu&#10;Rhcc7G+7hh6zU3u8/qyV6n926zmIQF14i1/ug1YQt8Yr8QbI5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YCHVm+AAAA2gAAAA8AAAAAAAAAAAAAAAAAmAIAAGRycy9kb3ducmV2&#10;LnhtbFBLBQYAAAAABAAEAPUAAACDAwAAAAA=&#10;" filled="f" fillcolor="#f5faff" strokeweight="1.5pt">
              <v:textbox inset="0,0,0,0">
                <w:txbxContent>
                  <w:p w:rsidR="00B572B3" w:rsidRDefault="00B572B3" w:rsidP="00A4130B">
                    <w:pPr>
                      <w:pStyle w:val="21"/>
                    </w:pPr>
                    <w:r>
                      <w:t>Руководитель ШМО</w:t>
                    </w:r>
                  </w:p>
                </w:txbxContent>
              </v:textbox>
            </v:rect>
            <v:rect id="Rectangle 9" o:spid="_x0000_s1034" style="position:absolute;left:17145;top:15481;width:13716;height:5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64wsMA&#10;AADaAAAADwAAAGRycy9kb3ducmV2LnhtbESPS2vDMBCE74H8B7GBXkIjp9CQuJZDEkgft7x6X6yt&#10;bWKtjKTYzr+vCoUch5n5hsnWg2lER87XlhXMZwkI4sLqmksFl/P+eQnCB2SNjWVScCcP63w8yjDV&#10;tucjdadQighhn6KCKoQ2ldIXFRn0M9sSR+/HOoMhSldK7bCPcNPIlyRZSIM1x4UKW9pVVFxPN6PA&#10;vdarYX7B6cf1vaP78tB/fW83Sj1Nhs0biEBDeIT/259awQr+rsQb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64wsMAAADaAAAADwAAAAAAAAAAAAAAAACYAgAAZHJzL2Rv&#10;d25yZXYueG1sUEsFBgAAAAAEAAQA9QAAAIgDAAAAAA==&#10;" filled="f" fillcolor="#f5faff" strokeweight="1.5pt">
              <v:textbox inset="0,0,0,0">
                <w:txbxContent>
                  <w:p w:rsidR="00B572B3" w:rsidRDefault="00B572B3" w:rsidP="00A4130B">
                    <w:pPr>
                      <w:pStyle w:val="21"/>
                    </w:pPr>
                    <w:r>
                      <w:t>Зам. директора по УВР (нач. кл.)</w:t>
                    </w:r>
                  </w:p>
                </w:txbxContent>
              </v:textbox>
            </v:rect>
            <v:rect id="Rectangle 10" o:spid="_x0000_s1035" style="position:absolute;left:34175;top:15570;width:8998;height:5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uRvMQA&#10;AADbAAAADwAAAGRycy9kb3ducmV2LnhtbESPT2/CMAzF75P2HSJP4jKNFCQmVgiITeLPbozB3Wq8&#10;tqJxqiRry7fHh0m72XrP7/28XA+uUR2FWHs2MBlnoIgLb2suDZy/ty9zUDEhW2w8k4EbRVivHh+W&#10;mFvf8xd1p1QqCeGYo4EqpTbXOhYVOYxj3xKL9uODwyRrKLUN2Eu4a/Q0y161w5qlocKWPioqrqdf&#10;ZyDM6rdhcsbn/XXX0W1+7D8v7xtjRk/DZgEq0ZD+zX/XByv4Qi+/yAB6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bkbzEAAAA2wAAAA8AAAAAAAAAAAAAAAAAmAIAAGRycy9k&#10;b3ducmV2LnhtbFBLBQYAAAAABAAEAPUAAACJAwAAAAA=&#10;" filled="f" fillcolor="#f5faff" strokeweight="1.5pt">
              <v:textbox inset="0,0,0,0">
                <w:txbxContent>
                  <w:p w:rsidR="00B572B3" w:rsidRDefault="00B572B3" w:rsidP="00A4130B">
                    <w:pPr>
                      <w:pStyle w:val="21"/>
                    </w:pPr>
                    <w:r>
                      <w:t>Зам. директора по УВР (5-11 кл.)</w:t>
                    </w:r>
                  </w:p>
                </w:txbxContent>
              </v:textbox>
            </v:rect>
            <v:rect id="Rectangle 11" o:spid="_x0000_s1036" style="position:absolute;left:43281;top:15570;width:8998;height:5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c0J8EA&#10;AADbAAAADwAAAGRycy9kb3ducmV2LnhtbERPTWvCQBC9C/6HZYRepG5SUDR1FRVs661Vex+y0ySY&#10;nQ27axL/vVsQvM3jfc5y3ZtatOR8ZVlBOklAEOdWV1woOJ/2r3MQPiBrrC2Tght5WK+GgyVm2nb8&#10;Q+0xFCKGsM9QQRlCk0np85IM+oltiCP3Z53BEKErpHbYxXBTy7ckmUmDFceGEhvalZRfjlejwE2r&#10;RZ+ecfx5+WjpNv/uDr/bjVIvo37zDiJQH57ih/tLx/kp/P8SD5Cr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XNCfBAAAA2wAAAA8AAAAAAAAAAAAAAAAAmAIAAGRycy9kb3du&#10;cmV2LnhtbFBLBQYAAAAABAAEAPUAAACGAwAAAAA=&#10;" filled="f" fillcolor="#f5faff" strokeweight="1.5pt">
              <v:textbox inset="0,0,0,0">
                <w:txbxContent>
                  <w:p w:rsidR="00B572B3" w:rsidRDefault="00B572B3" w:rsidP="00A4130B">
                    <w:pPr>
                      <w:pStyle w:val="21"/>
                    </w:pPr>
                    <w:r>
                      <w:t>Зам. директора по ВР</w:t>
                    </w:r>
                  </w:p>
                </w:txbxContent>
              </v:textbox>
            </v:rect>
            <v:rect id="Rectangle 12" o:spid="_x0000_s1037" style="position:absolute;left:54102;top:15570;width:9467;height:5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WqUMEA&#10;AADbAAAADwAAAGRycy9kb3ducmV2LnhtbERPyWrDMBC9F/IPYgq5lFhOoMVxrYQkkC63bL0P1tQ2&#10;sUZGUmzn76tCobd5vHWK9Wha0ZPzjWUF8yQFQVxa3XCl4HLezzIQPiBrbC2Tgjt5WK8mDwXm2g58&#10;pP4UKhFD2OeooA6hy6X0ZU0GfWI74sh9W2cwROgqqR0OMdy0cpGmL9Jgw7Ghxo52NZXX080ocM/N&#10;cpxf8On9+tbTPTsMn1/bjVLTx3HzCiLQGP7Ff+4PHecv4PeXeIB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qlDBAAAA2wAAAA8AAAAAAAAAAAAAAAAAmAIAAGRycy9kb3du&#10;cmV2LnhtbFBLBQYAAAAABAAEAPUAAACGAwAAAAA=&#10;" filled="f" fillcolor="#f5faff" strokeweight="1.5pt">
              <v:textbox inset="0,0,0,0">
                <w:txbxContent>
                  <w:p w:rsidR="00B572B3" w:rsidRDefault="00B572B3" w:rsidP="00A4130B">
                    <w:pPr>
                      <w:pStyle w:val="21"/>
                    </w:pPr>
                    <w:r>
                      <w:t>МО классных</w:t>
                    </w:r>
                  </w:p>
                  <w:p w:rsidR="00B572B3" w:rsidRDefault="00B572B3" w:rsidP="00A4130B">
                    <w:pPr>
                      <w:pStyle w:val="21"/>
                    </w:pPr>
                    <w:r>
                      <w:t>руководителей</w:t>
                    </w:r>
                  </w:p>
                </w:txbxContent>
              </v:textbox>
            </v:rect>
            <v:rect id="Rectangle 13" o:spid="_x0000_s1038" style="position:absolute;top:1143;width:3600;height:162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eFzMIA&#10;AADbAAAADwAAAGRycy9kb3ducmV2LnhtbERPTYvCMBC9C/6HMMJeRFMVy1KNooLgQdDtLsjeZpux&#10;LTaT0mS1/nsjCN7m8T5nvmxNJa7UuNKygtEwAkGcWV1yruDnezv4BOE8ssbKMim4k4PlotuZY6Lt&#10;jb/omvpchBB2CSoovK8TKV1WkEE3tDVx4M62MegDbHKpG7yFcFPJcRTF0mDJoaHAmjYFZZf03yiI&#10;V/HF7Pun419++DWHLerjdO2V+ui1qxkIT61/i1/unQ7zJ/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B4XMwgAAANsAAAAPAAAAAAAAAAAAAAAAAJgCAABkcnMvZG93&#10;bnJldi54bWxQSwUGAAAAAAQABAD1AAAAhwMAAAAA&#10;" filled="f" fillcolor="#f5faff" strokeweight="1.5pt">
              <v:textbox style="layout-flow:vertical;mso-layout-flow-alt:bottom-to-top" inset="0,0,0,0">
                <w:txbxContent>
                  <w:p w:rsidR="00B572B3" w:rsidRDefault="00B572B3" w:rsidP="00A4130B">
                    <w:pPr>
                      <w:pStyle w:val="21"/>
                    </w:pPr>
                    <w:r>
                      <w:t>Социально-психологическая служба</w:t>
                    </w:r>
                  </w:p>
                </w:txbxContent>
              </v:textbox>
            </v:rect>
            <v:rect id="Rectangle 14" o:spid="_x0000_s1039" style="position:absolute;top:19177;width:3600;height:90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duMIA&#10;AADbAAAADwAAAGRycy9kb3ducmV2LnhtbERPTYvCMBC9C/6HMMJeRFNFy1KNooLgQdDtLsjeZpux&#10;LTaT0mS1/nsjCN7m8T5nvmxNJa7UuNKygtEwAkGcWV1yruDnezv4BOE8ssbKMim4k4PlotuZY6Lt&#10;jb/omvpchBB2CSoovK8TKV1WkEE3tDVx4M62MegDbHKpG7yFcFPJcRTF0mDJoaHAmjYFZZf03yiI&#10;V/HF7Pun419++DWHLerjdO2V+ui1qxkIT61/i1/unQ7zJ/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h24wgAAANsAAAAPAAAAAAAAAAAAAAAAAJgCAABkcnMvZG93&#10;bnJldi54bWxQSwUGAAAAAAQABAD1AAAAhwMAAAAA&#10;" filled="f" fillcolor="#f5faff" strokeweight="1.5pt">
              <v:textbox style="layout-flow:vertical;mso-layout-flow-alt:bottom-to-top" inset="0,0,0,0">
                <w:txbxContent>
                  <w:p w:rsidR="00B572B3" w:rsidRDefault="00B572B3" w:rsidP="00A4130B">
                    <w:pPr>
                      <w:pStyle w:val="21"/>
                    </w:pPr>
                    <w:r>
                      <w:t>Медицинская служба</w:t>
                    </w:r>
                  </w:p>
                </w:txbxContent>
              </v:textbox>
            </v:rect>
            <v:rect id="Rectangle 15" o:spid="_x0000_s1040" style="position:absolute;left:5410;top:24587;width:8998;height:36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wyJMEA&#10;AADbAAAADwAAAGRycy9kb3ducmV2LnhtbERPS2vCQBC+C/6HZQq9iNkoKJpmFS3Yx81X70N2mgSz&#10;s2F3m8R/3y0UvM3H95x8O5hGdOR8bVnBLElBEBdW11wquF4O0xUIH5A1NpZJwZ08bDfjUY6Ztj2f&#10;qDuHUsQQ9hkqqEJoMyl9UZFBn9iWOHLf1hkMEbpSaod9DDeNnKfpUhqsOTZU2NJrRcXt/GMUuEW9&#10;HmZXnLzf3jq6r47959d+p9Tz07B7ARFoCA/xv/tDx/kL+PslHi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sMiTBAAAA2wAAAA8AAAAAAAAAAAAAAAAAmAIAAGRycy9kb3du&#10;cmV2LnhtbFBLBQYAAAAABAAEAPUAAACGAwAAAAA=&#10;" filled="f" fillcolor="#f5faff" strokeweight="1.5pt">
              <v:textbox inset="0,0,0,0">
                <w:txbxContent>
                  <w:p w:rsidR="00B572B3" w:rsidRDefault="00B572B3" w:rsidP="00A4130B">
                    <w:pPr>
                      <w:pStyle w:val="21"/>
                    </w:pPr>
                    <w:r>
                      <w:t>МО учителей</w:t>
                    </w:r>
                  </w:p>
                </w:txbxContent>
              </v:textbox>
            </v:rect>
            <v:rect id="Rectangle 16" o:spid="_x0000_s1041" style="position:absolute;left:16230;top:24587;width:14427;height:36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6sU8EA&#10;AADbAAAADwAAAGRycy9kb3ducmV2LnhtbERPS2vCQBC+F/wPywi9FLNRqGjMKlqwj5vP+5Adk2B2&#10;Nuxuk/jvu4VCb/PxPSffDKYRHTlfW1YwTVIQxIXVNZcKLuf9ZAHCB2SNjWVS8CAPm/XoKcdM256P&#10;1J1CKWII+wwVVCG0mZS+qMigT2xLHLmbdQZDhK6U2mEfw00jZ2k6lwZrjg0VtvRWUXE/fRsF7rVe&#10;DtMLvnzc3zt6LA7913W3Vep5PGxXIAIN4V/85/7Ucf4cfn+JB8j1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rFPBAAAA2wAAAA8AAAAAAAAAAAAAAAAAmAIAAGRycy9kb3du&#10;cmV2LnhtbFBLBQYAAAAABAAEAPUAAACGAwAAAAA=&#10;" filled="f" fillcolor="#f5faff" strokeweight="1.5pt">
              <v:textbox inset="0,0,0,0">
                <w:txbxContent>
                  <w:p w:rsidR="00B572B3" w:rsidRDefault="00B572B3" w:rsidP="00A4130B">
                    <w:pPr>
                      <w:pStyle w:val="21"/>
                    </w:pPr>
                    <w:r>
                      <w:t>Творческие группы учителей</w:t>
                    </w:r>
                  </w:p>
                </w:txbxContent>
              </v:textbox>
            </v:rect>
            <v:rect id="Rectangle 17" o:spid="_x0000_s1042" style="position:absolute;left:32461;top:24587;width:9017;height:36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IJyMEA&#10;AADbAAAADwAAAGRycy9kb3ducmV2LnhtbERPS2vCQBC+C/0PyxR6KbpR8JW6ihW0evPV+5CdJsHs&#10;bNjdJvHfu4WCt/n4nrNYdaYSDTlfWlYwHCQgiDOrS84VXC/b/gyED8gaK8uk4E4eVsuX3gJTbVs+&#10;UXMOuYgh7FNUUIRQp1L6rCCDfmBr4sj9WGcwROhyqR22MdxUcpQkE2mw5NhQYE2bgrLb+dcocONy&#10;3g2v+P512zV0nx3bw/fnWqm31279ASJQF57if/dex/lT+PslHi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CcjBAAAA2wAAAA8AAAAAAAAAAAAAAAAAmAIAAGRycy9kb3du&#10;cmV2LnhtbFBLBQYAAAAABAAEAPUAAACGAwAAAAA=&#10;" filled="f" fillcolor="#f5faff" strokeweight="1.5pt">
              <v:textbox inset="0,0,0,0">
                <w:txbxContent>
                  <w:p w:rsidR="00B572B3" w:rsidRDefault="00B572B3" w:rsidP="00A4130B">
                    <w:pPr>
                      <w:pStyle w:val="21"/>
                    </w:pPr>
                    <w:r>
                      <w:t>Ученический Совет</w:t>
                    </w:r>
                  </w:p>
                </w:txbxContent>
              </v:textbox>
            </v:rect>
            <v:rect id="Rectangle 18" o:spid="_x0000_s1043" style="position:absolute;left:43281;top:24587;width:8998;height:36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2dusQA&#10;AADbAAAADwAAAGRycy9kb3ducmV2LnhtbESPT2/CMAzF75P2HSJP4jKNFCQmVgiITeLPbozB3Wq8&#10;tqJxqiRry7fHh0m72XrP7/28XA+uUR2FWHs2MBlnoIgLb2suDZy/ty9zUDEhW2w8k4EbRVivHh+W&#10;mFvf8xd1p1QqCeGYo4EqpTbXOhYVOYxj3xKL9uODwyRrKLUN2Eu4a/Q0y161w5qlocKWPioqrqdf&#10;ZyDM6rdhcsbn/XXX0W1+7D8v7xtjRk/DZgEq0ZD+zX/XByv4Aiu/yAB6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tnbrEAAAA2wAAAA8AAAAAAAAAAAAAAAAAmAIAAGRycy9k&#10;b3ducmV2LnhtbFBLBQYAAAAABAAEAPUAAACJAwAAAAA=&#10;" filled="f" fillcolor="#f5faff" strokeweight="1.5pt">
              <v:textbox inset="0,0,0,0">
                <w:txbxContent>
                  <w:p w:rsidR="00B572B3" w:rsidRDefault="00B572B3" w:rsidP="00A4130B">
                    <w:pPr>
                      <w:pStyle w:val="21"/>
                    </w:pPr>
                    <w:r>
                      <w:t>Совет профилактики</w:t>
                    </w:r>
                  </w:p>
                </w:txbxContent>
              </v:textbox>
            </v:rect>
            <v:rect id="Rectangle 19" o:spid="_x0000_s1044" style="position:absolute;left:54102;top:24587;width:8997;height:36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4IcEA&#10;AADbAAAADwAAAGRycy9kb3ducmV2LnhtbERPS2vCQBC+F/oflil4KbpRsMToKrZQHzdr9T5kxySY&#10;nQ272yT+e1cQepuP7zmLVW9q0ZLzlWUF41ECgji3uuJCwen3e5iC8AFZY22ZFNzIw2r5+rLATNuO&#10;f6g9hkLEEPYZKihDaDIpfV6SQT+yDXHkLtYZDBG6QmqHXQw3tZwkyYc0WHFsKLGhr5Ly6/HPKHDT&#10;ataPT/i+vW5auqWHbn/+XCs1eOvXcxCB+vAvfrp3Os6fweOXeIB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hOCHBAAAA2wAAAA8AAAAAAAAAAAAAAAAAmAIAAGRycy9kb3du&#10;cmV2LnhtbFBLBQYAAAAABAAEAPUAAACGAwAAAAA=&#10;" filled="f" fillcolor="#f5faff" strokeweight="1.5pt">
              <v:textbox inset="0,0,0,0">
                <w:txbxContent>
                  <w:p w:rsidR="00B572B3" w:rsidRDefault="00B572B3" w:rsidP="00A4130B">
                    <w:pPr>
                      <w:pStyle w:val="21"/>
                    </w:pPr>
                    <w:r>
                      <w:t>Родительский комитет</w:t>
                    </w:r>
                  </w:p>
                </w:txbxContent>
              </v:textbox>
            </v:rect>
            <v:rect id="Rectangle 20" o:spid="_x0000_s1045" style="position:absolute;left:64922;top:1143;width:3600;height:162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pE68EA&#10;AADbAAAADwAAAGRycy9kb3ducmV2LnhtbERPTWvCQBC9F/oflin0UupGD1Kjq4ggLRZKjQWvQ3bM&#10;RrOzITuN6b/vHgSPj/e9WA2+UT11sQ5sYDzKQBGXwdZcGfg5bF/fQEVBttgEJgN/FGG1fHxYYG7D&#10;lffUF1KpFMIxRwNOpM21jqUjj3EUWuLEnULnURLsKm07vKZw3+hJlk21x5pTg8OWNo7KS/HrDUzP&#10;X3L8fn+RcdXvZq6wcfc5K415fhrWc1BCg9zFN/eHNTBJ69OX9AP0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aROvBAAAA2wAAAA8AAAAAAAAAAAAAAAAAmAIAAGRycy9kb3du&#10;cmV2LnhtbFBLBQYAAAAABAAEAPUAAACGAwAAAAA=&#10;" filled="f" fillcolor="#f5faff" strokeweight="1.5pt">
              <v:textbox style="layout-flow:vertical" inset="0,0,0,0">
                <w:txbxContent>
                  <w:p w:rsidR="00B572B3" w:rsidRPr="00660E92" w:rsidRDefault="00B572B3" w:rsidP="00A4130B">
                    <w:pPr>
                      <w:jc w:val="center"/>
                      <w:rPr>
                        <w:rFonts w:ascii="Times New Roman" w:hAnsi="Times New Roman"/>
                        <w:sz w:val="20"/>
                        <w:szCs w:val="20"/>
                      </w:rPr>
                    </w:pPr>
                    <w:r w:rsidRPr="00660E92">
                      <w:rPr>
                        <w:rFonts w:ascii="Times New Roman" w:hAnsi="Times New Roman"/>
                        <w:sz w:val="20"/>
                        <w:szCs w:val="20"/>
                      </w:rPr>
                      <w:t>Финансово-хозяйственная служба</w:t>
                    </w:r>
                  </w:p>
                </w:txbxContent>
              </v:textbox>
            </v:rect>
            <v:rect id="Rectangle 21" o:spid="_x0000_s1046" style="position:absolute;left:64922;top:19177;width:3600;height:90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bhcMUA&#10;AADbAAAADwAAAGRycy9kb3ducmV2LnhtbESPQUvDQBSE74L/YXlCL2I36aHYtNtSBLFUEI1Cr4/s&#10;azZt9m3IPtP4711B6HGYmW+Y1Wb0rRqoj01gA/k0A0VcBdtwbeDr8/nhEVQUZIttYDLwQxE269ub&#10;FRY2XPiDhlJqlSAcCzTgRLpC61g58hinoSNO3jH0HiXJvta2x0uC+1bPsmyuPTacFhx29OSoOpff&#10;3sD89CaH95d7yethv3CljfvXRWXM5G7cLkEJjXIN/7d31sAsh78v6Qf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1uFwxQAAANsAAAAPAAAAAAAAAAAAAAAAAJgCAABkcnMv&#10;ZG93bnJldi54bWxQSwUGAAAAAAQABAD1AAAAigMAAAAA&#10;" filled="f" fillcolor="#f5faff" strokeweight="1.5pt">
              <v:textbox style="layout-flow:vertical" inset="0,0,0,0">
                <w:txbxContent>
                  <w:p w:rsidR="00B572B3" w:rsidRDefault="00B572B3" w:rsidP="00A4130B">
                    <w:pPr>
                      <w:pStyle w:val="21"/>
                    </w:pPr>
                    <w:r>
                      <w:t>Зам. директора по АХЧ</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2" o:spid="_x0000_s1047" type="#_x0000_t34" style="position:absolute;left:25328;top:-667;width:3423;height:14440;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YvHr4AAADbAAAADwAAAGRycy9kb3ducmV2LnhtbESPzQrCMBCE74LvEFbwpqkVRKpRRPHn&#10;4MWq96VZ22KzKU3U+vZGEDwOM/MNM1+2phJPalxpWcFoGIEgzqwuOVdwOW8HUxDOI2usLJOCNzlY&#10;LrqdOSbavvhEz9TnIkDYJaig8L5OpHRZQQbd0NbEwbvZxqAPssmlbvAV4KaScRRNpMGSw0KBNa0L&#10;yu7pwygYp7RvTb3bRvq4GqWXzVXmulKq32tXMxCeWv8P/9oHrSCO4fsl/AC5+A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d5i8evgAAANsAAAAPAAAAAAAAAAAAAAAAAKEC&#10;AABkcnMvZG93bnJldi54bWxQSwUGAAAAAAQABAD5AAAAjAMAAAAA&#10;" adj="10780"/>
            <v:shape id="AutoShape 23" o:spid="_x0000_s1048" type="#_x0000_t34" style="position:absolute;left:32543;top:6546;width:3423;height:13;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qKhb4AAADbAAAADwAAAGRycy9kb3ducmV2LnhtbESPzQrCMBCE74LvEFbwpqkKItUoovhz&#10;8GKt96VZ22KzKU3U+vZGEDwOM/MNs1i1phJPalxpWcFoGIEgzqwuOVeQXnaDGQjnkTVWlknBmxys&#10;lt3OAmNtX3ymZ+JzESDsYlRQeF/HUrqsIINuaGvi4N1sY9AH2eRSN/gKcFPJcRRNpcGSw0KBNW0K&#10;yu7JwyiYJHRoTb3fRfq0HiXp9ipzXSnV77XrOQhPrf+Hf+2jVjCewPdL+AFy+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yqoqFvgAAANsAAAAPAAAAAAAAAAAAAAAAAKEC&#10;AABkcnMvZG93bnJldi54bWxQSwUGAAAAAAQABAD5AAAAjAMAAAAA&#10;" adj="10780"/>
            <v:shape id="AutoShape 24" o:spid="_x0000_s1049" type="#_x0000_t34" style="position:absolute;left:39952;top:-851;width:3423;height:14808;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RSXMUAAADbAAAADwAAAGRycy9kb3ducmV2LnhtbESPQWvCQBSE7wX/w/IEL6VuDEVs6ioi&#10;KD0U0bRQentmX7PR7NuQ3Wr8964geBxm5htmOu9sLU7U+sqxgtEwAUFcOF1xqeD7a/UyAeEDssba&#10;MSm4kIf5rPc0xUy7M+/olIdSRAj7DBWYEJpMSl8YsuiHriGO3p9rLYYo21LqFs8RbmuZJslYWqw4&#10;LhhsaGmoOOb/VsHn4Xm/LkeU7/b0e9ikht62P6TUoN8t3kEE6sIjfG9/aAXpK9y+xB8gZ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HRSXMUAAADbAAAADwAAAAAAAAAA&#10;AAAAAAChAgAAZHJzL2Rvd25yZXYueG1sUEsFBgAAAAAEAAQA+QAAAJMDAAAAAA==&#10;" adj="10780"/>
            <v:shapetype id="_x0000_t32" coordsize="21600,21600" o:spt="32" o:oned="t" path="m,l21600,21600e" filled="f">
              <v:path arrowok="t" fillok="f" o:connecttype="none"/>
              <o:lock v:ext="edit" shapetype="t"/>
            </v:shapetype>
            <v:shape id="AutoShape 25" o:spid="_x0000_s1050" type="#_x0000_t32" style="position:absolute;left:25311;top:10160;width:3448;height: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26" o:spid="_x0000_s1051" type="#_x0000_t32" style="position:absolute;left:39738;top:9893;width:3448;height:26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TNBMIAAADbAAAADwAAAGRycy9kb3ducmV2LnhtbESPQYvCMBSE7wv+h/AWvCxrWg8iXaPI&#10;giAeBLUHj4/kbVu2ealJrPXfG0HwOMzMN8xiNdhW9ORD41hBPslAEGtnGq4UlKfN9xxEiMgGW8ek&#10;4E4BVsvRxwIL4258oP4YK5EgHApUUMfYFVIGXZPFMHEdcfL+nLcYk/SVNB5vCW5bOc2ymbTYcFqo&#10;saPfmvT/8WoVNLtyX/Zfl+j1fJeffR5O51YrNf4c1j8gIg3xHX61t0bBdAbP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cTNBMIAAADbAAAADwAAAAAAAAAAAAAA&#10;AAChAgAAZHJzL2Rvd25yZXYueG1sUEsFBgAAAAAEAAQA+QAAAJADAAAAAA==&#10;"/>
            <v:shape id="AutoShape 27" o:spid="_x0000_s1052" type="#_x0000_t32" style="position:absolute;left:1803;top:17468;width:6;height:161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28" o:spid="_x0000_s1053" type="#_x0000_t32" style="position:absolute;left:66725;top:17468;width:7;height:161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AutoShape 29" o:spid="_x0000_s1054" type="#_x0000_t32" style="position:absolute;left:14503;top:26390;width:1632;height: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shape id="AutoShape 30" o:spid="_x0000_s1055" type="#_x0000_t32" style="position:absolute;left:30753;top:26390;width:1612;height: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shape id="AutoShape 31" o:spid="_x0000_s1056" type="#_x0000_t34" style="position:absolute;left:57010;top:22656;width:3429;height:235;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hvpsQAAADbAAAADwAAAGRycy9kb3ducmV2LnhtbESPT4vCMBDF74LfIczC3jRVUUrXKCIo&#10;7urFPxdvYzPblG0mpYlav/1GEDw+3rzfmzedt7YSN2p86VjBoJ+AIM6dLrlQcDqueikIH5A1Vo5J&#10;wYM8zGfdzhQz7e68p9shFCJC2GeowIRQZ1L63JBF33c1cfR+XWMxRNkUUjd4j3BbyWGSTKTFkmOD&#10;wZqWhvK/w9XGN773w+0a08c6HZ/NYvJz2RXji1KfH+3iC0SgNryPX+mNVjAawHNLBIC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aG+mxAAAANsAAAAPAAAAAAAAAAAA&#10;AAAAAKECAABkcnMvZG93bnJldi54bWxQSwUGAAAAAAQABAD5AAAAkgMAAAAA&#10;"/>
            <v:shape id="AutoShape 32" o:spid="_x0000_s1057" type="#_x0000_t32" style="position:absolute;left:46075;top:22770;width:3429;height:7;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ldGcMAAADbAAAADwAAAGRycy9kb3ducmV2LnhtbESP3YrCMBSE7wXfIZwF7zRd/5BqWmRB&#10;EPdC1D7AoTm23W1OSpNt69tvBMHLYWa+YXbpYGrRUesqywo+ZxEI4tzqigsF2e0w3YBwHlljbZkU&#10;PMhBmoxHO4y17flC3dUXIkDYxaig9L6JpXR5SQbdzDbEwbvb1qAPsi2kbrEPcFPLeRStpcGKw0KJ&#10;DX2VlP9e/4yC783SFz+Xu11k3Xklm+h0yPq1UpOPYb8F4Wnw7/CrfdQKFnN4fgk/QC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8ZXRnDAAAA2wAAAA8AAAAAAAAAAAAA&#10;AAAAoQIAAGRycy9kb3ducmV2LnhtbFBLBQYAAAAABAAEAPkAAACRAwAAAAA=&#10;"/>
            <v:shape id="AutoShape 33" o:spid="_x0000_s1058" type="#_x0000_t32" style="position:absolute;left:52374;top:18268;width:1632;height: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shape id="AutoShape 34" o:spid="_x0000_s1059" type="#_x0000_t32" style="position:absolute;left:14503;top:18180;width:2546;height:8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NgNcQAAADbAAAADwAAAGRycy9kb3ducmV2LnhtbESPQWsCMRSE74X+h/AEL0Wza0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g2A1xAAAANsAAAAPAAAAAAAAAAAA&#10;AAAAAKECAABkcnMvZG93bnJldi54bWxQSwUGAAAAAAQABAD5AAAAkgMAAAAA&#10;"/>
            <v:shape id="AutoShape 35" o:spid="_x0000_s1060" type="#_x0000_t34" style="position:absolute;left:13157;top:8807;width:3422;height:9912;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9Yht74AAADbAAAADwAAAGRycy9kb3ducmV2LnhtbESPzQrCMBCE74LvEFbwpqmKItUoovhz&#10;8GLV+9KsbbHZlCZqfXsjCB6HmW+GmS8bU4on1a6wrGDQj0AQp1YXnCm4nLe9KQjnkTWWlknBmxws&#10;F+3WHGNtX3yiZ+IzEUrYxagg976KpXRpTgZd31bEwbvZ2qAPss6krvEVyk0ph1E0kQYLDgs5VrTO&#10;Kb0nD6NglNC+MdVuG+njapBcNleZ6VKpbqdZzUB4avw//KMPOnBj+H4JP0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X1iG3vgAAANsAAAAPAAAAAAAAAAAAAAAAAKEC&#10;AABkcnMvZG93bnJldi54bWxQSwUGAAAAAAQABAD5AAAAjAMAAAAA&#10;" adj="10780"/>
            <v:shape id="AutoShape 36" o:spid="_x0000_s1061" type="#_x0000_t34" style="position:absolute;left:30289;top:11512;width:3422;height:4502;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S/wL4AAADbAAAADwAAAGRycy9kb3ducmV2LnhtbESPzQrCMBCE74LvEFbwpqkKItUoovhz&#10;8GKt96VZ22KzKU3U+vZGEDwOM98Ms1i1phJPalxpWcFoGIEgzqwuOVeQXnaDGQjnkTVWlknBmxys&#10;lt3OAmNtX3ymZ+JzEUrYxaig8L6OpXRZQQbd0NbEwbvZxqAPssmlbvAVyk0lx1E0lQZLDgsF1rQp&#10;KLsnD6NgktChNfV+F+nTepSk26vMdaVUv9eu5yA8tf4f/tFHHbgpfL+EHyC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nBL/AvgAAANsAAAAPAAAAAAAAAAAAAAAAAKEC&#10;AABkcnMvZG93bnJldi54bWxQSwUGAAAAAAQABAD5AAAAjAMAAAAA&#10;" adj="10780"/>
            <v:shape id="AutoShape 37" o:spid="_x0000_s1062" type="#_x0000_t34" style="position:absolute;left:34753;top:11550;width:3422;height:4426;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9a9sUAAADbAAAADwAAAGRycy9kb3ducmV2LnhtbESPQWvCQBSE74L/YXlCL9JstFDb6CpS&#10;aOmhSI2C9PbMPrPR7NuQ3Wr8965Q6HGYmW+Y2aKztThT6yvHCkZJCoK4cLriUsF28/74AsIHZI21&#10;Y1JwJQ+Leb83w0y7C6/pnIdSRAj7DBWYEJpMSl8YsugT1xBH7+BaiyHKtpS6xUuE21qO0/RZWqw4&#10;Lhhs6M1Qccp/rYKv43D/UY4oX+/p57gaG3r93pFSD4NuOQURqAv/4b/2p1bwNIH7l/gD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X9a9sUAAADbAAAADwAAAAAAAAAA&#10;AAAAAAChAgAAZHJzL2Rvd25yZXYueG1sUEsFBgAAAAAEAAQA+QAAAJMDAAAAAA==&#10;" adj="10780"/>
            <v:shape id="AutoShape 38" o:spid="_x0000_s1063" type="#_x0000_t34" style="position:absolute;left:46456;top:12852;width:3949;height:1289;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LGO8UAAADbAAAADwAAAGRycy9kb3ducmV2LnhtbESPTW/CMAyG70j7D5En7QbpmEBVR0Bo&#10;Emgbu/Bx2c00pqlonKoJUP79fEDa0Xr9Pn48W/S+UVfqYh3YwOsoA0VcBltzZeCwXw1zUDEhW2wC&#10;k4E7RVjMnwYzLGy48Zauu1QpgXAs0IBLqS20jqUjj3EUWmLJTqHzmGTsKm07vAncN3qcZVPtsWa5&#10;4LClD0fleXfxovG1HW/WmN/X+eTXLaffx59qcjTm5blfvoNK1Kf/5Uf70xp4E1n5RQC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1LGO8UAAADbAAAADwAAAAAAAAAA&#10;AAAAAAChAgAAZHJzL2Rvd25yZXYueG1sUEsFBgAAAAAEAAQA+QAAAJMDAAAAAA==&#10;"/>
            <v:shape id="AutoShape 39" o:spid="_x0000_s1064" type="#_x0000_t32" style="position:absolute;left:8202;top:22771;width:3429;height:6;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3PaMQAAADbAAAADwAAAGRycy9kb3ducmV2LnhtbESP0WrCQBRE3wv+w3KFvtWNphUbXUWE&#10;QGkfijYfcMlek2j2bthdk/j3bqHQx2FmzjCb3Wha0ZPzjWUF81kCgri0uuFKQfGTv6xA+ICssbVM&#10;Cu7kYbedPG0w03bgI/WnUIkIYZ+hgjqELpPSlzUZ9DPbEUfvbJ3BEKWrpHY4RLhp5SJJltJgw3Gh&#10;xo4ONZXX080o+Fq9hupyPNu06L/fZJd85sWwVOp5Ou7XIAKN4T/81/7QCtJ3+P0Sf4D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vc9oxAAAANsAAAAPAAAAAAAAAAAA&#10;AAAAAKECAABkcnMvZG93bnJldi54bWxQSwUGAAAAAAQABAD5AAAAkgMAAAAA&#10;"/>
            <v:shape id="AutoShape 40" o:spid="_x0000_s1065" type="#_x0000_t34" style="position:absolute;left:21965;top:22453;width:3517;height:559;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K5QMUAAADbAAAADwAAAGRycy9kb3ducmV2LnhtbESPTW/CMAyG70j7D5En7Qbp0EBVR0Bo&#10;Emgbu/Bx2c00pqlonKoJUP79fEDa0Xr9Pn48W/S+UVfqYh3YwOsoA0VcBltzZeCwXw1zUDEhW2wC&#10;k4E7RVjMnwYzLGy48Zauu1QpgXAs0IBLqS20jqUjj3EUWmLJTqHzmGTsKm07vAncN3qcZVPtsWa5&#10;4LClD0fleXfxovG1HW/WmN/X+eTXLaffx59qcjTm5blfvoNK1Kf/5Uf70xp4E3v5RQC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SK5QMUAAADbAAAADwAAAAAAAAAA&#10;AAAAAAChAgAAZHJzL2Rvd25yZXYueG1sUEsFBgAAAAAEAAQA+QAAAJMDAAAAAA==&#10;"/>
            <v:shape id="AutoShape 41" o:spid="_x0000_s1066" type="#_x0000_t34" style="position:absolute;left:29348;top:15157;width:3429;height:15234;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4c28QAAADbAAAADwAAAGRycy9kb3ducmV2LnhtbESPT4vCMBDF74LfIczC3jRVVErXKCIo&#10;7urFPxdvYzPblG0mpYlav/1GEDw+3rzfmzedt7YSN2p86VjBoJ+AIM6dLrlQcDqueikIH5A1Vo5J&#10;wYM8zGfdzhQz7e68p9shFCJC2GeowIRQZ1L63JBF33c1cfR+XWMxRNkUUjd4j3BbyWGSTKTFkmOD&#10;wZqWhvK/w9XGN773w+0a08c6HZ/NYvJz2RXji1KfH+3iC0SgNryPX+mNVjAawHNLBIC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bhzbxAAAANsAAAAPAAAAAAAAAAAA&#10;AAAAAKECAABkcnMvZG93bnJldi54bWxQSwUGAAAAAAQABAD5AAAAkgMAAAAA&#10;"/>
            <v:shape id="AutoShape 42" o:spid="_x0000_s1067" type="#_x0000_t32" style="position:absolute;left:36969;top:21062;width:10814;height:342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Aup8MAAADbAAAADwAAAGRycy9kb3ducmV2LnhtbESPQYvCMBSE7wv+h/AEL8uaVha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gLqfDAAAA2wAAAA8AAAAAAAAAAAAA&#10;AAAAoQIAAGRycy9kb3ducmV2LnhtbFBLBQYAAAAABAAEAPkAAACRAwAAAAA=&#10;"/>
            <v:shape id="AutoShape 43" o:spid="_x0000_s1068" type="#_x0000_t32" style="position:absolute;left:3695;top:9258;width:10636;height:902;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XQfsQAAADbAAAADwAAAGRycy9kb3ducmV2LnhtbESPQWvCQBSE7wX/w/KEXkQ3tioSXSUo&#10;QhGKGgWvj+wziWbfhuyq6b/vFoQeh5n5hpkvW1OJBzWutKxgOIhAEGdWl5wrOB03/SkI55E1VpZJ&#10;wQ85WC46b3OMtX3ygR6pz0WAsItRQeF9HUvpsoIMuoGtiYN3sY1BH2STS93gM8BNJT+iaCINlhwW&#10;CqxpVVB2S+9Ggf/ubcfXw26XpMzrZL8935LVWan3bpvMQHhq/X/41f7SCkaf8Pcl/A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JdB+xAAAANsAAAAPAAAAAAAAAAAA&#10;AAAAAKECAABkcnMvZG93bnJldi54bWxQSwUGAAAAAAQABAD5AAAAkgMAAAAA&#10;"/>
            <v:shape id="AutoShape 44" o:spid="_x0000_s1069" type="#_x0000_t32" style="position:absolute;left:54959;top:9258;width:9868;height:63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UTSMMAAADbAAAADwAAAGRycy9kb3ducmV2LnhtbESPQYvCMBSE7wv+h/AEL4umFRG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FE0jDAAAA2wAAAA8AAAAAAAAAAAAA&#10;AAAAoQIAAGRycy9kb3ducmV2LnhtbFBLBQYAAAAABAAEAPkAAACRAwAAAAA=&#10;"/>
            <v:shape id="AutoShape 45" o:spid="_x0000_s1070" type="#_x0000_t32" style="position:absolute;left:30772;top:18268;width:3308;height:2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208QAAADbAAAADwAAAGRycy9kb3ducmV2LnhtbESPQWsCMRSE74X+h/AEL0WzK1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ybbTxAAAANsAAAAPAAAAAAAAAAAA&#10;AAAAAKECAABkcnMvZG93bnJldi54bWxQSwUGAAAAAAQABAD5AAAAkgMAAAAA&#10;"/>
            <w10:wrap type="none"/>
            <w10:anchorlock/>
          </v:group>
        </w:pic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p>
    <w:p w:rsidR="00A4130B" w:rsidRPr="00EF470E" w:rsidRDefault="00A4130B" w:rsidP="00A4130B">
      <w:pPr>
        <w:tabs>
          <w:tab w:val="left" w:pos="900"/>
        </w:tabs>
        <w:ind w:firstLine="567"/>
        <w:jc w:val="both"/>
        <w:rPr>
          <w:rFonts w:ascii="Times New Roman" w:eastAsia="Times New Roman" w:hAnsi="Times New Roman" w:cs="Times New Roman"/>
          <w:b/>
          <w:sz w:val="20"/>
          <w:szCs w:val="20"/>
          <w:lang w:val="en-US" w:eastAsia="ru-RU"/>
        </w:rPr>
      </w:pPr>
    </w:p>
    <w:p w:rsidR="00A4130B" w:rsidRPr="00EF470E" w:rsidRDefault="00A4130B" w:rsidP="00D718B1">
      <w:pPr>
        <w:tabs>
          <w:tab w:val="left" w:pos="900"/>
        </w:tabs>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4. Контингент образовательного учреждения.</w:t>
      </w:r>
    </w:p>
    <w:p w:rsidR="00A4130B" w:rsidRPr="00EF470E" w:rsidRDefault="00A4130B" w:rsidP="00D718B1">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В насто</w:t>
      </w:r>
      <w:r w:rsidR="00DA04F1" w:rsidRPr="00EF470E">
        <w:rPr>
          <w:rFonts w:ascii="Times New Roman" w:eastAsia="Times New Roman" w:hAnsi="Times New Roman" w:cs="Times New Roman"/>
          <w:sz w:val="20"/>
          <w:szCs w:val="20"/>
          <w:lang w:eastAsia="ru-RU"/>
        </w:rPr>
        <w:t>ящее время в школе обучаются 95</w:t>
      </w:r>
      <w:r w:rsidRPr="00EF470E">
        <w:rPr>
          <w:rFonts w:ascii="Times New Roman" w:eastAsia="Times New Roman" w:hAnsi="Times New Roman" w:cs="Times New Roman"/>
          <w:sz w:val="20"/>
          <w:szCs w:val="20"/>
          <w:lang w:eastAsia="ru-RU"/>
        </w:rPr>
        <w:t xml:space="preserve"> учащихся</w:t>
      </w:r>
      <w:r w:rsidR="00476E47" w:rsidRPr="00EF470E">
        <w:rPr>
          <w:rFonts w:ascii="Times New Roman" w:eastAsia="Times New Roman" w:hAnsi="Times New Roman" w:cs="Times New Roman"/>
          <w:sz w:val="20"/>
          <w:szCs w:val="20"/>
          <w:lang w:eastAsia="ru-RU"/>
        </w:rPr>
        <w:t>:</w:t>
      </w:r>
    </w:p>
    <w:p w:rsidR="00A4130B" w:rsidRPr="00EF470E" w:rsidRDefault="002A6E12" w:rsidP="00D718B1">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1 ступень - 3</w:t>
      </w:r>
      <w:r w:rsidR="00A011CA">
        <w:rPr>
          <w:rFonts w:ascii="Times New Roman" w:eastAsia="Times New Roman" w:hAnsi="Times New Roman" w:cs="Times New Roman"/>
          <w:sz w:val="20"/>
          <w:szCs w:val="20"/>
          <w:lang w:eastAsia="ru-RU"/>
        </w:rPr>
        <w:t>2</w:t>
      </w:r>
      <w:r w:rsidR="00A4130B" w:rsidRPr="00EF470E">
        <w:rPr>
          <w:rFonts w:ascii="Times New Roman" w:eastAsia="Times New Roman" w:hAnsi="Times New Roman" w:cs="Times New Roman"/>
          <w:sz w:val="20"/>
          <w:szCs w:val="20"/>
          <w:lang w:eastAsia="ru-RU"/>
        </w:rPr>
        <w:t xml:space="preserve"> учащихся</w:t>
      </w:r>
    </w:p>
    <w:p w:rsidR="00A4130B" w:rsidRPr="00EF470E" w:rsidRDefault="00A011CA" w:rsidP="00D718B1">
      <w:pPr>
        <w:tabs>
          <w:tab w:val="left" w:pos="900"/>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ступень - 46</w:t>
      </w:r>
      <w:r w:rsidR="00A4130B" w:rsidRPr="00EF470E">
        <w:rPr>
          <w:rFonts w:ascii="Times New Roman" w:eastAsia="Times New Roman" w:hAnsi="Times New Roman" w:cs="Times New Roman"/>
          <w:sz w:val="20"/>
          <w:szCs w:val="20"/>
          <w:lang w:eastAsia="ru-RU"/>
        </w:rPr>
        <w:t xml:space="preserve"> учащихся</w:t>
      </w:r>
    </w:p>
    <w:p w:rsidR="00A4130B" w:rsidRPr="00EF470E" w:rsidRDefault="00631290" w:rsidP="00D718B1">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3 ступень - 17</w:t>
      </w:r>
      <w:r w:rsidR="00A4130B" w:rsidRPr="00EF470E">
        <w:rPr>
          <w:rFonts w:ascii="Times New Roman" w:eastAsia="Times New Roman" w:hAnsi="Times New Roman" w:cs="Times New Roman"/>
          <w:sz w:val="20"/>
          <w:szCs w:val="20"/>
          <w:lang w:eastAsia="ru-RU"/>
        </w:rPr>
        <w:t xml:space="preserve"> учащихся</w:t>
      </w:r>
    </w:p>
    <w:p w:rsidR="00A4130B" w:rsidRPr="00EF470E" w:rsidRDefault="00631290" w:rsidP="002938F6">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Наполняемость классов – 7</w:t>
      </w:r>
      <w:r w:rsidR="002938F6" w:rsidRPr="00EF470E">
        <w:rPr>
          <w:rFonts w:ascii="Times New Roman" w:eastAsia="Times New Roman" w:hAnsi="Times New Roman" w:cs="Times New Roman"/>
          <w:sz w:val="20"/>
          <w:szCs w:val="20"/>
          <w:lang w:eastAsia="ru-RU"/>
        </w:rPr>
        <w:t>-9</w:t>
      </w:r>
      <w:r w:rsidR="00A4130B" w:rsidRPr="00EF470E">
        <w:rPr>
          <w:rFonts w:ascii="Times New Roman" w:eastAsia="Times New Roman" w:hAnsi="Times New Roman" w:cs="Times New Roman"/>
          <w:sz w:val="20"/>
          <w:szCs w:val="20"/>
          <w:lang w:eastAsia="ru-RU"/>
        </w:rPr>
        <w:t xml:space="preserve"> человек.</w:t>
      </w:r>
    </w:p>
    <w:p w:rsidR="00A4130B" w:rsidRPr="00EF470E" w:rsidRDefault="00A4130B" w:rsidP="002938F6">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Обучающиеся общеобраз</w:t>
      </w:r>
      <w:r w:rsidR="002938F6" w:rsidRPr="00EF470E">
        <w:rPr>
          <w:rFonts w:ascii="Times New Roman" w:eastAsia="Times New Roman" w:hAnsi="Times New Roman" w:cs="Times New Roman"/>
          <w:sz w:val="20"/>
          <w:szCs w:val="20"/>
          <w:lang w:eastAsia="ru-RU"/>
        </w:rPr>
        <w:t>овательных классов обучаются в 1 смену</w:t>
      </w:r>
      <w:r w:rsidRPr="00EF470E">
        <w:rPr>
          <w:rFonts w:ascii="Times New Roman" w:eastAsia="Times New Roman" w:hAnsi="Times New Roman" w:cs="Times New Roman"/>
          <w:sz w:val="20"/>
          <w:szCs w:val="20"/>
          <w:lang w:eastAsia="ru-RU"/>
        </w:rPr>
        <w:t>: 1</w:t>
      </w:r>
      <w:r w:rsidR="00021471">
        <w:rPr>
          <w:rFonts w:ascii="Times New Roman" w:eastAsia="Times New Roman" w:hAnsi="Times New Roman" w:cs="Times New Roman"/>
          <w:sz w:val="20"/>
          <w:szCs w:val="20"/>
          <w:lang w:eastAsia="ru-RU"/>
        </w:rPr>
        <w:t>-11</w:t>
      </w:r>
      <w:r w:rsidRPr="00EF470E">
        <w:rPr>
          <w:rFonts w:ascii="Times New Roman" w:eastAsia="Times New Roman" w:hAnsi="Times New Roman" w:cs="Times New Roman"/>
          <w:sz w:val="20"/>
          <w:szCs w:val="20"/>
          <w:lang w:eastAsia="ru-RU"/>
        </w:rPr>
        <w:t>кл</w:t>
      </w:r>
      <w:r w:rsidR="00021471">
        <w:rPr>
          <w:rFonts w:ascii="Times New Roman" w:eastAsia="Times New Roman" w:hAnsi="Times New Roman" w:cs="Times New Roman"/>
          <w:sz w:val="20"/>
          <w:szCs w:val="20"/>
          <w:lang w:eastAsia="ru-RU"/>
        </w:rPr>
        <w:t>ассы-5 –дневная учебная неделя.</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p>
    <w:p w:rsidR="00A4130B" w:rsidRPr="00EF470E" w:rsidRDefault="00A4130B" w:rsidP="00D718B1">
      <w:pPr>
        <w:tabs>
          <w:tab w:val="left" w:pos="900"/>
        </w:tabs>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4.1. Структура классов.</w:t>
      </w:r>
    </w:p>
    <w:p w:rsidR="00A4130B" w:rsidRPr="00EF470E" w:rsidRDefault="002938F6" w:rsidP="00D718B1">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1 ступень (1 -4 классы ) – 4, 2 ступень (5 – 9 классы ) – 5, 3 ступень (10 –11 классы ) – 2</w:t>
      </w:r>
      <w:r w:rsidR="00A4130B" w:rsidRPr="00EF470E">
        <w:rPr>
          <w:rFonts w:ascii="Times New Roman" w:eastAsia="Times New Roman" w:hAnsi="Times New Roman" w:cs="Times New Roman"/>
          <w:sz w:val="20"/>
          <w:szCs w:val="20"/>
          <w:lang w:eastAsia="ru-RU"/>
        </w:rPr>
        <w:t xml:space="preserve"> .</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p>
    <w:p w:rsidR="00A4130B" w:rsidRPr="00EF470E" w:rsidRDefault="00A4130B" w:rsidP="00D718B1">
      <w:pPr>
        <w:tabs>
          <w:tab w:val="left" w:pos="900"/>
        </w:tabs>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4.2. Сохранность контингента обучающихся (воспитанников). Реализация различных форм обучения.</w:t>
      </w:r>
    </w:p>
    <w:p w:rsidR="00A4130B" w:rsidRPr="00EF470E" w:rsidRDefault="00A4130B" w:rsidP="00D718B1">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Контингент обучающихся стабилен, движение учащихся происходит по объективным причинам (переезд в другие районы) и не вносит дестабилизацию в процесс развития школы.</w:t>
      </w:r>
    </w:p>
    <w:p w:rsidR="00A4130B" w:rsidRPr="00EF470E" w:rsidRDefault="00A4130B" w:rsidP="00D718B1">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Формы обучения: очная, индивидуальное обучение на дому.</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p>
    <w:p w:rsidR="00A4130B" w:rsidRPr="00EF470E" w:rsidRDefault="00A4130B" w:rsidP="00D718B1">
      <w:pPr>
        <w:tabs>
          <w:tab w:val="left" w:pos="900"/>
        </w:tabs>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4.3. Анализ трудоустройства выпускников.</w:t>
      </w:r>
    </w:p>
    <w:p w:rsidR="00A4130B" w:rsidRPr="00EF470E" w:rsidRDefault="00A4130B" w:rsidP="002938F6">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Школой осуществляется выпуск обучающихся по программам: основное общее образование, среднее общее образование.</w:t>
      </w:r>
    </w:p>
    <w:p w:rsidR="00A4130B" w:rsidRPr="00EF470E" w:rsidRDefault="00A4130B" w:rsidP="002938F6">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Все</w:t>
      </w:r>
      <w:r w:rsidR="00B870A8">
        <w:rPr>
          <w:rFonts w:ascii="Times New Roman" w:eastAsia="Times New Roman" w:hAnsi="Times New Roman" w:cs="Times New Roman"/>
          <w:sz w:val="20"/>
          <w:szCs w:val="20"/>
          <w:lang w:eastAsia="ru-RU"/>
        </w:rPr>
        <w:t>13</w:t>
      </w:r>
      <w:r w:rsidRPr="00EF470E">
        <w:rPr>
          <w:rFonts w:ascii="Times New Roman" w:eastAsia="Times New Roman" w:hAnsi="Times New Roman" w:cs="Times New Roman"/>
          <w:sz w:val="20"/>
          <w:szCs w:val="20"/>
          <w:lang w:eastAsia="ru-RU"/>
        </w:rPr>
        <w:t xml:space="preserve"> обучающиеся </w:t>
      </w:r>
      <w:r w:rsidR="00C376FA" w:rsidRPr="00EF470E">
        <w:rPr>
          <w:rFonts w:ascii="Times New Roman" w:eastAsia="Times New Roman" w:hAnsi="Times New Roman" w:cs="Times New Roman"/>
          <w:sz w:val="20"/>
          <w:szCs w:val="20"/>
          <w:lang w:eastAsia="ru-RU"/>
        </w:rPr>
        <w:t>9 класса</w:t>
      </w:r>
      <w:r w:rsidRPr="00EF470E">
        <w:rPr>
          <w:rFonts w:ascii="Times New Roman" w:eastAsia="Times New Roman" w:hAnsi="Times New Roman" w:cs="Times New Roman"/>
          <w:sz w:val="20"/>
          <w:szCs w:val="20"/>
          <w:lang w:eastAsia="ru-RU"/>
        </w:rPr>
        <w:t xml:space="preserve"> окончили школу и получили </w:t>
      </w:r>
      <w:r w:rsidR="002938F6" w:rsidRPr="00EF470E">
        <w:rPr>
          <w:rFonts w:ascii="Times New Roman" w:eastAsia="Times New Roman" w:hAnsi="Times New Roman" w:cs="Times New Roman"/>
          <w:sz w:val="20"/>
          <w:szCs w:val="20"/>
          <w:lang w:eastAsia="ru-RU"/>
        </w:rPr>
        <w:t>ос</w:t>
      </w:r>
      <w:r w:rsidR="00631290" w:rsidRPr="00EF470E">
        <w:rPr>
          <w:rFonts w:ascii="Times New Roman" w:eastAsia="Times New Roman" w:hAnsi="Times New Roman" w:cs="Times New Roman"/>
          <w:sz w:val="20"/>
          <w:szCs w:val="20"/>
          <w:lang w:eastAsia="ru-RU"/>
        </w:rPr>
        <w:t>новное общее образование</w:t>
      </w:r>
      <w:r w:rsidR="0063110B">
        <w:rPr>
          <w:rFonts w:ascii="Times New Roman" w:eastAsia="Times New Roman" w:hAnsi="Times New Roman" w:cs="Times New Roman"/>
          <w:sz w:val="20"/>
          <w:szCs w:val="20"/>
          <w:lang w:eastAsia="ru-RU"/>
        </w:rPr>
        <w:t xml:space="preserve">  все </w:t>
      </w:r>
      <w:r w:rsidR="007E5213">
        <w:rPr>
          <w:rFonts w:ascii="Times New Roman" w:eastAsia="Times New Roman" w:hAnsi="Times New Roman" w:cs="Times New Roman"/>
          <w:sz w:val="20"/>
          <w:szCs w:val="20"/>
          <w:lang w:eastAsia="ru-RU"/>
        </w:rPr>
        <w:t xml:space="preserve">.                           </w:t>
      </w:r>
      <w:r w:rsidR="00B870A8">
        <w:rPr>
          <w:rFonts w:ascii="Times New Roman" w:eastAsia="Times New Roman" w:hAnsi="Times New Roman" w:cs="Times New Roman"/>
          <w:sz w:val="20"/>
          <w:szCs w:val="20"/>
          <w:lang w:eastAsia="ru-RU"/>
        </w:rPr>
        <w:t xml:space="preserve">выпускники  9 класса </w:t>
      </w:r>
      <w:r w:rsidRPr="00EF470E">
        <w:rPr>
          <w:rFonts w:ascii="Times New Roman" w:eastAsia="Times New Roman" w:hAnsi="Times New Roman" w:cs="Times New Roman"/>
          <w:sz w:val="20"/>
          <w:szCs w:val="20"/>
          <w:lang w:eastAsia="ru-RU"/>
        </w:rPr>
        <w:t xml:space="preserve"> прод</w:t>
      </w:r>
      <w:r w:rsidR="002938F6" w:rsidRPr="00EF470E">
        <w:rPr>
          <w:rFonts w:ascii="Times New Roman" w:eastAsia="Times New Roman" w:hAnsi="Times New Roman" w:cs="Times New Roman"/>
          <w:sz w:val="20"/>
          <w:szCs w:val="20"/>
          <w:lang w:eastAsia="ru-RU"/>
        </w:rPr>
        <w:t>о</w:t>
      </w:r>
      <w:r w:rsidR="00B870A8">
        <w:rPr>
          <w:rFonts w:ascii="Times New Roman" w:eastAsia="Times New Roman" w:hAnsi="Times New Roman" w:cs="Times New Roman"/>
          <w:sz w:val="20"/>
          <w:szCs w:val="20"/>
          <w:lang w:eastAsia="ru-RU"/>
        </w:rPr>
        <w:t>лжили  обучение в 1</w:t>
      </w:r>
      <w:r w:rsidR="00AA121F">
        <w:rPr>
          <w:rFonts w:ascii="Times New Roman" w:eastAsia="Times New Roman" w:hAnsi="Times New Roman" w:cs="Times New Roman"/>
          <w:sz w:val="20"/>
          <w:szCs w:val="20"/>
          <w:lang w:eastAsia="ru-RU"/>
        </w:rPr>
        <w:t>0-м классе  кроме  1 ученика-Оччаева М.Р.</w:t>
      </w:r>
      <w:r w:rsidR="00B870A8">
        <w:rPr>
          <w:rFonts w:ascii="Times New Roman" w:eastAsia="Times New Roman" w:hAnsi="Times New Roman" w:cs="Times New Roman"/>
          <w:sz w:val="20"/>
          <w:szCs w:val="20"/>
          <w:lang w:eastAsia="ru-RU"/>
        </w:rPr>
        <w:t>,который поступил  СПУ с.Ножай-Юрт.</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p>
    <w:p w:rsidR="00A4130B" w:rsidRPr="00EF470E" w:rsidRDefault="00A4130B" w:rsidP="00D718B1">
      <w:pPr>
        <w:tabs>
          <w:tab w:val="left" w:pos="900"/>
        </w:tabs>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5. Содержание образовательной деятельности.</w:t>
      </w:r>
    </w:p>
    <w:p w:rsidR="00A4130B" w:rsidRPr="00EF470E" w:rsidRDefault="00A4130B" w:rsidP="00D718B1">
      <w:pPr>
        <w:tabs>
          <w:tab w:val="left" w:pos="900"/>
        </w:tabs>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5.1. Концепция развития учреждения. Образовательная программа.</w:t>
      </w:r>
    </w:p>
    <w:p w:rsidR="001A58A7" w:rsidRDefault="00A4130B" w:rsidP="00021471">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Создание учебно–воспитательного пространства, способствующего выявлению и развитию личностного потенциала каждого учащегося, его физических, интеллектуальных и творческих способностей. Удовлетворение познавательных и коммуникативных потребностей ребенка в атмосфере эмоционального положительного опыта.</w:t>
      </w:r>
    </w:p>
    <w:p w:rsidR="00021471" w:rsidRPr="00021471" w:rsidRDefault="00021471" w:rsidP="00021471">
      <w:pPr>
        <w:tabs>
          <w:tab w:val="left" w:pos="900"/>
        </w:tabs>
        <w:jc w:val="both"/>
        <w:rPr>
          <w:rFonts w:ascii="Times New Roman" w:eastAsia="Times New Roman" w:hAnsi="Times New Roman" w:cs="Times New Roman"/>
          <w:sz w:val="20"/>
          <w:szCs w:val="20"/>
          <w:lang w:eastAsia="ru-RU"/>
        </w:rPr>
      </w:pPr>
    </w:p>
    <w:p w:rsidR="00A4130B" w:rsidRPr="00EF470E" w:rsidRDefault="00A4130B" w:rsidP="00D718B1">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b/>
          <w:bCs/>
          <w:sz w:val="20"/>
          <w:szCs w:val="20"/>
          <w:lang w:eastAsia="ru-RU"/>
        </w:rPr>
        <w:t>Миссия школы:</w:t>
      </w:r>
    </w:p>
    <w:p w:rsidR="00A4130B" w:rsidRPr="00EF470E" w:rsidRDefault="00A4130B" w:rsidP="00D718B1">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Организация сотрудничества педагогов, родителей, учащихся и социума, направленного на становление личности ребёнка, готовой к максимально эффективному труду, умеющей жить в гармонии с собой и окружающим миром.</w:t>
      </w:r>
    </w:p>
    <w:p w:rsidR="00A4130B" w:rsidRPr="00EF470E" w:rsidRDefault="00A4130B" w:rsidP="009B36D2">
      <w:pPr>
        <w:tabs>
          <w:tab w:val="left" w:pos="900"/>
        </w:tabs>
        <w:jc w:val="both"/>
        <w:rPr>
          <w:rFonts w:ascii="Times New Roman" w:eastAsia="Times New Roman" w:hAnsi="Times New Roman" w:cs="Times New Roman"/>
          <w:b/>
          <w:i/>
          <w:sz w:val="20"/>
          <w:szCs w:val="20"/>
          <w:lang w:eastAsia="ru-RU"/>
        </w:rPr>
      </w:pPr>
      <w:r w:rsidRPr="00EF470E">
        <w:rPr>
          <w:rFonts w:ascii="Times New Roman" w:eastAsia="Times New Roman" w:hAnsi="Times New Roman" w:cs="Times New Roman"/>
          <w:b/>
          <w:i/>
          <w:sz w:val="20"/>
          <w:szCs w:val="20"/>
          <w:lang w:eastAsia="ru-RU"/>
        </w:rPr>
        <w:t xml:space="preserve">Аналитическое обоснование программы, инновационная деятельность учреждения, приоритетные направления, принципы построения образовательного процесса, прогнозируемый педагогический результат. </w:t>
      </w:r>
    </w:p>
    <w:p w:rsidR="00A4130B" w:rsidRPr="00EF470E" w:rsidRDefault="00A4130B" w:rsidP="009B36D2">
      <w:pPr>
        <w:tabs>
          <w:tab w:val="left" w:pos="900"/>
        </w:tabs>
        <w:jc w:val="both"/>
        <w:rPr>
          <w:rFonts w:ascii="Times New Roman" w:eastAsia="Times New Roman" w:hAnsi="Times New Roman" w:cs="Times New Roman"/>
          <w:b/>
          <w:i/>
          <w:sz w:val="20"/>
          <w:szCs w:val="20"/>
          <w:lang w:eastAsia="ru-RU"/>
        </w:rPr>
      </w:pPr>
      <w:r w:rsidRPr="00EF470E">
        <w:rPr>
          <w:rFonts w:ascii="Times New Roman" w:eastAsia="Times New Roman" w:hAnsi="Times New Roman" w:cs="Times New Roman"/>
          <w:b/>
          <w:i/>
          <w:sz w:val="20"/>
          <w:szCs w:val="20"/>
          <w:lang w:eastAsia="ru-RU"/>
        </w:rPr>
        <w:t>Наличие разработанных в соответствии с федеральным государственным образовательным стандартом рабочих программ по всем предметам учебного плана.</w:t>
      </w:r>
    </w:p>
    <w:p w:rsidR="00A4130B" w:rsidRPr="00EF470E" w:rsidRDefault="00A4130B" w:rsidP="009B36D2">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 xml:space="preserve">Организация образовательного процесса в школе регламентируется учебным планом, годовым календарным графиком и расписанием занятий. </w:t>
      </w:r>
    </w:p>
    <w:p w:rsidR="001762D5" w:rsidRPr="00EF470E" w:rsidRDefault="001762D5" w:rsidP="003D20CE">
      <w:pPr>
        <w:jc w:val="center"/>
        <w:rPr>
          <w:b/>
          <w:caps/>
          <w:sz w:val="20"/>
          <w:szCs w:val="20"/>
        </w:rPr>
      </w:pPr>
    </w:p>
    <w:p w:rsidR="003D20CE" w:rsidRPr="00EF470E" w:rsidRDefault="003D20CE" w:rsidP="003D20CE">
      <w:pPr>
        <w:rPr>
          <w:color w:val="0070C0"/>
          <w:sz w:val="20"/>
          <w:szCs w:val="20"/>
        </w:rPr>
      </w:pPr>
    </w:p>
    <w:p w:rsidR="00A4130B" w:rsidRPr="007E5213" w:rsidRDefault="003D20CE" w:rsidP="007E5213">
      <w:pPr>
        <w:rPr>
          <w:color w:val="FF0000"/>
          <w:sz w:val="20"/>
          <w:szCs w:val="20"/>
        </w:rPr>
      </w:pPr>
      <w:r w:rsidRPr="00EF470E">
        <w:rPr>
          <w:color w:val="FF0000"/>
          <w:sz w:val="20"/>
          <w:szCs w:val="20"/>
        </w:rPr>
        <w:t>.</w:t>
      </w:r>
      <w:r w:rsidR="00A4130B" w:rsidRPr="00EF470E">
        <w:rPr>
          <w:rFonts w:ascii="Times New Roman" w:eastAsia="Times New Roman" w:hAnsi="Times New Roman" w:cs="Times New Roman"/>
          <w:b/>
          <w:bCs/>
          <w:sz w:val="20"/>
          <w:szCs w:val="20"/>
          <w:lang w:eastAsia="ru-RU"/>
        </w:rPr>
        <w:t>3. Кадровое обеспечение образовательного процесса</w:t>
      </w:r>
    </w:p>
    <w:p w:rsidR="00A4130B" w:rsidRPr="00EF470E" w:rsidRDefault="00A4130B" w:rsidP="00A4130B">
      <w:pPr>
        <w:spacing w:after="240"/>
        <w:ind w:firstLine="567"/>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sz w:val="20"/>
          <w:szCs w:val="20"/>
          <w:lang w:eastAsia="ru-RU"/>
        </w:rPr>
        <w:t> Качество образования и его эффективность в наибольшей степени зависит от профессиональных характеристик педагогического коллектива, его квалификации, способности  к восприятию нововведений, опыта и т.д. Высококвалифицированный педагогический коллектив – основа успешного функционирования и развития школы как педагогической системы.</w:t>
      </w:r>
    </w:p>
    <w:p w:rsidR="00A4130B" w:rsidRPr="00EF470E" w:rsidRDefault="00A4130B" w:rsidP="00D718B1">
      <w:pPr>
        <w:widowControl w:val="0"/>
        <w:spacing w:after="240"/>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sz w:val="20"/>
          <w:szCs w:val="20"/>
          <w:lang w:eastAsia="ru-RU"/>
        </w:rPr>
        <w:t xml:space="preserve">Школа практически укомплектована кадрами, постоянно повышающими свою квалификацию как в области педагогической практики, так и в области научной педагогической деятельности. </w:t>
      </w:r>
    </w:p>
    <w:p w:rsidR="00A4130B" w:rsidRPr="00EF470E" w:rsidRDefault="00021471" w:rsidP="00A4130B">
      <w:pPr>
        <w:spacing w:after="240"/>
        <w:ind w:right="-28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В 2024-2025</w:t>
      </w:r>
      <w:r w:rsidR="00A4130B" w:rsidRPr="00EF470E">
        <w:rPr>
          <w:rFonts w:ascii="Times New Roman" w:eastAsia="Times New Roman" w:hAnsi="Times New Roman" w:cs="Times New Roman"/>
          <w:sz w:val="20"/>
          <w:szCs w:val="20"/>
          <w:lang w:eastAsia="ru-RU"/>
        </w:rPr>
        <w:t xml:space="preserve"> учебном году в образовательно</w:t>
      </w:r>
      <w:r w:rsidR="00622F20" w:rsidRPr="00EF470E">
        <w:rPr>
          <w:rFonts w:ascii="Times New Roman" w:eastAsia="Times New Roman" w:hAnsi="Times New Roman" w:cs="Times New Roman"/>
          <w:sz w:val="20"/>
          <w:szCs w:val="20"/>
          <w:lang w:eastAsia="ru-RU"/>
        </w:rPr>
        <w:t>м процессе было задейс</w:t>
      </w:r>
      <w:r>
        <w:rPr>
          <w:rFonts w:ascii="Times New Roman" w:eastAsia="Times New Roman" w:hAnsi="Times New Roman" w:cs="Times New Roman"/>
          <w:sz w:val="20"/>
          <w:szCs w:val="20"/>
          <w:lang w:eastAsia="ru-RU"/>
        </w:rPr>
        <w:t>твовано 22</w:t>
      </w:r>
      <w:r w:rsidR="00A4130B" w:rsidRPr="00EF470E">
        <w:rPr>
          <w:rFonts w:ascii="Times New Roman" w:eastAsia="Times New Roman" w:hAnsi="Times New Roman" w:cs="Times New Roman"/>
          <w:sz w:val="20"/>
          <w:szCs w:val="20"/>
          <w:lang w:eastAsia="ru-RU"/>
        </w:rPr>
        <w:t xml:space="preserve"> педагогических работников. Состав сотрудников характеризуется следующими качественными показателями:</w:t>
      </w:r>
    </w:p>
    <w:p w:rsidR="00A4130B" w:rsidRPr="00EF470E" w:rsidRDefault="00A4130B" w:rsidP="00D718B1">
      <w:pPr>
        <w:spacing w:after="200" w:line="276" w:lineRule="auto"/>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По уровню образования –</w:t>
      </w:r>
    </w:p>
    <w:p w:rsidR="00A4130B" w:rsidRPr="00EF470E" w:rsidRDefault="008E453D" w:rsidP="00D718B1">
      <w:pPr>
        <w:tabs>
          <w:tab w:val="left" w:pos="900"/>
        </w:tabs>
        <w:spacing w:after="20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8человек </w:t>
      </w:r>
      <w:r w:rsidR="00521140">
        <w:rPr>
          <w:rFonts w:ascii="Times New Roman" w:eastAsia="Times New Roman" w:hAnsi="Times New Roman" w:cs="Times New Roman"/>
          <w:sz w:val="20"/>
          <w:szCs w:val="20"/>
          <w:lang w:eastAsia="ru-RU"/>
        </w:rPr>
        <w:t>(36</w:t>
      </w:r>
      <w:r w:rsidR="00A4130B" w:rsidRPr="00EF470E">
        <w:rPr>
          <w:rFonts w:ascii="Times New Roman" w:eastAsia="Times New Roman" w:hAnsi="Times New Roman" w:cs="Times New Roman"/>
          <w:sz w:val="20"/>
          <w:szCs w:val="20"/>
          <w:lang w:eastAsia="ru-RU"/>
        </w:rPr>
        <w:t>%) – высшее профессиональное;</w:t>
      </w:r>
    </w:p>
    <w:p w:rsidR="00A4130B" w:rsidRPr="00EF470E" w:rsidRDefault="00521140" w:rsidP="00D718B1">
      <w:pPr>
        <w:tabs>
          <w:tab w:val="left" w:pos="900"/>
        </w:tabs>
        <w:spacing w:after="20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14человек (64</w:t>
      </w:r>
      <w:r w:rsidR="00415A0E" w:rsidRPr="00EF470E">
        <w:rPr>
          <w:rFonts w:ascii="Times New Roman" w:eastAsia="Times New Roman" w:hAnsi="Times New Roman" w:cs="Times New Roman"/>
          <w:sz w:val="20"/>
          <w:szCs w:val="20"/>
          <w:lang w:eastAsia="ru-RU"/>
        </w:rPr>
        <w:t xml:space="preserve">%) –  среднее </w:t>
      </w:r>
      <w:r w:rsidR="00A4130B" w:rsidRPr="00EF470E">
        <w:rPr>
          <w:rFonts w:ascii="Times New Roman" w:eastAsia="Times New Roman" w:hAnsi="Times New Roman" w:cs="Times New Roman"/>
          <w:sz w:val="20"/>
          <w:szCs w:val="20"/>
          <w:lang w:eastAsia="ru-RU"/>
        </w:rPr>
        <w:t>профессиональное;</w:t>
      </w:r>
    </w:p>
    <w:p w:rsidR="00A4130B" w:rsidRPr="00EF470E" w:rsidRDefault="00A4130B" w:rsidP="00D718B1">
      <w:pPr>
        <w:spacing w:after="200" w:line="276" w:lineRule="auto"/>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По уровню квалификационной категории -</w:t>
      </w:r>
    </w:p>
    <w:p w:rsidR="00A4130B" w:rsidRPr="00EF470E" w:rsidRDefault="00021471" w:rsidP="00D718B1">
      <w:pPr>
        <w:tabs>
          <w:tab w:val="left" w:pos="900"/>
        </w:tabs>
        <w:spacing w:after="20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00521140">
        <w:rPr>
          <w:rFonts w:ascii="Times New Roman" w:eastAsia="Times New Roman" w:hAnsi="Times New Roman" w:cs="Times New Roman"/>
          <w:sz w:val="20"/>
          <w:szCs w:val="20"/>
          <w:lang w:eastAsia="ru-RU"/>
        </w:rPr>
        <w:t xml:space="preserve"> человека (27</w:t>
      </w:r>
      <w:r w:rsidR="00A4130B" w:rsidRPr="00EF470E">
        <w:rPr>
          <w:rFonts w:ascii="Times New Roman" w:eastAsia="Times New Roman" w:hAnsi="Times New Roman" w:cs="Times New Roman"/>
          <w:sz w:val="20"/>
          <w:szCs w:val="20"/>
          <w:lang w:eastAsia="ru-RU"/>
        </w:rPr>
        <w:t>%) – высшая категория;</w:t>
      </w:r>
    </w:p>
    <w:p w:rsidR="00A4130B" w:rsidRPr="00EF470E" w:rsidRDefault="00021471" w:rsidP="00D718B1">
      <w:pPr>
        <w:tabs>
          <w:tab w:val="left" w:pos="900"/>
        </w:tabs>
        <w:spacing w:after="20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r w:rsidR="00B37842" w:rsidRPr="00EF470E">
        <w:rPr>
          <w:rFonts w:ascii="Times New Roman" w:eastAsia="Times New Roman" w:hAnsi="Times New Roman" w:cs="Times New Roman"/>
          <w:sz w:val="20"/>
          <w:szCs w:val="20"/>
          <w:lang w:eastAsia="ru-RU"/>
        </w:rPr>
        <w:t xml:space="preserve"> ч</w:t>
      </w:r>
      <w:r w:rsidR="00871B89" w:rsidRPr="00EF470E">
        <w:rPr>
          <w:rFonts w:ascii="Times New Roman" w:eastAsia="Times New Roman" w:hAnsi="Times New Roman" w:cs="Times New Roman"/>
          <w:sz w:val="20"/>
          <w:szCs w:val="20"/>
          <w:lang w:eastAsia="ru-RU"/>
        </w:rPr>
        <w:t>еловек</w:t>
      </w:r>
      <w:r w:rsidR="00521140">
        <w:rPr>
          <w:rFonts w:ascii="Times New Roman" w:eastAsia="Times New Roman" w:hAnsi="Times New Roman" w:cs="Times New Roman"/>
          <w:sz w:val="20"/>
          <w:szCs w:val="20"/>
          <w:lang w:eastAsia="ru-RU"/>
        </w:rPr>
        <w:t xml:space="preserve"> (0</w:t>
      </w:r>
      <w:r w:rsidR="00A4130B" w:rsidRPr="00EF470E">
        <w:rPr>
          <w:rFonts w:ascii="Times New Roman" w:eastAsia="Times New Roman" w:hAnsi="Times New Roman" w:cs="Times New Roman"/>
          <w:sz w:val="20"/>
          <w:szCs w:val="20"/>
          <w:lang w:eastAsia="ru-RU"/>
        </w:rPr>
        <w:t>%) – первая категор</w:t>
      </w:r>
      <w:r w:rsidR="00B37842" w:rsidRPr="00EF470E">
        <w:rPr>
          <w:rFonts w:ascii="Times New Roman" w:eastAsia="Times New Roman" w:hAnsi="Times New Roman" w:cs="Times New Roman"/>
          <w:sz w:val="20"/>
          <w:szCs w:val="20"/>
          <w:lang w:eastAsia="ru-RU"/>
        </w:rPr>
        <w:t>ия;</w:t>
      </w:r>
    </w:p>
    <w:p w:rsidR="00A4130B" w:rsidRPr="00EF470E" w:rsidRDefault="00021471" w:rsidP="00D718B1">
      <w:pPr>
        <w:tabs>
          <w:tab w:val="left" w:pos="900"/>
        </w:tabs>
        <w:spacing w:after="20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r w:rsidR="00521140">
        <w:rPr>
          <w:rFonts w:ascii="Times New Roman" w:eastAsia="Times New Roman" w:hAnsi="Times New Roman" w:cs="Times New Roman"/>
          <w:sz w:val="20"/>
          <w:szCs w:val="20"/>
          <w:lang w:eastAsia="ru-RU"/>
        </w:rPr>
        <w:t xml:space="preserve"> человек (73</w:t>
      </w:r>
      <w:r w:rsidR="00A4130B" w:rsidRPr="00EF470E">
        <w:rPr>
          <w:rFonts w:ascii="Times New Roman" w:eastAsia="Times New Roman" w:hAnsi="Times New Roman" w:cs="Times New Roman"/>
          <w:sz w:val="20"/>
          <w:szCs w:val="20"/>
          <w:lang w:eastAsia="ru-RU"/>
        </w:rPr>
        <w:t>%) – не имеют категории (соответствуют занимаемой должности).</w:t>
      </w:r>
    </w:p>
    <w:p w:rsidR="00A4130B" w:rsidRPr="00EF470E" w:rsidRDefault="00A4130B" w:rsidP="00A4130B">
      <w:pPr>
        <w:spacing w:after="200"/>
        <w:ind w:left="360"/>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b/>
          <w:sz w:val="20"/>
          <w:szCs w:val="20"/>
          <w:lang w:eastAsia="ru-RU"/>
        </w:rPr>
        <w:t>3.   По стажу работы -</w:t>
      </w:r>
    </w:p>
    <w:p w:rsidR="00A4130B" w:rsidRPr="00EF470E" w:rsidRDefault="00A4130B" w:rsidP="00D718B1">
      <w:pPr>
        <w:spacing w:after="200" w:line="276" w:lineRule="auto"/>
        <w:jc w:val="both"/>
        <w:rPr>
          <w:rFonts w:ascii="Times New Roman" w:eastAsia="Times New Roman" w:hAnsi="Times New Roman" w:cs="Times New Roman"/>
          <w:sz w:val="20"/>
          <w:szCs w:val="20"/>
          <w:lang w:eastAsia="ru-RU"/>
        </w:rPr>
      </w:pPr>
    </w:p>
    <w:p w:rsidR="00A4130B" w:rsidRPr="00EF470E" w:rsidRDefault="00521140" w:rsidP="00D718B1">
      <w:pPr>
        <w:spacing w:after="20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00AD47AA">
        <w:rPr>
          <w:rFonts w:ascii="Times New Roman" w:eastAsia="Times New Roman" w:hAnsi="Times New Roman" w:cs="Times New Roman"/>
          <w:sz w:val="20"/>
          <w:szCs w:val="20"/>
          <w:lang w:eastAsia="ru-RU"/>
        </w:rPr>
        <w:t xml:space="preserve"> человек (14</w:t>
      </w:r>
      <w:r w:rsidR="00A4130B" w:rsidRPr="00EF470E">
        <w:rPr>
          <w:rFonts w:ascii="Times New Roman" w:eastAsia="Times New Roman" w:hAnsi="Times New Roman" w:cs="Times New Roman"/>
          <w:sz w:val="20"/>
          <w:szCs w:val="20"/>
          <w:lang w:eastAsia="ru-RU"/>
        </w:rPr>
        <w:t>%)– от 3 до 5 лет;</w:t>
      </w:r>
    </w:p>
    <w:p w:rsidR="00A4130B" w:rsidRPr="00EF470E" w:rsidRDefault="00B37842" w:rsidP="00D718B1">
      <w:pPr>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7</w:t>
      </w:r>
      <w:r w:rsidR="00AD47AA">
        <w:rPr>
          <w:rFonts w:ascii="Times New Roman" w:eastAsia="Times New Roman" w:hAnsi="Times New Roman" w:cs="Times New Roman"/>
          <w:sz w:val="20"/>
          <w:szCs w:val="20"/>
          <w:lang w:eastAsia="ru-RU"/>
        </w:rPr>
        <w:t xml:space="preserve"> человек (33</w:t>
      </w:r>
      <w:r w:rsidR="00A4130B" w:rsidRPr="00EF470E">
        <w:rPr>
          <w:rFonts w:ascii="Times New Roman" w:eastAsia="Times New Roman" w:hAnsi="Times New Roman" w:cs="Times New Roman"/>
          <w:sz w:val="20"/>
          <w:szCs w:val="20"/>
          <w:lang w:eastAsia="ru-RU"/>
        </w:rPr>
        <w:t>%)– от 5 до 10 лет;</w:t>
      </w:r>
    </w:p>
    <w:p w:rsidR="00A4130B" w:rsidRPr="00EF470E" w:rsidRDefault="00B37842" w:rsidP="00D718B1">
      <w:pPr>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2</w:t>
      </w:r>
      <w:r w:rsidR="00622F20" w:rsidRPr="00EF470E">
        <w:rPr>
          <w:rFonts w:ascii="Times New Roman" w:eastAsia="Times New Roman" w:hAnsi="Times New Roman" w:cs="Times New Roman"/>
          <w:sz w:val="20"/>
          <w:szCs w:val="20"/>
          <w:lang w:eastAsia="ru-RU"/>
        </w:rPr>
        <w:t xml:space="preserve"> человек (10</w:t>
      </w:r>
      <w:r w:rsidR="00A4130B" w:rsidRPr="00EF470E">
        <w:rPr>
          <w:rFonts w:ascii="Times New Roman" w:eastAsia="Times New Roman" w:hAnsi="Times New Roman" w:cs="Times New Roman"/>
          <w:sz w:val="20"/>
          <w:szCs w:val="20"/>
          <w:lang w:eastAsia="ru-RU"/>
        </w:rPr>
        <w:t>%)– от 10 до 20 лет;</w:t>
      </w:r>
    </w:p>
    <w:p w:rsidR="00A4130B" w:rsidRPr="00EF470E" w:rsidRDefault="00AD47AA" w:rsidP="0063110B">
      <w:pPr>
        <w:spacing w:after="20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 человек (43</w:t>
      </w:r>
      <w:r w:rsidR="00A4130B" w:rsidRPr="00EF470E">
        <w:rPr>
          <w:rFonts w:ascii="Times New Roman" w:eastAsia="Times New Roman" w:hAnsi="Times New Roman" w:cs="Times New Roman"/>
          <w:sz w:val="20"/>
          <w:szCs w:val="20"/>
          <w:lang w:eastAsia="ru-RU"/>
        </w:rPr>
        <w:t>%)– свыше 20 лет.</w:t>
      </w:r>
    </w:p>
    <w:p w:rsidR="00A4130B" w:rsidRPr="00EF470E" w:rsidRDefault="00A4130B" w:rsidP="00A4130B">
      <w:pPr>
        <w:spacing w:after="200"/>
        <w:ind w:right="-289"/>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 xml:space="preserve"> Выше приведённы</w:t>
      </w:r>
      <w:r w:rsidR="00871B89" w:rsidRPr="00EF470E">
        <w:rPr>
          <w:rFonts w:ascii="Times New Roman" w:eastAsia="Times New Roman" w:hAnsi="Times New Roman" w:cs="Times New Roman"/>
          <w:sz w:val="20"/>
          <w:szCs w:val="20"/>
          <w:lang w:eastAsia="ru-RU"/>
        </w:rPr>
        <w:t>е данные показывают, что более 100</w:t>
      </w:r>
      <w:r w:rsidRPr="00EF470E">
        <w:rPr>
          <w:rFonts w:ascii="Times New Roman" w:eastAsia="Times New Roman" w:hAnsi="Times New Roman" w:cs="Times New Roman"/>
          <w:sz w:val="20"/>
          <w:szCs w:val="20"/>
          <w:lang w:eastAsia="ru-RU"/>
        </w:rPr>
        <w:t>% педагогического состава имеют образование, педагогический стаж и квалификационные категории, позволяющие выполнять свои обязанности  эффективно и качественно, опираясь на теоретическую подготовку и практический опыт, учитывая традиции и ценностные ориен</w:t>
      </w:r>
      <w:r w:rsidR="00A67657" w:rsidRPr="00EF470E">
        <w:rPr>
          <w:rFonts w:ascii="Times New Roman" w:eastAsia="Times New Roman" w:hAnsi="Times New Roman" w:cs="Times New Roman"/>
          <w:sz w:val="20"/>
          <w:szCs w:val="20"/>
          <w:lang w:eastAsia="ru-RU"/>
        </w:rPr>
        <w:t>тиры  МБОУ»СОШ с.Саясан»</w:t>
      </w:r>
    </w:p>
    <w:p w:rsidR="00A4130B" w:rsidRPr="00EF470E" w:rsidRDefault="00A4130B" w:rsidP="00A67657">
      <w:pPr>
        <w:tabs>
          <w:tab w:val="left" w:pos="900"/>
        </w:tabs>
        <w:jc w:val="both"/>
        <w:rPr>
          <w:rFonts w:ascii="Times New Roman" w:eastAsia="Times New Roman" w:hAnsi="Times New Roman" w:cs="Times New Roman"/>
          <w:sz w:val="20"/>
          <w:szCs w:val="20"/>
        </w:rPr>
      </w:pPr>
      <w:r w:rsidRPr="00EF470E">
        <w:rPr>
          <w:rFonts w:ascii="Times New Roman" w:eastAsia="Times New Roman" w:hAnsi="Times New Roman" w:cs="Times New Roman"/>
          <w:sz w:val="20"/>
          <w:szCs w:val="20"/>
        </w:rPr>
        <w:t>В школе есть библиотекарь, педагоги дополнительного образования, медицинский персонал, информационно-технический персо</w:t>
      </w:r>
      <w:r w:rsidR="00A67657" w:rsidRPr="00EF470E">
        <w:rPr>
          <w:rFonts w:ascii="Times New Roman" w:eastAsia="Times New Roman" w:hAnsi="Times New Roman" w:cs="Times New Roman"/>
          <w:sz w:val="20"/>
          <w:szCs w:val="20"/>
        </w:rPr>
        <w:t>нал</w:t>
      </w:r>
      <w:r w:rsidRPr="00EF470E">
        <w:rPr>
          <w:rFonts w:ascii="Times New Roman" w:eastAsia="Times New Roman" w:hAnsi="Times New Roman" w:cs="Times New Roman"/>
          <w:sz w:val="20"/>
          <w:szCs w:val="20"/>
        </w:rPr>
        <w:t>, психолог.</w:t>
      </w:r>
    </w:p>
    <w:p w:rsidR="00A4130B" w:rsidRPr="00EF470E" w:rsidRDefault="00A4130B" w:rsidP="00A67657">
      <w:pPr>
        <w:tabs>
          <w:tab w:val="left" w:pos="900"/>
        </w:tabs>
        <w:autoSpaceDE w:val="0"/>
        <w:autoSpaceDN w:val="0"/>
        <w:adjustRightInd w:val="0"/>
        <w:jc w:val="both"/>
        <w:rPr>
          <w:rFonts w:ascii="Times New Roman" w:eastAsia="Times New Roman" w:hAnsi="Times New Roman" w:cs="Times New Roman"/>
          <w:sz w:val="20"/>
          <w:szCs w:val="20"/>
        </w:rPr>
      </w:pPr>
      <w:r w:rsidRPr="00EF470E">
        <w:rPr>
          <w:rFonts w:ascii="Times New Roman" w:eastAsia="Times New Roman" w:hAnsi="Times New Roman" w:cs="Times New Roman"/>
          <w:sz w:val="20"/>
          <w:szCs w:val="20"/>
        </w:rPr>
        <w:t xml:space="preserve">Есть школьный сайт: </w:t>
      </w:r>
      <w:r w:rsidR="000C0AAE" w:rsidRPr="00EF470E">
        <w:rPr>
          <w:rFonts w:ascii="Times New Roman" w:eastAsia="Times New Roman" w:hAnsi="Times New Roman" w:cs="Times New Roman"/>
          <w:sz w:val="20"/>
          <w:szCs w:val="20"/>
          <w:lang w:val="en-US"/>
        </w:rPr>
        <w:t>sayasansosh</w:t>
      </w:r>
      <w:r w:rsidR="000C0AAE" w:rsidRPr="00EF470E">
        <w:rPr>
          <w:rFonts w:ascii="Times New Roman" w:eastAsia="Times New Roman" w:hAnsi="Times New Roman" w:cs="Times New Roman"/>
          <w:sz w:val="20"/>
          <w:szCs w:val="20"/>
        </w:rPr>
        <w:t>.</w:t>
      </w:r>
      <w:r w:rsidR="000C0AAE" w:rsidRPr="00EF470E">
        <w:rPr>
          <w:rFonts w:ascii="Times New Roman" w:eastAsia="Times New Roman" w:hAnsi="Times New Roman" w:cs="Times New Roman"/>
          <w:sz w:val="20"/>
          <w:szCs w:val="20"/>
          <w:lang w:val="en-US"/>
        </w:rPr>
        <w:t>edu</w:t>
      </w:r>
      <w:r w:rsidR="000C0AAE" w:rsidRPr="00EF470E">
        <w:rPr>
          <w:rFonts w:ascii="Times New Roman" w:eastAsia="Times New Roman" w:hAnsi="Times New Roman" w:cs="Times New Roman"/>
          <w:sz w:val="20"/>
          <w:szCs w:val="20"/>
        </w:rPr>
        <w:t>95.</w:t>
      </w:r>
      <w:r w:rsidR="000C0AAE" w:rsidRPr="00EF470E">
        <w:rPr>
          <w:rFonts w:ascii="Times New Roman" w:eastAsia="Times New Roman" w:hAnsi="Times New Roman" w:cs="Times New Roman"/>
          <w:sz w:val="20"/>
          <w:szCs w:val="20"/>
          <w:lang w:val="en-US"/>
        </w:rPr>
        <w:t>ru</w:t>
      </w:r>
      <w:r w:rsidR="000C0AAE" w:rsidRPr="00EF470E">
        <w:rPr>
          <w:rFonts w:ascii="Times New Roman" w:eastAsia="Times New Roman" w:hAnsi="Times New Roman" w:cs="Times New Roman"/>
          <w:sz w:val="20"/>
          <w:szCs w:val="20"/>
        </w:rPr>
        <w:t xml:space="preserve"> электронный адрес: </w:t>
      </w:r>
      <w:r w:rsidR="000C0AAE" w:rsidRPr="00EF470E">
        <w:rPr>
          <w:rFonts w:ascii="Times New Roman" w:eastAsia="Times New Roman" w:hAnsi="Times New Roman" w:cs="Times New Roman"/>
          <w:sz w:val="20"/>
          <w:szCs w:val="20"/>
          <w:lang w:val="en-US"/>
        </w:rPr>
        <w:t>sayasansosh</w:t>
      </w:r>
      <w:r w:rsidR="000C0AAE" w:rsidRPr="00EF470E">
        <w:rPr>
          <w:rFonts w:ascii="Times New Roman" w:eastAsia="Times New Roman" w:hAnsi="Times New Roman" w:cs="Times New Roman"/>
          <w:sz w:val="20"/>
          <w:szCs w:val="20"/>
        </w:rPr>
        <w:t>@</w:t>
      </w:r>
      <w:r w:rsidR="000C0AAE" w:rsidRPr="00EF470E">
        <w:rPr>
          <w:rFonts w:ascii="Times New Roman" w:eastAsia="Times New Roman" w:hAnsi="Times New Roman" w:cs="Times New Roman"/>
          <w:sz w:val="20"/>
          <w:szCs w:val="20"/>
          <w:lang w:val="en-US"/>
        </w:rPr>
        <w:t>mail</w:t>
      </w:r>
      <w:r w:rsidR="000C0AAE" w:rsidRPr="00EF470E">
        <w:rPr>
          <w:rFonts w:ascii="Times New Roman" w:eastAsia="Times New Roman" w:hAnsi="Times New Roman" w:cs="Times New Roman"/>
          <w:sz w:val="20"/>
          <w:szCs w:val="20"/>
        </w:rPr>
        <w:t>.</w:t>
      </w:r>
      <w:r w:rsidR="000C0AAE" w:rsidRPr="00EF470E">
        <w:rPr>
          <w:rFonts w:ascii="Times New Roman" w:eastAsia="Times New Roman" w:hAnsi="Times New Roman" w:cs="Times New Roman"/>
          <w:sz w:val="20"/>
          <w:szCs w:val="20"/>
          <w:lang w:val="en-US"/>
        </w:rPr>
        <w:t>ru</w:t>
      </w:r>
    </w:p>
    <w:p w:rsidR="00A4130B" w:rsidRPr="00EF470E" w:rsidRDefault="00A4130B" w:rsidP="00A4130B">
      <w:pPr>
        <w:tabs>
          <w:tab w:val="left" w:pos="900"/>
        </w:tabs>
        <w:ind w:firstLine="567"/>
        <w:jc w:val="both"/>
        <w:rPr>
          <w:rFonts w:ascii="Times New Roman" w:eastAsia="Times New Roman" w:hAnsi="Times New Roman" w:cs="Times New Roman"/>
          <w:b/>
          <w:sz w:val="20"/>
          <w:szCs w:val="20"/>
          <w:lang w:eastAsia="ru-RU"/>
        </w:rPr>
      </w:pPr>
    </w:p>
    <w:p w:rsidR="00A4130B" w:rsidRPr="00EF470E" w:rsidRDefault="00A4130B" w:rsidP="00A4130B">
      <w:pPr>
        <w:tabs>
          <w:tab w:val="left" w:pos="900"/>
        </w:tabs>
        <w:ind w:firstLine="567"/>
        <w:jc w:val="center"/>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Нормативная база учебно</w:t>
      </w:r>
      <w:r w:rsidR="00DC6829" w:rsidRPr="00EF470E">
        <w:rPr>
          <w:rFonts w:ascii="Times New Roman" w:eastAsia="Times New Roman" w:hAnsi="Times New Roman" w:cs="Times New Roman"/>
          <w:b/>
          <w:sz w:val="20"/>
          <w:szCs w:val="20"/>
          <w:lang w:eastAsia="ru-RU"/>
        </w:rPr>
        <w:t>го плана начальной школ</w:t>
      </w:r>
      <w:r w:rsidR="0063110B">
        <w:rPr>
          <w:rFonts w:ascii="Times New Roman" w:eastAsia="Times New Roman" w:hAnsi="Times New Roman" w:cs="Times New Roman"/>
          <w:b/>
          <w:sz w:val="20"/>
          <w:szCs w:val="20"/>
          <w:lang w:eastAsia="ru-RU"/>
        </w:rPr>
        <w:t>ы на 2024-2025</w:t>
      </w:r>
      <w:r w:rsidRPr="00EF470E">
        <w:rPr>
          <w:rFonts w:ascii="Times New Roman" w:eastAsia="Times New Roman" w:hAnsi="Times New Roman" w:cs="Times New Roman"/>
          <w:b/>
          <w:sz w:val="20"/>
          <w:szCs w:val="20"/>
          <w:lang w:eastAsia="ru-RU"/>
        </w:rPr>
        <w:t xml:space="preserve"> учебный год</w:t>
      </w:r>
    </w:p>
    <w:p w:rsidR="00A4130B" w:rsidRPr="00EF470E" w:rsidRDefault="00A4130B" w:rsidP="00A4130B">
      <w:pPr>
        <w:tabs>
          <w:tab w:val="left" w:pos="900"/>
        </w:tabs>
        <w:ind w:firstLine="567"/>
        <w:jc w:val="center"/>
        <w:rPr>
          <w:rFonts w:ascii="Times New Roman" w:eastAsia="Times New Roman" w:hAnsi="Times New Roman" w:cs="Times New Roman"/>
          <w:b/>
          <w:sz w:val="20"/>
          <w:szCs w:val="20"/>
          <w:lang w:eastAsia="ru-RU"/>
        </w:rPr>
      </w:pPr>
    </w:p>
    <w:p w:rsidR="00A4130B" w:rsidRPr="00EF470E" w:rsidRDefault="00A4130B" w:rsidP="00D718B1">
      <w:pPr>
        <w:tabs>
          <w:tab w:val="left" w:pos="900"/>
        </w:tabs>
        <w:jc w:val="both"/>
        <w:rPr>
          <w:rFonts w:ascii="Times New Roman" w:eastAsia="Times New Roman" w:hAnsi="Times New Roman" w:cs="Times New Roman"/>
          <w:noProof/>
          <w:sz w:val="20"/>
          <w:szCs w:val="20"/>
          <w:lang w:eastAsia="ru-RU"/>
        </w:rPr>
      </w:pPr>
      <w:r w:rsidRPr="00EF470E">
        <w:rPr>
          <w:rFonts w:ascii="Times New Roman" w:eastAsia="Times New Roman" w:hAnsi="Times New Roman" w:cs="Times New Roman"/>
          <w:noProof/>
          <w:sz w:val="20"/>
          <w:szCs w:val="20"/>
          <w:lang w:eastAsia="ru-RU"/>
        </w:rPr>
        <w:t xml:space="preserve">Учебный план </w:t>
      </w:r>
      <w:r w:rsidR="00327D91" w:rsidRPr="00EF470E">
        <w:rPr>
          <w:rFonts w:ascii="Times New Roman" w:eastAsia="Times New Roman" w:hAnsi="Times New Roman" w:cs="Times New Roman"/>
          <w:sz w:val="20"/>
          <w:szCs w:val="20"/>
          <w:lang w:eastAsia="ru-RU"/>
        </w:rPr>
        <w:t>МБОУ «СОШ с.Саясан</w:t>
      </w:r>
      <w:r w:rsidRPr="00EF470E">
        <w:rPr>
          <w:rFonts w:ascii="Times New Roman" w:eastAsia="Times New Roman" w:hAnsi="Times New Roman" w:cs="Times New Roman"/>
          <w:sz w:val="20"/>
          <w:szCs w:val="20"/>
          <w:lang w:eastAsia="ru-RU"/>
        </w:rPr>
        <w:t xml:space="preserve">» </w:t>
      </w:r>
      <w:r w:rsidRPr="00EF470E">
        <w:rPr>
          <w:rFonts w:ascii="Times New Roman" w:eastAsia="Times New Roman" w:hAnsi="Times New Roman" w:cs="Times New Roman"/>
          <w:noProof/>
          <w:sz w:val="20"/>
          <w:szCs w:val="20"/>
          <w:lang w:eastAsia="ru-RU"/>
        </w:rPr>
        <w:t xml:space="preserve">разрабатывался на основе: </w:t>
      </w:r>
      <w:r w:rsidRPr="00EF470E">
        <w:rPr>
          <w:rFonts w:ascii="Times New Roman" w:eastAsia="Times New Roman" w:hAnsi="Times New Roman" w:cs="Times New Roman"/>
          <w:i/>
          <w:iCs/>
          <w:noProof/>
          <w:sz w:val="20"/>
          <w:szCs w:val="20"/>
          <w:lang w:eastAsia="ru-RU"/>
        </w:rPr>
        <w:t>нормативно-правовых документов федерального уровня</w:t>
      </w:r>
      <w:r w:rsidRPr="00EF470E">
        <w:rPr>
          <w:rFonts w:ascii="Times New Roman" w:eastAsia="Times New Roman" w:hAnsi="Times New Roman" w:cs="Times New Roman"/>
          <w:noProof/>
          <w:sz w:val="20"/>
          <w:szCs w:val="20"/>
          <w:lang w:eastAsia="ru-RU"/>
        </w:rPr>
        <w:t>:</w:t>
      </w:r>
    </w:p>
    <w:p w:rsidR="00A4130B" w:rsidRPr="00EF470E" w:rsidRDefault="00A4130B" w:rsidP="00A4130B">
      <w:pPr>
        <w:tabs>
          <w:tab w:val="left" w:pos="0"/>
          <w:tab w:val="left" w:pos="900"/>
        </w:tabs>
        <w:jc w:val="both"/>
        <w:rPr>
          <w:rFonts w:ascii="Times New Roman" w:eastAsia="Times New Roman" w:hAnsi="Times New Roman" w:cs="Times New Roman"/>
          <w:sz w:val="20"/>
          <w:szCs w:val="20"/>
        </w:rPr>
      </w:pPr>
    </w:p>
    <w:p w:rsidR="003D47EF" w:rsidRPr="003D47EF" w:rsidRDefault="0063110B" w:rsidP="003D47EF">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Учебный план школы на 2024-2025</w:t>
      </w:r>
      <w:r w:rsidR="003D47EF" w:rsidRPr="003D47EF">
        <w:rPr>
          <w:rFonts w:ascii="Times New Roman" w:eastAsia="Times New Roman" w:hAnsi="Times New Roman" w:cs="Times New Roman"/>
          <w:sz w:val="20"/>
          <w:szCs w:val="20"/>
          <w:lang w:eastAsia="ru-RU"/>
        </w:rPr>
        <w:t xml:space="preserve"> учебный год  был составлен  на основании базисного учебного плана для образовательных учреждений  Российской Федерации и сохраняет  в необходимом  объеме содержание образования, являющееся  обязательным  на каждой ступени обучения.  При составлении учебного плана соблюдается преемственность между ступенями обучения и классами, сбалансированность между отдельными предметами. Уровень недельной учебной нагрузки на ученика не превышает предельно допустимого.</w:t>
      </w:r>
    </w:p>
    <w:p w:rsidR="003D47EF" w:rsidRPr="003D47EF" w:rsidRDefault="003D47EF" w:rsidP="003D47EF">
      <w:pPr>
        <w:jc w:val="both"/>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 xml:space="preserve">  Учебный план школы предусматривал выполнение государственной функции школы – обеспечение базового общего среднего образования и развитие ребенка в процессе обучения.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 Достижение указанных целей обеспечивается поэтапным решением задач работы школы на каждой ступени обучения.</w:t>
      </w:r>
    </w:p>
    <w:p w:rsidR="003D47EF" w:rsidRPr="003D47EF" w:rsidRDefault="003D47EF" w:rsidP="003D47EF">
      <w:pPr>
        <w:jc w:val="both"/>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 xml:space="preserve">  На первой ступени обучения основной акцент делается на формирование прочных навыков учебной деятельности, на овладение обучающимися устойчивой речевой, письменной и математической грамотности, на воспитание культуры речи и общения. В 1-10 классах реализуются  федеральные стандарты, в 4-х классах ведется учебный курс «Основы религиозных культур и светской этики».</w:t>
      </w:r>
    </w:p>
    <w:p w:rsidR="003D47EF" w:rsidRPr="003D47EF" w:rsidRDefault="003D47EF" w:rsidP="003D47EF">
      <w:pPr>
        <w:jc w:val="both"/>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 xml:space="preserve">   Учебный план второй ступени обучения ориентирован на 5-летний срок освоения общеобразовательных программ основного общего образования и рассчитан на 34 учебные недели в год, полностью реализует государственный образовательный стандарт, обеспечивает единство образовательного пространства Российской Федерации, гарантирует овладение учащимися необходимого минимума знаний, умений, навыков, который позволит им продолжить образование на следующей ступени. В 5-х классах введены новые федеральные государственные образовательные  стандарты, изучаются  учебные курсы  «Основы  религиозных  культур народов России» и «Основы светской этики», учебный предмет «Природоведение» заменен предметами «География» и  «Биология». Учебный план 9-х классов предусматривает проведение предпрофильной подготовки учащихся. </w:t>
      </w:r>
    </w:p>
    <w:p w:rsidR="003D47EF" w:rsidRPr="003D47EF" w:rsidRDefault="003D47EF" w:rsidP="003D47EF">
      <w:pPr>
        <w:jc w:val="both"/>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 Учебный план для классов третьей ступени образования ориентирован на двухлетний нормативный срок освоения образовательных программ общего (среднего) образования. Обязательные общеобразовательные учебные предметы (учебные предметы федерального компонента) направлены на завершение общеобразовательной подготовки обучающихся и представляют функционально полный набор учебных предметов.   В 10-11 классах для усиления предметов федерального компонента и более глубокой и  качественной подготовки учащихся к обязательным экзаменам государственной итоговой аттестации увеличено количество часов на изучение русского языка и  математики. Дополнительные часы по данным предметам помогают углубить изучение отдельных тем программы.</w:t>
      </w:r>
    </w:p>
    <w:p w:rsidR="003D47EF" w:rsidRPr="003D47EF" w:rsidRDefault="003D47EF" w:rsidP="003D47EF">
      <w:pPr>
        <w:jc w:val="both"/>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 xml:space="preserve"> Реализация учебного плана обеспечивается необходимыми педагогическими кадрами,  специалистами соответствующей квалификации, наличием учебных программ, учебников, дидактических материалов.</w:t>
      </w:r>
    </w:p>
    <w:p w:rsidR="003D47EF" w:rsidRPr="003D47EF" w:rsidRDefault="003D47EF" w:rsidP="003D47EF">
      <w:pPr>
        <w:autoSpaceDE w:val="0"/>
        <w:autoSpaceDN w:val="0"/>
        <w:adjustRightInd w:val="0"/>
        <w:jc w:val="both"/>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 xml:space="preserve"> В учебном плане школы соблюдены нормативы максимальной аудиторной нагрузки учащихся. Учебный план за год выполнен, учебные программы пройдены. В целях сохранения единого образовательного пространства, обеспечения преемственности преподавание в школе ведется по учебникам, значащимся в федеральном перечне учебных изданий.</w:t>
      </w:r>
    </w:p>
    <w:p w:rsidR="003D47EF" w:rsidRPr="003D47EF" w:rsidRDefault="003D47EF" w:rsidP="003D47EF">
      <w:pPr>
        <w:autoSpaceDE w:val="0"/>
        <w:autoSpaceDN w:val="0"/>
        <w:adjustRightInd w:val="0"/>
        <w:jc w:val="both"/>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Величина учебной нагрузки об</w:t>
      </w:r>
      <w:r w:rsidRPr="003D47EF">
        <w:rPr>
          <w:rFonts w:ascii="Times New Roman" w:eastAsia="Times New Roman" w:hAnsi="Times New Roman" w:cs="Times New Roman"/>
          <w:spacing w:val="-1"/>
          <w:sz w:val="20"/>
          <w:szCs w:val="20"/>
          <w:lang w:eastAsia="ru-RU"/>
        </w:rPr>
        <w:t>учающихся  соответствует допустимой, предусмотренной при </w:t>
      </w:r>
      <w:r w:rsidRPr="003D47EF">
        <w:rPr>
          <w:rFonts w:ascii="Times New Roman" w:eastAsia="Times New Roman" w:hAnsi="Times New Roman" w:cs="Times New Roman"/>
          <w:spacing w:val="2"/>
          <w:sz w:val="20"/>
          <w:szCs w:val="20"/>
          <w:lang w:eastAsia="ru-RU"/>
        </w:rPr>
        <w:t>шестидневной рабочей неделе, и составляет: в 1 классах – 21 час;  во </w:t>
      </w:r>
      <w:r w:rsidRPr="003D47EF">
        <w:rPr>
          <w:rFonts w:ascii="Times New Roman" w:eastAsia="Times New Roman" w:hAnsi="Times New Roman" w:cs="Times New Roman"/>
          <w:spacing w:val="3"/>
          <w:sz w:val="20"/>
          <w:szCs w:val="20"/>
          <w:lang w:eastAsia="ru-RU"/>
        </w:rPr>
        <w:t>2-4 классах - 26 часов; </w:t>
      </w:r>
      <w:r w:rsidRPr="003D47EF">
        <w:rPr>
          <w:rFonts w:ascii="Times New Roman" w:eastAsia="Times New Roman" w:hAnsi="Times New Roman" w:cs="Times New Roman"/>
          <w:spacing w:val="2"/>
          <w:sz w:val="20"/>
          <w:szCs w:val="20"/>
          <w:lang w:eastAsia="ru-RU"/>
        </w:rPr>
        <w:t>5 </w:t>
      </w:r>
      <w:r w:rsidRPr="003D47EF">
        <w:rPr>
          <w:rFonts w:ascii="Times New Roman" w:eastAsia="Times New Roman" w:hAnsi="Times New Roman" w:cs="Times New Roman"/>
          <w:spacing w:val="3"/>
          <w:sz w:val="20"/>
          <w:szCs w:val="20"/>
          <w:lang w:eastAsia="ru-RU"/>
        </w:rPr>
        <w:t>классах - 32 часа;</w:t>
      </w:r>
      <w:r w:rsidRPr="003D47EF">
        <w:rPr>
          <w:rFonts w:ascii="Times New Roman" w:eastAsia="Times New Roman" w:hAnsi="Times New Roman" w:cs="Times New Roman"/>
          <w:spacing w:val="2"/>
          <w:sz w:val="20"/>
          <w:szCs w:val="20"/>
          <w:lang w:eastAsia="ru-RU"/>
        </w:rPr>
        <w:t> 6 </w:t>
      </w:r>
      <w:r w:rsidRPr="003D47EF">
        <w:rPr>
          <w:rFonts w:ascii="Times New Roman" w:eastAsia="Times New Roman" w:hAnsi="Times New Roman" w:cs="Times New Roman"/>
          <w:spacing w:val="7"/>
          <w:sz w:val="20"/>
          <w:szCs w:val="20"/>
          <w:lang w:eastAsia="ru-RU"/>
        </w:rPr>
        <w:t>классах - 33 часа;</w:t>
      </w:r>
      <w:r w:rsidRPr="003D47EF">
        <w:rPr>
          <w:rFonts w:ascii="Times New Roman" w:eastAsia="Times New Roman" w:hAnsi="Times New Roman" w:cs="Times New Roman"/>
          <w:spacing w:val="2"/>
          <w:sz w:val="20"/>
          <w:szCs w:val="20"/>
          <w:lang w:eastAsia="ru-RU"/>
        </w:rPr>
        <w:t> 7 </w:t>
      </w:r>
      <w:r w:rsidRPr="003D47EF">
        <w:rPr>
          <w:rFonts w:ascii="Times New Roman" w:eastAsia="Times New Roman" w:hAnsi="Times New Roman" w:cs="Times New Roman"/>
          <w:spacing w:val="7"/>
          <w:sz w:val="20"/>
          <w:szCs w:val="20"/>
          <w:lang w:eastAsia="ru-RU"/>
        </w:rPr>
        <w:t>классах - 35 часов, </w:t>
      </w:r>
      <w:r w:rsidRPr="003D47EF">
        <w:rPr>
          <w:rFonts w:ascii="Times New Roman" w:eastAsia="Times New Roman" w:hAnsi="Times New Roman" w:cs="Times New Roman"/>
          <w:spacing w:val="4"/>
          <w:sz w:val="20"/>
          <w:szCs w:val="20"/>
          <w:lang w:eastAsia="ru-RU"/>
        </w:rPr>
        <w:t>8-9 классах - 36 часов; 10-11 классах -37 часов.</w:t>
      </w:r>
    </w:p>
    <w:p w:rsidR="003D47EF" w:rsidRPr="003D47EF" w:rsidRDefault="003D47EF" w:rsidP="003D47EF">
      <w:pPr>
        <w:ind w:firstLine="355"/>
        <w:jc w:val="both"/>
        <w:rPr>
          <w:rFonts w:ascii="Times New Roman" w:eastAsia="Times New Roman" w:hAnsi="Times New Roman" w:cs="Times New Roman"/>
          <w:sz w:val="20"/>
          <w:szCs w:val="20"/>
          <w:lang w:eastAsia="ru-RU"/>
        </w:rPr>
      </w:pPr>
    </w:p>
    <w:p w:rsidR="003D47EF" w:rsidRPr="003D47EF" w:rsidRDefault="003D47EF" w:rsidP="003D47EF">
      <w:pPr>
        <w:jc w:val="both"/>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eastAsia="ru-RU"/>
        </w:rPr>
        <w:t>5.2. Учебный план.</w:t>
      </w:r>
    </w:p>
    <w:p w:rsidR="003D47EF" w:rsidRPr="003D47EF" w:rsidRDefault="003D47EF" w:rsidP="003D47EF">
      <w:pPr>
        <w:tabs>
          <w:tab w:val="left" w:pos="900"/>
        </w:tabs>
        <w:jc w:val="both"/>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Принят на пед</w:t>
      </w:r>
      <w:r w:rsidR="007F0A9F">
        <w:rPr>
          <w:rFonts w:ascii="Times New Roman" w:eastAsia="Times New Roman" w:hAnsi="Times New Roman" w:cs="Times New Roman"/>
          <w:sz w:val="20"/>
          <w:szCs w:val="20"/>
          <w:lang w:eastAsia="ru-RU"/>
        </w:rPr>
        <w:t>совете протокол №1 от 18.08.2024</w:t>
      </w:r>
      <w:r w:rsidRPr="003D47EF">
        <w:rPr>
          <w:rFonts w:ascii="Times New Roman" w:eastAsia="Times New Roman" w:hAnsi="Times New Roman" w:cs="Times New Roman"/>
          <w:sz w:val="20"/>
          <w:szCs w:val="20"/>
          <w:lang w:eastAsia="ru-RU"/>
        </w:rPr>
        <w:t>г. Утвержден приказ</w:t>
      </w:r>
      <w:r w:rsidR="007F0A9F">
        <w:rPr>
          <w:rFonts w:ascii="Times New Roman" w:eastAsia="Times New Roman" w:hAnsi="Times New Roman" w:cs="Times New Roman"/>
          <w:sz w:val="20"/>
          <w:szCs w:val="20"/>
          <w:lang w:eastAsia="ru-RU"/>
        </w:rPr>
        <w:t>ом директора №37-п от 31.08.2024</w:t>
      </w:r>
      <w:r w:rsidRPr="003D47EF">
        <w:rPr>
          <w:rFonts w:ascii="Times New Roman" w:eastAsia="Times New Roman" w:hAnsi="Times New Roman" w:cs="Times New Roman"/>
          <w:sz w:val="20"/>
          <w:szCs w:val="20"/>
          <w:lang w:eastAsia="ru-RU"/>
        </w:rPr>
        <w:t>г.</w:t>
      </w:r>
    </w:p>
    <w:p w:rsidR="003D47EF" w:rsidRPr="003D47EF" w:rsidRDefault="003D47EF" w:rsidP="003D47EF">
      <w:pPr>
        <w:tabs>
          <w:tab w:val="left" w:pos="900"/>
        </w:tabs>
        <w:ind w:firstLine="567"/>
        <w:jc w:val="both"/>
        <w:rPr>
          <w:rFonts w:ascii="Times New Roman" w:eastAsia="Times New Roman" w:hAnsi="Times New Roman" w:cs="Times New Roman"/>
          <w:b/>
          <w:i/>
          <w:sz w:val="20"/>
          <w:szCs w:val="20"/>
          <w:lang w:eastAsia="ru-RU"/>
        </w:rPr>
      </w:pPr>
      <w:r w:rsidRPr="003D47EF">
        <w:rPr>
          <w:rFonts w:ascii="Times New Roman" w:eastAsia="Times New Roman" w:hAnsi="Times New Roman" w:cs="Times New Roman"/>
          <w:b/>
          <w:i/>
          <w:sz w:val="20"/>
          <w:szCs w:val="20"/>
          <w:lang w:eastAsia="ru-RU"/>
        </w:rPr>
        <w:t>Процедура принятия и утверждения учебного плана. Принципы составления учебного плана Использование часов школьного компонента. Соответствие содержания вариативного школьного компонента заявленным целям заявленных образовательных программ.</w:t>
      </w:r>
    </w:p>
    <w:p w:rsidR="003D47EF" w:rsidRPr="003D47EF" w:rsidRDefault="003D47EF" w:rsidP="003D47EF">
      <w:pPr>
        <w:rPr>
          <w:b/>
          <w:sz w:val="20"/>
          <w:szCs w:val="20"/>
        </w:rPr>
      </w:pPr>
    </w:p>
    <w:p w:rsidR="003D47EF" w:rsidRPr="003D47EF" w:rsidRDefault="003D47EF" w:rsidP="003D47EF">
      <w:pPr>
        <w:jc w:val="center"/>
        <w:rPr>
          <w:caps/>
          <w:sz w:val="20"/>
          <w:szCs w:val="20"/>
        </w:rPr>
      </w:pPr>
    </w:p>
    <w:p w:rsidR="003D47EF" w:rsidRPr="003D47EF" w:rsidRDefault="003D47EF" w:rsidP="003D47EF">
      <w:pPr>
        <w:tabs>
          <w:tab w:val="left" w:pos="2719"/>
          <w:tab w:val="left" w:pos="6463"/>
        </w:tabs>
        <w:spacing w:after="11" w:line="276" w:lineRule="auto"/>
        <w:ind w:right="4"/>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000000"/>
          <w:sz w:val="20"/>
          <w:szCs w:val="20"/>
          <w:lang w:eastAsia="ru-RU"/>
        </w:rPr>
        <w:t xml:space="preserve">Пояснительная записка учебного плана для ООП  начального общего образования МБОУ «СОШ с.Саясан» </w:t>
      </w:r>
    </w:p>
    <w:p w:rsidR="003D47EF" w:rsidRPr="003D47EF" w:rsidRDefault="003D47EF" w:rsidP="003D47EF">
      <w:pPr>
        <w:tabs>
          <w:tab w:val="left" w:pos="2719"/>
          <w:tab w:val="left" w:pos="6463"/>
        </w:tabs>
        <w:spacing w:after="11" w:line="276" w:lineRule="auto"/>
        <w:ind w:right="4"/>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000000"/>
          <w:sz w:val="20"/>
          <w:szCs w:val="20"/>
          <w:lang w:eastAsia="ru-RU"/>
        </w:rPr>
        <w:t>Ножай-Юртовского муниципального района Чеченской  Республики</w:t>
      </w:r>
    </w:p>
    <w:p w:rsidR="003D47EF" w:rsidRPr="003D47EF" w:rsidRDefault="003D47EF" w:rsidP="003D47EF">
      <w:pPr>
        <w:tabs>
          <w:tab w:val="left" w:pos="2719"/>
          <w:tab w:val="left" w:pos="6463"/>
        </w:tabs>
        <w:spacing w:after="11" w:line="276" w:lineRule="auto"/>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000000"/>
          <w:sz w:val="20"/>
          <w:szCs w:val="20"/>
          <w:lang w:eastAsia="ru-RU"/>
        </w:rPr>
        <w:t xml:space="preserve">1.Общие положения </w:t>
      </w:r>
    </w:p>
    <w:p w:rsidR="003D47EF" w:rsidRPr="003D47EF" w:rsidRDefault="003D47EF" w:rsidP="003D47EF">
      <w:pPr>
        <w:autoSpaceDE w:val="0"/>
        <w:autoSpaceDN w:val="0"/>
        <w:adjustRightInd w:val="0"/>
        <w:spacing w:after="11" w:line="270" w:lineRule="auto"/>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000000"/>
          <w:sz w:val="20"/>
          <w:szCs w:val="20"/>
          <w:lang w:eastAsia="ru-RU"/>
        </w:rPr>
        <w:t xml:space="preserve">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 </w:t>
      </w:r>
    </w:p>
    <w:p w:rsidR="003D47EF" w:rsidRPr="003D47EF" w:rsidRDefault="003D47EF" w:rsidP="003D47EF">
      <w:pPr>
        <w:tabs>
          <w:tab w:val="left" w:pos="2719"/>
          <w:tab w:val="left" w:pos="6463"/>
        </w:tabs>
        <w:spacing w:after="11" w:line="276" w:lineRule="auto"/>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000000"/>
          <w:sz w:val="20"/>
          <w:szCs w:val="20"/>
          <w:lang w:eastAsia="ru-RU"/>
        </w:rPr>
        <w:t xml:space="preserve">Учебный план МБОУ «СОШ с.Саясан Ножай-Юртовского муниципального района» Чеченской  Республики – нормативный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формы промежуточной аттестации обучающихся. </w:t>
      </w:r>
    </w:p>
    <w:p w:rsidR="003D47EF" w:rsidRPr="003D47EF" w:rsidRDefault="003D47EF" w:rsidP="003D47EF">
      <w:pPr>
        <w:ind w:right="4"/>
        <w:jc w:val="both"/>
        <w:rPr>
          <w:rFonts w:ascii="Times New Roman" w:eastAsia="Times New Roman" w:hAnsi="Times New Roman" w:cs="Times New Roman"/>
          <w:b/>
          <w:color w:val="000000"/>
          <w:sz w:val="20"/>
          <w:szCs w:val="20"/>
          <w:lang w:eastAsia="ru-RU"/>
        </w:rPr>
      </w:pPr>
      <w:r w:rsidRPr="003D47EF">
        <w:rPr>
          <w:rFonts w:ascii="Times New Roman" w:eastAsia="Times New Roman" w:hAnsi="Times New Roman" w:cs="Times New Roman"/>
          <w:b/>
          <w:color w:val="000000"/>
          <w:sz w:val="20"/>
          <w:szCs w:val="20"/>
          <w:lang w:eastAsia="ru-RU"/>
        </w:rPr>
        <w:t>Учебный план разработан в соответствии с требованиями:</w:t>
      </w:r>
    </w:p>
    <w:p w:rsidR="003D47EF" w:rsidRPr="003D47EF" w:rsidRDefault="003D47EF" w:rsidP="003D47EF">
      <w:pPr>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000000"/>
          <w:sz w:val="20"/>
          <w:szCs w:val="20"/>
          <w:lang w:eastAsia="ru-RU"/>
        </w:rPr>
        <w:t xml:space="preserve">- Федерального закона от 29.12.2012 №273-ФЗ «Об образовании в Российской Федерации»; </w:t>
      </w:r>
    </w:p>
    <w:p w:rsidR="003D47EF" w:rsidRPr="003D47EF" w:rsidRDefault="003D47EF" w:rsidP="003D47EF">
      <w:pPr>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000000"/>
          <w:sz w:val="20"/>
          <w:szCs w:val="20"/>
          <w:lang w:eastAsia="ru-RU"/>
        </w:rPr>
        <w:t>- Закона Российской Федерации от 25.10.1991 №1807-1 (в ред. от 12.03.2014 №1807-1) «О языках народов Российской Федерации»;</w:t>
      </w:r>
    </w:p>
    <w:p w:rsidR="003D47EF" w:rsidRPr="003D47EF" w:rsidRDefault="003D47EF" w:rsidP="003D47EF">
      <w:pPr>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000000"/>
          <w:sz w:val="20"/>
          <w:szCs w:val="20"/>
          <w:lang w:eastAsia="ru-RU"/>
        </w:rPr>
        <w:lastRenderedPageBreak/>
        <w:t xml:space="preserve">- </w:t>
      </w:r>
      <w:r w:rsidRPr="003D47EF">
        <w:rPr>
          <w:rFonts w:ascii="Times New Roman" w:eastAsia="Times New Roman" w:hAnsi="Times New Roman" w:cs="Times New Roman"/>
          <w:bCs/>
          <w:color w:val="333333"/>
          <w:sz w:val="20"/>
          <w:szCs w:val="20"/>
          <w:shd w:val="clear" w:color="auto" w:fill="FFFFFF"/>
          <w:lang w:eastAsia="ru-RU"/>
        </w:rPr>
        <w:t>Закон</w:t>
      </w:r>
      <w:r w:rsidRPr="003D47EF">
        <w:rPr>
          <w:rFonts w:ascii="Times New Roman" w:eastAsia="Times New Roman" w:hAnsi="Times New Roman" w:cs="Times New Roman"/>
          <w:color w:val="333333"/>
          <w:sz w:val="20"/>
          <w:szCs w:val="20"/>
          <w:shd w:val="clear" w:color="auto" w:fill="FFFFFF"/>
          <w:lang w:eastAsia="ru-RU"/>
        </w:rPr>
        <w:t> </w:t>
      </w:r>
      <w:r w:rsidRPr="003D47EF">
        <w:rPr>
          <w:rFonts w:ascii="Times New Roman" w:eastAsia="Times New Roman" w:hAnsi="Times New Roman" w:cs="Times New Roman"/>
          <w:bCs/>
          <w:color w:val="333333"/>
          <w:sz w:val="20"/>
          <w:szCs w:val="20"/>
          <w:shd w:val="clear" w:color="auto" w:fill="FFFFFF"/>
          <w:lang w:eastAsia="ru-RU"/>
        </w:rPr>
        <w:t>Чеченской</w:t>
      </w:r>
      <w:r w:rsidRPr="003D47EF">
        <w:rPr>
          <w:rFonts w:ascii="Times New Roman" w:eastAsia="Times New Roman" w:hAnsi="Times New Roman" w:cs="Times New Roman"/>
          <w:color w:val="333333"/>
          <w:sz w:val="20"/>
          <w:szCs w:val="20"/>
          <w:shd w:val="clear" w:color="auto" w:fill="FFFFFF"/>
          <w:lang w:eastAsia="ru-RU"/>
        </w:rPr>
        <w:t> </w:t>
      </w:r>
      <w:r w:rsidRPr="003D47EF">
        <w:rPr>
          <w:rFonts w:ascii="Times New Roman" w:eastAsia="Times New Roman" w:hAnsi="Times New Roman" w:cs="Times New Roman"/>
          <w:bCs/>
          <w:color w:val="333333"/>
          <w:sz w:val="20"/>
          <w:szCs w:val="20"/>
          <w:shd w:val="clear" w:color="auto" w:fill="FFFFFF"/>
          <w:lang w:eastAsia="ru-RU"/>
        </w:rPr>
        <w:t>Республики</w:t>
      </w:r>
      <w:r w:rsidRPr="003D47EF">
        <w:rPr>
          <w:rFonts w:ascii="Times New Roman" w:eastAsia="Times New Roman" w:hAnsi="Times New Roman" w:cs="Times New Roman"/>
          <w:color w:val="333333"/>
          <w:sz w:val="20"/>
          <w:szCs w:val="20"/>
          <w:shd w:val="clear" w:color="auto" w:fill="FFFFFF"/>
          <w:lang w:eastAsia="ru-RU"/>
        </w:rPr>
        <w:t> от 30 октября 2014г. № 37-РЗ "</w:t>
      </w:r>
      <w:r w:rsidRPr="003D47EF">
        <w:rPr>
          <w:rFonts w:ascii="Times New Roman" w:eastAsia="Times New Roman" w:hAnsi="Times New Roman" w:cs="Times New Roman"/>
          <w:bCs/>
          <w:color w:val="333333"/>
          <w:sz w:val="20"/>
          <w:szCs w:val="20"/>
          <w:shd w:val="clear" w:color="auto" w:fill="FFFFFF"/>
          <w:lang w:eastAsia="ru-RU"/>
        </w:rPr>
        <w:t>Об</w:t>
      </w:r>
      <w:r w:rsidRPr="003D47EF">
        <w:rPr>
          <w:rFonts w:ascii="Times New Roman" w:eastAsia="Times New Roman" w:hAnsi="Times New Roman" w:cs="Times New Roman"/>
          <w:color w:val="333333"/>
          <w:sz w:val="20"/>
          <w:szCs w:val="20"/>
          <w:shd w:val="clear" w:color="auto" w:fill="FFFFFF"/>
          <w:lang w:eastAsia="ru-RU"/>
        </w:rPr>
        <w:t> </w:t>
      </w:r>
      <w:r w:rsidRPr="003D47EF">
        <w:rPr>
          <w:rFonts w:ascii="Times New Roman" w:eastAsia="Times New Roman" w:hAnsi="Times New Roman" w:cs="Times New Roman"/>
          <w:bCs/>
          <w:color w:val="333333"/>
          <w:sz w:val="20"/>
          <w:szCs w:val="20"/>
          <w:shd w:val="clear" w:color="auto" w:fill="FFFFFF"/>
          <w:lang w:eastAsia="ru-RU"/>
        </w:rPr>
        <w:t>образовании</w:t>
      </w:r>
      <w:r w:rsidRPr="003D47EF">
        <w:rPr>
          <w:rFonts w:ascii="Times New Roman" w:eastAsia="Times New Roman" w:hAnsi="Times New Roman" w:cs="Times New Roman"/>
          <w:color w:val="333333"/>
          <w:sz w:val="20"/>
          <w:szCs w:val="20"/>
          <w:shd w:val="clear" w:color="auto" w:fill="FFFFFF"/>
          <w:lang w:eastAsia="ru-RU"/>
        </w:rPr>
        <w:t> </w:t>
      </w:r>
      <w:r w:rsidRPr="003D47EF">
        <w:rPr>
          <w:rFonts w:ascii="Times New Roman" w:eastAsia="Times New Roman" w:hAnsi="Times New Roman" w:cs="Times New Roman"/>
          <w:bCs/>
          <w:color w:val="333333"/>
          <w:sz w:val="20"/>
          <w:szCs w:val="20"/>
          <w:shd w:val="clear" w:color="auto" w:fill="FFFFFF"/>
          <w:lang w:eastAsia="ru-RU"/>
        </w:rPr>
        <w:t>в</w:t>
      </w:r>
      <w:r w:rsidRPr="003D47EF">
        <w:rPr>
          <w:rFonts w:ascii="Times New Roman" w:eastAsia="Times New Roman" w:hAnsi="Times New Roman" w:cs="Times New Roman"/>
          <w:color w:val="333333"/>
          <w:sz w:val="20"/>
          <w:szCs w:val="20"/>
          <w:shd w:val="clear" w:color="auto" w:fill="FFFFFF"/>
          <w:lang w:eastAsia="ru-RU"/>
        </w:rPr>
        <w:t> </w:t>
      </w:r>
      <w:r w:rsidRPr="003D47EF">
        <w:rPr>
          <w:rFonts w:ascii="Times New Roman" w:eastAsia="Times New Roman" w:hAnsi="Times New Roman" w:cs="Times New Roman"/>
          <w:bCs/>
          <w:color w:val="333333"/>
          <w:sz w:val="20"/>
          <w:szCs w:val="20"/>
          <w:shd w:val="clear" w:color="auto" w:fill="FFFFFF"/>
          <w:lang w:eastAsia="ru-RU"/>
        </w:rPr>
        <w:t>Чеченской</w:t>
      </w:r>
      <w:r w:rsidRPr="003D47EF">
        <w:rPr>
          <w:rFonts w:ascii="Times New Roman" w:eastAsia="Times New Roman" w:hAnsi="Times New Roman" w:cs="Times New Roman"/>
          <w:color w:val="333333"/>
          <w:sz w:val="20"/>
          <w:szCs w:val="20"/>
          <w:shd w:val="clear" w:color="auto" w:fill="FFFFFF"/>
          <w:lang w:eastAsia="ru-RU"/>
        </w:rPr>
        <w:t> </w:t>
      </w:r>
      <w:r w:rsidRPr="003D47EF">
        <w:rPr>
          <w:rFonts w:ascii="Times New Roman" w:eastAsia="Times New Roman" w:hAnsi="Times New Roman" w:cs="Times New Roman"/>
          <w:bCs/>
          <w:color w:val="333333"/>
          <w:sz w:val="20"/>
          <w:szCs w:val="20"/>
          <w:shd w:val="clear" w:color="auto" w:fill="FFFFFF"/>
          <w:lang w:eastAsia="ru-RU"/>
        </w:rPr>
        <w:t>Республике</w:t>
      </w:r>
      <w:r w:rsidRPr="003D47EF">
        <w:rPr>
          <w:rFonts w:ascii="Times New Roman" w:eastAsia="Times New Roman" w:hAnsi="Times New Roman" w:cs="Times New Roman"/>
          <w:color w:val="333333"/>
          <w:sz w:val="20"/>
          <w:szCs w:val="20"/>
          <w:shd w:val="clear" w:color="auto" w:fill="FFFFFF"/>
          <w:lang w:eastAsia="ru-RU"/>
        </w:rPr>
        <w:t>" (с изменениями и дополнениями).</w:t>
      </w:r>
    </w:p>
    <w:p w:rsidR="003D47EF" w:rsidRPr="003D47EF" w:rsidRDefault="003D47EF" w:rsidP="003D47EF">
      <w:pPr>
        <w:spacing w:after="11" w:line="270" w:lineRule="auto"/>
        <w:ind w:right="4"/>
        <w:jc w:val="both"/>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-Закон Чеченской Республики от 25.04.2007 №16-РЗ  «О языках в Чеченской Республике»</w:t>
      </w:r>
    </w:p>
    <w:p w:rsidR="003D47EF" w:rsidRPr="003D47EF" w:rsidRDefault="003D47EF" w:rsidP="003D47EF">
      <w:pPr>
        <w:spacing w:after="11" w:line="270" w:lineRule="auto"/>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000000"/>
          <w:sz w:val="20"/>
          <w:szCs w:val="20"/>
          <w:lang w:eastAsia="ru-RU"/>
        </w:rPr>
        <w:t xml:space="preserve">- Федеральных государственных образовательных стандартов начального общего образования (приказ от 31.05.2021 № 286 Министерства просвещения Российской Федерации «Об утверждении федерального государственного образовательного стандарта начального общего образования», зарегистрированный в Минюсте России 05.07.2021, регистрационный номер 64100); </w:t>
      </w:r>
    </w:p>
    <w:p w:rsidR="003D47EF" w:rsidRPr="003D47EF" w:rsidRDefault="003D47EF" w:rsidP="003D47EF">
      <w:pPr>
        <w:spacing w:after="11" w:line="270" w:lineRule="auto"/>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000000"/>
          <w:sz w:val="20"/>
          <w:szCs w:val="20"/>
          <w:lang w:eastAsia="ru-RU"/>
        </w:rPr>
        <w:t xml:space="preserve">- Федеральных государственных образовательных стандартов основного общего образования (приказ от 31.05.2021 № 287 Министерства просвещения Российской Федерации «Об утверждении федерального государственного образовательного стандарта основного общего образования», зарегистрированный в Минюсте России 05.07.2021, регистрационный номер 64101); </w:t>
      </w:r>
    </w:p>
    <w:p w:rsidR="003D47EF" w:rsidRPr="003D47EF" w:rsidRDefault="003D47EF" w:rsidP="003D47EF">
      <w:pPr>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000000"/>
          <w:sz w:val="20"/>
          <w:szCs w:val="20"/>
          <w:lang w:eastAsia="ru-RU"/>
        </w:rPr>
        <w:t>- Порядка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№1015 с изменениями;</w:t>
      </w:r>
    </w:p>
    <w:p w:rsidR="003D47EF" w:rsidRPr="003D47EF" w:rsidRDefault="003D47EF" w:rsidP="003D47EF">
      <w:pPr>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000000"/>
          <w:sz w:val="20"/>
          <w:szCs w:val="20"/>
          <w:lang w:eastAsia="ru-RU"/>
        </w:rPr>
        <w:t>- Приказа Минпросвещения России от 28.12.2018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 и дополнениями;</w:t>
      </w:r>
    </w:p>
    <w:p w:rsidR="003D47EF" w:rsidRPr="003D47EF" w:rsidRDefault="003D47EF" w:rsidP="003D47EF">
      <w:pPr>
        <w:widowControl w:val="0"/>
        <w:spacing w:after="11" w:line="270" w:lineRule="auto"/>
        <w:ind w:right="4"/>
        <w:jc w:val="both"/>
        <w:rPr>
          <w:rFonts w:ascii="Times New Roman" w:eastAsia="Times New Roman" w:hAnsi="Times New Roman" w:cs="Times New Roman"/>
          <w:color w:val="000000" w:themeColor="text1"/>
          <w:sz w:val="20"/>
          <w:szCs w:val="20"/>
          <w:lang w:eastAsia="ru-RU"/>
        </w:rPr>
      </w:pPr>
      <w:r w:rsidRPr="003D47EF">
        <w:rPr>
          <w:rFonts w:ascii="Times New Roman" w:eastAsia="Times New Roman" w:hAnsi="Times New Roman" w:cs="Times New Roman"/>
          <w:color w:val="000000" w:themeColor="text1"/>
          <w:sz w:val="20"/>
          <w:szCs w:val="20"/>
          <w:lang w:eastAsia="ru-RU"/>
        </w:rPr>
        <w:tab/>
        <w:t>- Постановления Главного государственного санитарного врача Российской Федерации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3D47EF" w:rsidRPr="003D47EF" w:rsidRDefault="003D47EF" w:rsidP="003D47EF">
      <w:pPr>
        <w:widowControl w:val="0"/>
        <w:spacing w:after="11" w:line="270" w:lineRule="auto"/>
        <w:ind w:right="4"/>
        <w:jc w:val="both"/>
        <w:rPr>
          <w:rFonts w:ascii="Times New Roman" w:eastAsia="Times New Roman" w:hAnsi="Times New Roman" w:cs="Times New Roman"/>
          <w:color w:val="000000" w:themeColor="text1"/>
          <w:sz w:val="20"/>
          <w:szCs w:val="20"/>
          <w:lang w:eastAsia="ru-RU"/>
        </w:rPr>
      </w:pPr>
      <w:r w:rsidRPr="003D47EF">
        <w:rPr>
          <w:rFonts w:ascii="Times New Roman" w:eastAsia="Times New Roman" w:hAnsi="Times New Roman" w:cs="Times New Roman"/>
          <w:color w:val="000000" w:themeColor="text1"/>
          <w:sz w:val="20"/>
          <w:szCs w:val="20"/>
          <w:lang w:eastAsia="ru-RU"/>
        </w:rPr>
        <w:tab/>
        <w:t>- 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3D47EF" w:rsidRPr="003D47EF" w:rsidRDefault="003D47EF" w:rsidP="003D47EF">
      <w:pPr>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000000"/>
          <w:sz w:val="20"/>
          <w:szCs w:val="20"/>
          <w:lang w:eastAsia="ru-RU"/>
        </w:rPr>
        <w:t xml:space="preserve">- Основной образовательной программой начального общего образования МБОУ «СОШ с.Саясан»  ; </w:t>
      </w:r>
    </w:p>
    <w:p w:rsidR="003D47EF" w:rsidRPr="003D47EF" w:rsidRDefault="003D47EF" w:rsidP="003D47EF">
      <w:pPr>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000000"/>
          <w:sz w:val="20"/>
          <w:szCs w:val="20"/>
          <w:lang w:eastAsia="ru-RU"/>
        </w:rPr>
        <w:t xml:space="preserve">- Основной образовательной программой основного общего образования МБОУ «СОШ с.Саясан»  , </w:t>
      </w:r>
    </w:p>
    <w:p w:rsidR="003D47EF" w:rsidRPr="003D47EF" w:rsidRDefault="003D47EF" w:rsidP="003D47EF">
      <w:pPr>
        <w:tabs>
          <w:tab w:val="left" w:pos="2719"/>
          <w:tab w:val="left" w:pos="6463"/>
        </w:tabs>
        <w:spacing w:after="11" w:line="276" w:lineRule="auto"/>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000000"/>
          <w:sz w:val="20"/>
          <w:szCs w:val="20"/>
          <w:lang w:eastAsia="ru-RU"/>
        </w:rPr>
        <w:t xml:space="preserve">          - Уставом МБОУ «СОШ с.Саясан»  Ножай-Юртовского муниципального района Чеченской  Республики</w:t>
      </w:r>
    </w:p>
    <w:p w:rsidR="003D47EF" w:rsidRPr="003D47EF" w:rsidRDefault="003D47EF" w:rsidP="003D47EF">
      <w:pPr>
        <w:tabs>
          <w:tab w:val="left" w:pos="2719"/>
          <w:tab w:val="left" w:pos="6463"/>
        </w:tabs>
        <w:spacing w:after="11" w:line="276" w:lineRule="auto"/>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000000"/>
          <w:sz w:val="20"/>
          <w:szCs w:val="20"/>
          <w:lang w:eastAsia="ru-RU"/>
        </w:rPr>
        <w:t xml:space="preserve">Учебный план основной образовательной программы начального общего образования (далее — учебный план) обеспечивает реализацию требований ФГОС, определяет общие рамки отбора учебного материала, формирования перечня результатов образования и организации образовательной деятельности. Учебный план предусматривает четырёхлетний нормативный срок освоения образовательной программы начального общего образования. Продолжительность учебного года начального общего образования составляет 34 недели во 2-4-х классах и 33 недели- в 1-х классах. Соответственно, весь период обучения на уровне основного общего образования составляет 135 учебных недель. Образовательная недельная нагрузка равномерно распределена в течение учебной недели и соответствует требованиям санитарных норм СанПиН 1.2.3685-21. </w:t>
      </w:r>
    </w:p>
    <w:p w:rsidR="003D47EF" w:rsidRPr="003D47EF" w:rsidRDefault="003D47EF" w:rsidP="003D47EF">
      <w:pPr>
        <w:autoSpaceDE w:val="0"/>
        <w:autoSpaceDN w:val="0"/>
        <w:adjustRightInd w:val="0"/>
        <w:spacing w:after="11" w:line="270" w:lineRule="auto"/>
        <w:ind w:right="4"/>
        <w:jc w:val="center"/>
        <w:rPr>
          <w:rFonts w:ascii="Times New Roman" w:eastAsia="Times New Roman" w:hAnsi="Times New Roman" w:cs="Times New Roman"/>
          <w:b/>
          <w:bCs/>
          <w:i/>
          <w:color w:val="000000"/>
          <w:sz w:val="20"/>
          <w:szCs w:val="20"/>
          <w:lang w:eastAsia="ru-RU"/>
        </w:rPr>
      </w:pPr>
    </w:p>
    <w:p w:rsidR="003D47EF" w:rsidRPr="003D47EF" w:rsidRDefault="003D47EF" w:rsidP="003D47EF">
      <w:pPr>
        <w:autoSpaceDE w:val="0"/>
        <w:autoSpaceDN w:val="0"/>
        <w:adjustRightInd w:val="0"/>
        <w:spacing w:after="11" w:line="270" w:lineRule="auto"/>
        <w:ind w:right="4"/>
        <w:rPr>
          <w:rFonts w:ascii="Times New Roman" w:eastAsia="Times New Roman" w:hAnsi="Times New Roman" w:cs="Times New Roman"/>
          <w:b/>
          <w:bCs/>
          <w:i/>
          <w:color w:val="000000"/>
          <w:sz w:val="20"/>
          <w:szCs w:val="20"/>
          <w:lang w:eastAsia="ru-RU"/>
        </w:rPr>
      </w:pPr>
      <w:r w:rsidRPr="003D47EF">
        <w:rPr>
          <w:rFonts w:ascii="Times New Roman" w:eastAsia="Times New Roman" w:hAnsi="Times New Roman" w:cs="Times New Roman"/>
          <w:b/>
          <w:bCs/>
          <w:i/>
          <w:color w:val="000000"/>
          <w:sz w:val="20"/>
          <w:szCs w:val="20"/>
          <w:lang w:eastAsia="ru-RU"/>
        </w:rPr>
        <w:t>2. Пояснительная записка.</w:t>
      </w:r>
    </w:p>
    <w:p w:rsidR="003D47EF" w:rsidRPr="003D47EF" w:rsidRDefault="003D47EF" w:rsidP="003D47EF">
      <w:pPr>
        <w:autoSpaceDE w:val="0"/>
        <w:autoSpaceDN w:val="0"/>
        <w:adjustRightInd w:val="0"/>
        <w:spacing w:after="11" w:line="270" w:lineRule="auto"/>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000000"/>
          <w:sz w:val="20"/>
          <w:szCs w:val="20"/>
          <w:lang w:eastAsia="ru-RU"/>
        </w:rPr>
        <w:t xml:space="preserve">Учебный план обеспечивает исполнение ФГОС НОО определяет максимальный объем учебной нагрузки учащихся, состав учебных предметов, распределяет учебное время, отводимое на освоение содержания образования по классам и учебным предметам. </w:t>
      </w:r>
    </w:p>
    <w:p w:rsidR="003D47EF" w:rsidRPr="003D47EF" w:rsidRDefault="003D47EF" w:rsidP="003D47EF">
      <w:pPr>
        <w:autoSpaceDE w:val="0"/>
        <w:autoSpaceDN w:val="0"/>
        <w:adjustRightInd w:val="0"/>
        <w:spacing w:after="11" w:line="270" w:lineRule="auto"/>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000000"/>
          <w:sz w:val="20"/>
          <w:szCs w:val="20"/>
          <w:lang w:eastAsia="ru-RU"/>
        </w:rPr>
        <w:t xml:space="preserve">Учебный план выступает одновременно и в качестве внешнего ограничителя, задающего общие рамки возможных решений при разработке содержания образования и требований к его усвоению, при определении требований к организации образовательного процесса и в качестве одного из основных механизмов его реализации. В учебном плане общеобразовательного учреждения отражены: все учебные предметы, недельное распределение часов по предметам, предельно допустимая аудиторная нагрузка. </w:t>
      </w:r>
    </w:p>
    <w:p w:rsidR="003D47EF" w:rsidRPr="003D47EF" w:rsidRDefault="003D47EF" w:rsidP="003D47EF">
      <w:pPr>
        <w:autoSpaceDE w:val="0"/>
        <w:autoSpaceDN w:val="0"/>
        <w:adjustRightInd w:val="0"/>
        <w:spacing w:after="11" w:line="270" w:lineRule="auto"/>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000000"/>
          <w:sz w:val="20"/>
          <w:szCs w:val="20"/>
          <w:lang w:eastAsia="ru-RU"/>
        </w:rPr>
        <w:t xml:space="preserve">Учебный план состоит из двух частей: </w:t>
      </w:r>
      <w:r w:rsidRPr="003D47EF">
        <w:rPr>
          <w:rFonts w:ascii="Times New Roman" w:eastAsia="Times New Roman" w:hAnsi="Times New Roman" w:cs="Times New Roman"/>
          <w:i/>
          <w:iCs/>
          <w:color w:val="000000"/>
          <w:sz w:val="20"/>
          <w:szCs w:val="20"/>
          <w:lang w:eastAsia="ru-RU"/>
        </w:rPr>
        <w:t xml:space="preserve">обязательной части и части, формируемой участниками образовательных отношений. </w:t>
      </w:r>
    </w:p>
    <w:p w:rsidR="003D47EF" w:rsidRPr="003D47EF" w:rsidRDefault="003D47EF" w:rsidP="003D47EF">
      <w:pPr>
        <w:autoSpaceDE w:val="0"/>
        <w:autoSpaceDN w:val="0"/>
        <w:adjustRightInd w:val="0"/>
        <w:spacing w:after="11" w:line="270" w:lineRule="auto"/>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000000"/>
          <w:sz w:val="20"/>
          <w:szCs w:val="20"/>
          <w:lang w:eastAsia="ru-RU"/>
        </w:rPr>
        <w:t xml:space="preserve">Содержание образования, определенное </w:t>
      </w:r>
      <w:r w:rsidRPr="003D47EF">
        <w:rPr>
          <w:rFonts w:ascii="Times New Roman" w:eastAsia="Times New Roman" w:hAnsi="Times New Roman" w:cs="Times New Roman"/>
          <w:i/>
          <w:iCs/>
          <w:color w:val="000000"/>
          <w:sz w:val="20"/>
          <w:szCs w:val="20"/>
          <w:lang w:eastAsia="ru-RU"/>
        </w:rPr>
        <w:t xml:space="preserve">обязательной частью, </w:t>
      </w:r>
      <w:r w:rsidRPr="003D47EF">
        <w:rPr>
          <w:rFonts w:ascii="Times New Roman" w:eastAsia="Times New Roman" w:hAnsi="Times New Roman" w:cs="Times New Roman"/>
          <w:color w:val="000000"/>
          <w:sz w:val="20"/>
          <w:szCs w:val="20"/>
          <w:lang w:eastAsia="ru-RU"/>
        </w:rPr>
        <w:t xml:space="preserve">обеспечивает приобщение учащихся к общероссийским культурным и национально-значимым ценностям, формирует систему предметных навыков и личностных качеств, соответствующих требованиям ФГОС НОО, ФГОС ООО. </w:t>
      </w:r>
    </w:p>
    <w:p w:rsidR="003D47EF" w:rsidRPr="003D47EF" w:rsidRDefault="003D47EF" w:rsidP="003D47EF">
      <w:pPr>
        <w:autoSpaceDE w:val="0"/>
        <w:autoSpaceDN w:val="0"/>
        <w:adjustRightInd w:val="0"/>
        <w:spacing w:after="11" w:line="270" w:lineRule="auto"/>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000000"/>
          <w:sz w:val="20"/>
          <w:szCs w:val="20"/>
          <w:lang w:eastAsia="ru-RU"/>
        </w:rPr>
        <w:t xml:space="preserve">Обязательная часть учебного плана определяет обязательные предметные области, состав учебных предметов, которые должны быть реализованы во всех имеющих государственную аккредитацию образовательных учреждениях, реализующих основную образовательную программу начального общего, основного общего и среднего общего образования, и учебное время, отводимое на их изучение по классам обучения. </w:t>
      </w:r>
    </w:p>
    <w:p w:rsidR="003D47EF" w:rsidRPr="003D47EF" w:rsidRDefault="003D47EF" w:rsidP="003D47EF">
      <w:pPr>
        <w:autoSpaceDE w:val="0"/>
        <w:autoSpaceDN w:val="0"/>
        <w:adjustRightInd w:val="0"/>
        <w:spacing w:after="11" w:line="270" w:lineRule="auto"/>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000000"/>
          <w:sz w:val="20"/>
          <w:szCs w:val="20"/>
          <w:lang w:eastAsia="ru-RU"/>
        </w:rPr>
        <w:t xml:space="preserve">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 </w:t>
      </w:r>
    </w:p>
    <w:p w:rsidR="003D47EF" w:rsidRPr="003D47EF" w:rsidRDefault="003D47EF" w:rsidP="003D47EF">
      <w:pPr>
        <w:autoSpaceDE w:val="0"/>
        <w:autoSpaceDN w:val="0"/>
        <w:adjustRightInd w:val="0"/>
        <w:spacing w:after="11" w:line="270" w:lineRule="auto"/>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000000"/>
          <w:sz w:val="20"/>
          <w:szCs w:val="20"/>
          <w:lang w:eastAsia="ru-RU"/>
        </w:rPr>
        <w:t xml:space="preserve">формирование гражданской идентичности учащихся, приобщение их к общекультурным, национальным и этнокультурным ценностям; </w:t>
      </w:r>
    </w:p>
    <w:p w:rsidR="003D47EF" w:rsidRPr="003D47EF" w:rsidRDefault="003D47EF" w:rsidP="003D47EF">
      <w:pPr>
        <w:autoSpaceDE w:val="0"/>
        <w:autoSpaceDN w:val="0"/>
        <w:adjustRightInd w:val="0"/>
        <w:spacing w:after="11" w:line="270" w:lineRule="auto"/>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000000"/>
          <w:sz w:val="20"/>
          <w:szCs w:val="20"/>
          <w:lang w:eastAsia="ru-RU"/>
        </w:rPr>
        <w:lastRenderedPageBreak/>
        <w:t xml:space="preserve">готовность учащихся к продолжению образования на последующих ступенях основного общего образования, их приобщение к информационным технологиям; </w:t>
      </w:r>
    </w:p>
    <w:p w:rsidR="003D47EF" w:rsidRPr="003D47EF" w:rsidRDefault="003D47EF" w:rsidP="003D47EF">
      <w:pPr>
        <w:autoSpaceDE w:val="0"/>
        <w:autoSpaceDN w:val="0"/>
        <w:adjustRightInd w:val="0"/>
        <w:spacing w:after="11" w:line="270" w:lineRule="auto"/>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000000"/>
          <w:sz w:val="20"/>
          <w:szCs w:val="20"/>
          <w:lang w:eastAsia="ru-RU"/>
        </w:rPr>
        <w:t xml:space="preserve">формирование здорового образа жизни, элементарных правил поведения в экстремальных ситуациях; </w:t>
      </w:r>
    </w:p>
    <w:p w:rsidR="003D47EF" w:rsidRPr="003D47EF" w:rsidRDefault="003D47EF" w:rsidP="003D47EF">
      <w:pPr>
        <w:autoSpaceDE w:val="0"/>
        <w:autoSpaceDN w:val="0"/>
        <w:adjustRightInd w:val="0"/>
        <w:spacing w:after="11" w:line="270" w:lineRule="auto"/>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000000"/>
          <w:sz w:val="20"/>
          <w:szCs w:val="20"/>
          <w:lang w:eastAsia="ru-RU"/>
        </w:rPr>
        <w:t xml:space="preserve">личностное развитие учащегося в соответствии с его индивидуальностью. </w:t>
      </w:r>
    </w:p>
    <w:p w:rsidR="003D47EF" w:rsidRPr="003D47EF" w:rsidRDefault="003D47EF" w:rsidP="003D47EF">
      <w:pPr>
        <w:keepNext/>
        <w:spacing w:after="11" w:line="270" w:lineRule="auto"/>
        <w:ind w:right="-1"/>
        <w:jc w:val="both"/>
        <w:outlineLvl w:val="0"/>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000000"/>
          <w:sz w:val="20"/>
          <w:szCs w:val="20"/>
          <w:lang w:eastAsia="ru-RU"/>
        </w:rPr>
        <w:t xml:space="preserve">Часть учебного плана, формируемая участниками образовательных отношений, обеспечивает реализацию интересов и индивидуальных потребностей обучающихся, их родителей (законных представителей) и педагогического коллектива. Время, отводимое на данную часть внутри предельно допустимой аудиторной учебной нагрузки обучающихся, используется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 в том числе этнокультурные, на внеурочную деятельность, на внеклассные мероприятия. Распределение часов части, формируемой участниками образовательных отношений, осуществляется на основании письменных заявлений родителей (законных представителей) обучающихся. </w:t>
      </w:r>
    </w:p>
    <w:p w:rsidR="003D47EF" w:rsidRPr="003D47EF" w:rsidRDefault="003D47EF" w:rsidP="003D47EF">
      <w:pPr>
        <w:keepNext/>
        <w:spacing w:after="11" w:line="270" w:lineRule="auto"/>
        <w:ind w:right="-1"/>
        <w:jc w:val="both"/>
        <w:outlineLvl w:val="0"/>
        <w:rPr>
          <w:rFonts w:ascii="Times New Roman" w:eastAsia="Times New Roman" w:hAnsi="Times New Roman" w:cs="Times New Roman"/>
          <w:color w:val="000000"/>
          <w:sz w:val="20"/>
          <w:szCs w:val="20"/>
          <w:lang w:eastAsia="ru-RU"/>
        </w:rPr>
      </w:pPr>
    </w:p>
    <w:p w:rsidR="003D47EF" w:rsidRPr="003D47EF" w:rsidRDefault="003D47EF" w:rsidP="003D47EF">
      <w:pPr>
        <w:keepNext/>
        <w:spacing w:after="11" w:line="270" w:lineRule="auto"/>
        <w:ind w:right="-1"/>
        <w:jc w:val="both"/>
        <w:outlineLvl w:val="0"/>
        <w:rPr>
          <w:rFonts w:ascii="Times New Roman" w:eastAsia="Times New Roman" w:hAnsi="Times New Roman" w:cs="Times New Roman"/>
          <w:b/>
          <w:bCs/>
          <w:color w:val="000000"/>
          <w:sz w:val="20"/>
          <w:szCs w:val="20"/>
          <w:lang w:eastAsia="ru-RU"/>
        </w:rPr>
      </w:pPr>
      <w:r w:rsidRPr="003D47EF">
        <w:rPr>
          <w:rFonts w:ascii="Times New Roman" w:eastAsia="Times New Roman" w:hAnsi="Times New Roman" w:cs="Times New Roman"/>
          <w:b/>
          <w:bCs/>
          <w:color w:val="000000"/>
          <w:sz w:val="20"/>
          <w:szCs w:val="20"/>
          <w:lang w:eastAsia="ru-RU"/>
        </w:rPr>
        <w:t>3. НАЧАЛЬНОЕ ОБЩЕЕ ОБРАЗОВАНИЕ</w:t>
      </w:r>
    </w:p>
    <w:p w:rsidR="003D47EF" w:rsidRPr="003D47EF" w:rsidRDefault="003D47EF" w:rsidP="003D47EF">
      <w:pPr>
        <w:autoSpaceDE w:val="0"/>
        <w:autoSpaceDN w:val="0"/>
        <w:adjustRightInd w:val="0"/>
        <w:spacing w:after="200" w:line="276" w:lineRule="auto"/>
        <w:contextualSpacing/>
        <w:jc w:val="center"/>
        <w:rPr>
          <w:rFonts w:cs="Times New Roman"/>
          <w:b/>
          <w:i/>
          <w:color w:val="000000"/>
          <w:sz w:val="20"/>
          <w:szCs w:val="20"/>
          <w:u w:val="single"/>
          <w:lang w:eastAsia="ru-RU"/>
        </w:rPr>
      </w:pPr>
      <w:r w:rsidRPr="003D47EF">
        <w:rPr>
          <w:rFonts w:cs="Times New Roman"/>
          <w:b/>
          <w:i/>
          <w:color w:val="000000"/>
          <w:sz w:val="20"/>
          <w:szCs w:val="20"/>
          <w:u w:val="single"/>
          <w:lang w:eastAsia="ru-RU"/>
        </w:rPr>
        <w:t>1-4 классы</w:t>
      </w:r>
    </w:p>
    <w:p w:rsidR="003D47EF" w:rsidRPr="003D47EF" w:rsidRDefault="003D47EF" w:rsidP="003D47EF">
      <w:pPr>
        <w:autoSpaceDE w:val="0"/>
        <w:autoSpaceDN w:val="0"/>
        <w:adjustRightInd w:val="0"/>
        <w:spacing w:after="11" w:line="270" w:lineRule="auto"/>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000000"/>
          <w:sz w:val="20"/>
          <w:szCs w:val="20"/>
          <w:lang w:eastAsia="ru-RU"/>
        </w:rPr>
        <w:t xml:space="preserve">Образование в начальной общеобразовательной школе является базой, фундаментом всего последующего обучения. В начальной общеобразовательной школе формируются универсальные учебные действия, закладывается основа формирования учебной деятельности ребенка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 Первая ступень общего образования обеспечивает познавательную мотивацию и интересы учащихся, их готовность и способность к сотрудничеству и совместной деятельности младшего школьника с учителем и одноклассниками, формирует основы нравственного поведения, определяющего отношения личности с обществом и окружающими людьми. </w:t>
      </w:r>
    </w:p>
    <w:p w:rsidR="003D47EF" w:rsidRPr="003D47EF" w:rsidRDefault="003D47EF" w:rsidP="003D47EF">
      <w:pPr>
        <w:autoSpaceDE w:val="0"/>
        <w:autoSpaceDN w:val="0"/>
        <w:adjustRightInd w:val="0"/>
        <w:spacing w:after="11" w:line="270" w:lineRule="auto"/>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000000"/>
          <w:sz w:val="20"/>
          <w:szCs w:val="20"/>
          <w:lang w:eastAsia="ru-RU"/>
        </w:rPr>
        <w:t xml:space="preserve">Содержание образования на первой ступени общего образования реализуется преимущественно за счет введения учебных курсов, обеспечивающих целостное восприятие мира, системно-деятельностного подхода и индивидуализации обучения. </w:t>
      </w:r>
    </w:p>
    <w:p w:rsidR="003D47EF" w:rsidRPr="003D47EF" w:rsidRDefault="003D47EF" w:rsidP="003D47EF">
      <w:pPr>
        <w:autoSpaceDE w:val="0"/>
        <w:autoSpaceDN w:val="0"/>
        <w:adjustRightInd w:val="0"/>
        <w:spacing w:after="11" w:line="270" w:lineRule="auto"/>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b/>
          <w:color w:val="000000"/>
          <w:sz w:val="20"/>
          <w:szCs w:val="20"/>
          <w:lang w:eastAsia="ru-RU"/>
        </w:rPr>
        <w:t>Изучение русского языка и литературного чтения</w:t>
      </w:r>
      <w:r w:rsidRPr="003D47EF">
        <w:rPr>
          <w:rFonts w:ascii="Times New Roman" w:eastAsia="Times New Roman" w:hAnsi="Times New Roman" w:cs="Times New Roman"/>
          <w:color w:val="000000"/>
          <w:sz w:val="20"/>
          <w:szCs w:val="20"/>
          <w:lang w:eastAsia="ru-RU"/>
        </w:rPr>
        <w:t xml:space="preserve"> в начальной общеобразовательной школе направлено на формирование первоначальных представлений о русском языке как государственном языке Российской Федерации, как средство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Начальнымэтапомизученияпредметов«Русскийязык»и</w:t>
      </w:r>
      <w:r w:rsidRPr="003D47EF">
        <w:rPr>
          <w:rFonts w:ascii="Times New Roman" w:eastAsia="Times New Roman" w:hAnsi="Times New Roman" w:cs="Times New Roman"/>
          <w:color w:val="000000"/>
          <w:spacing w:val="1"/>
          <w:sz w:val="20"/>
          <w:szCs w:val="20"/>
          <w:lang w:eastAsia="ru-RU"/>
        </w:rPr>
        <w:t>«Литера</w:t>
      </w:r>
      <w:r w:rsidRPr="003D47EF">
        <w:rPr>
          <w:rFonts w:ascii="Times New Roman" w:eastAsia="Times New Roman" w:hAnsi="Times New Roman" w:cs="Times New Roman"/>
          <w:color w:val="000000"/>
          <w:sz w:val="20"/>
          <w:szCs w:val="20"/>
          <w:lang w:eastAsia="ru-RU"/>
        </w:rPr>
        <w:t>турноечтение»в1классеявляетсякурс«Обучениеграмоте»:обучениеписьмуидётпараллельнособучениемчтению.На«Обучениеграмоте»отводится7часоввнеделю:4часа«Русского</w:t>
      </w:r>
      <w:r w:rsidRPr="003D47EF">
        <w:rPr>
          <w:rFonts w:ascii="Times New Roman" w:eastAsia="Times New Roman" w:hAnsi="Times New Roman" w:cs="Times New Roman"/>
          <w:color w:val="000000"/>
          <w:spacing w:val="1"/>
          <w:sz w:val="20"/>
          <w:szCs w:val="20"/>
          <w:lang w:eastAsia="ru-RU"/>
        </w:rPr>
        <w:t>языка»(обучение</w:t>
      </w:r>
      <w:r w:rsidRPr="003D47EF">
        <w:rPr>
          <w:rFonts w:ascii="Times New Roman" w:eastAsia="Times New Roman" w:hAnsi="Times New Roman" w:cs="Times New Roman"/>
          <w:color w:val="000000"/>
          <w:sz w:val="20"/>
          <w:szCs w:val="20"/>
          <w:lang w:eastAsia="ru-RU"/>
        </w:rPr>
        <w:t>письму)и3часа«Литературногочтения»(обучениечтению).Продолжительность«Обученияграмоте»зависитотуровняподготовкиклассаиможетсоставлятьот20до23недель,соответственно,продолжительностьизучениясистематическогокурсав1классе</w:t>
      </w:r>
      <w:r w:rsidRPr="003D47EF">
        <w:rPr>
          <w:rFonts w:ascii="Times New Roman" w:eastAsia="Times New Roman" w:hAnsi="Times New Roman" w:cs="Times New Roman"/>
          <w:color w:val="000000"/>
          <w:spacing w:val="2"/>
          <w:sz w:val="20"/>
          <w:szCs w:val="20"/>
          <w:lang w:eastAsia="ru-RU"/>
        </w:rPr>
        <w:t>может</w:t>
      </w:r>
      <w:r w:rsidRPr="003D47EF">
        <w:rPr>
          <w:rFonts w:ascii="Times New Roman" w:eastAsia="Times New Roman" w:hAnsi="Times New Roman" w:cs="Times New Roman"/>
          <w:color w:val="000000"/>
          <w:sz w:val="20"/>
          <w:szCs w:val="20"/>
          <w:lang w:eastAsia="ru-RU"/>
        </w:rPr>
        <w:t>варьироваться от13 до10недель.</w:t>
      </w:r>
    </w:p>
    <w:p w:rsidR="003D47EF" w:rsidRPr="003D47EF" w:rsidRDefault="003D47EF" w:rsidP="003D47EF">
      <w:pPr>
        <w:ind w:right="4"/>
        <w:jc w:val="both"/>
        <w:rPr>
          <w:rFonts w:ascii="Times New Roman" w:eastAsia="Times New Roman" w:hAnsi="Times New Roman" w:cs="Times New Roman"/>
          <w:b/>
          <w:color w:val="000000"/>
          <w:sz w:val="20"/>
          <w:szCs w:val="20"/>
          <w:lang w:eastAsia="ru-RU"/>
        </w:rPr>
      </w:pPr>
      <w:r w:rsidRPr="003D47EF">
        <w:rPr>
          <w:rFonts w:ascii="Times New Roman" w:eastAsia="Times New Roman" w:hAnsi="Times New Roman" w:cs="Times New Roman"/>
          <w:b/>
          <w:color w:val="231F20"/>
          <w:sz w:val="20"/>
          <w:szCs w:val="20"/>
          <w:lang w:eastAsia="ru-RU"/>
        </w:rPr>
        <w:t>Общее</w:t>
      </w:r>
      <w:r w:rsidR="007F0A9F">
        <w:rPr>
          <w:rFonts w:ascii="Times New Roman" w:eastAsia="Times New Roman" w:hAnsi="Times New Roman" w:cs="Times New Roman"/>
          <w:b/>
          <w:color w:val="231F20"/>
          <w:sz w:val="20"/>
          <w:szCs w:val="20"/>
          <w:lang w:eastAsia="ru-RU"/>
        </w:rPr>
        <w:t xml:space="preserve"> </w:t>
      </w:r>
      <w:r w:rsidRPr="003D47EF">
        <w:rPr>
          <w:rFonts w:ascii="Times New Roman" w:eastAsia="Times New Roman" w:hAnsi="Times New Roman" w:cs="Times New Roman"/>
          <w:b/>
          <w:color w:val="231F20"/>
          <w:sz w:val="20"/>
          <w:szCs w:val="20"/>
          <w:lang w:eastAsia="ru-RU"/>
        </w:rPr>
        <w:t>число</w:t>
      </w:r>
      <w:r w:rsidR="007F0A9F">
        <w:rPr>
          <w:rFonts w:ascii="Times New Roman" w:eastAsia="Times New Roman" w:hAnsi="Times New Roman" w:cs="Times New Roman"/>
          <w:b/>
          <w:color w:val="231F20"/>
          <w:sz w:val="20"/>
          <w:szCs w:val="20"/>
          <w:lang w:eastAsia="ru-RU"/>
        </w:rPr>
        <w:t xml:space="preserve"> </w:t>
      </w:r>
      <w:r w:rsidRPr="003D47EF">
        <w:rPr>
          <w:rFonts w:ascii="Times New Roman" w:eastAsia="Times New Roman" w:hAnsi="Times New Roman" w:cs="Times New Roman"/>
          <w:b/>
          <w:color w:val="231F20"/>
          <w:sz w:val="20"/>
          <w:szCs w:val="20"/>
          <w:lang w:eastAsia="ru-RU"/>
        </w:rPr>
        <w:t>часов,отведённых</w:t>
      </w:r>
      <w:r w:rsidR="007F0A9F">
        <w:rPr>
          <w:rFonts w:ascii="Times New Roman" w:eastAsia="Times New Roman" w:hAnsi="Times New Roman" w:cs="Times New Roman"/>
          <w:b/>
          <w:color w:val="231F20"/>
          <w:sz w:val="20"/>
          <w:szCs w:val="20"/>
          <w:lang w:eastAsia="ru-RU"/>
        </w:rPr>
        <w:t xml:space="preserve"> </w:t>
      </w:r>
      <w:r w:rsidRPr="003D47EF">
        <w:rPr>
          <w:rFonts w:ascii="Times New Roman" w:eastAsia="Times New Roman" w:hAnsi="Times New Roman" w:cs="Times New Roman"/>
          <w:b/>
          <w:color w:val="231F20"/>
          <w:sz w:val="20"/>
          <w:szCs w:val="20"/>
          <w:lang w:eastAsia="ru-RU"/>
        </w:rPr>
        <w:t>на</w:t>
      </w:r>
      <w:r w:rsidR="007F0A9F">
        <w:rPr>
          <w:rFonts w:ascii="Times New Roman" w:eastAsia="Times New Roman" w:hAnsi="Times New Roman" w:cs="Times New Roman"/>
          <w:b/>
          <w:color w:val="231F20"/>
          <w:sz w:val="20"/>
          <w:szCs w:val="20"/>
          <w:lang w:eastAsia="ru-RU"/>
        </w:rPr>
        <w:t xml:space="preserve"> </w:t>
      </w:r>
      <w:r w:rsidRPr="003D47EF">
        <w:rPr>
          <w:rFonts w:ascii="Times New Roman" w:eastAsia="Times New Roman" w:hAnsi="Times New Roman" w:cs="Times New Roman"/>
          <w:b/>
          <w:color w:val="231F20"/>
          <w:sz w:val="20"/>
          <w:szCs w:val="20"/>
          <w:lang w:eastAsia="ru-RU"/>
        </w:rPr>
        <w:t>изучение</w:t>
      </w:r>
      <w:r w:rsidRPr="003D47EF">
        <w:rPr>
          <w:rFonts w:ascii="Times New Roman" w:eastAsia="Times New Roman" w:hAnsi="Times New Roman" w:cs="Times New Roman"/>
          <w:b/>
          <w:color w:val="231F20"/>
          <w:spacing w:val="17"/>
          <w:sz w:val="20"/>
          <w:szCs w:val="20"/>
          <w:lang w:eastAsia="ru-RU"/>
        </w:rPr>
        <w:t xml:space="preserve"> предмета </w:t>
      </w:r>
      <w:r w:rsidRPr="003D47EF">
        <w:rPr>
          <w:rFonts w:ascii="Times New Roman" w:eastAsia="Times New Roman" w:hAnsi="Times New Roman" w:cs="Times New Roman"/>
          <w:b/>
          <w:color w:val="231F20"/>
          <w:sz w:val="20"/>
          <w:szCs w:val="20"/>
          <w:lang w:eastAsia="ru-RU"/>
        </w:rPr>
        <w:t>«Русский язык»,—</w:t>
      </w:r>
      <w:r w:rsidRPr="003D47EF">
        <w:rPr>
          <w:rFonts w:ascii="Times New Roman" w:eastAsia="Times New Roman" w:hAnsi="Times New Roman" w:cs="Times New Roman"/>
          <w:b/>
          <w:color w:val="231F20"/>
          <w:spacing w:val="1"/>
          <w:sz w:val="20"/>
          <w:szCs w:val="20"/>
          <w:lang w:eastAsia="ru-RU"/>
        </w:rPr>
        <w:t>608ч:</w:t>
      </w:r>
    </w:p>
    <w:p w:rsidR="003D47EF" w:rsidRPr="003D47EF" w:rsidRDefault="003D47EF" w:rsidP="003D47EF">
      <w:pPr>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231F20"/>
          <w:sz w:val="20"/>
          <w:szCs w:val="20"/>
          <w:lang w:eastAsia="ru-RU"/>
        </w:rPr>
        <w:t>в1-х классах-132ч - (4ч в неделю),</w:t>
      </w:r>
    </w:p>
    <w:p w:rsidR="003D47EF" w:rsidRPr="003D47EF" w:rsidRDefault="003D47EF" w:rsidP="003D47EF">
      <w:pPr>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231F20"/>
          <w:sz w:val="20"/>
          <w:szCs w:val="20"/>
          <w:lang w:eastAsia="ru-RU"/>
        </w:rPr>
        <w:t>во 2-х классах - 170-(5ч в неделю),</w:t>
      </w:r>
    </w:p>
    <w:p w:rsidR="003D47EF" w:rsidRPr="003D47EF" w:rsidRDefault="003D47EF" w:rsidP="003D47EF">
      <w:pPr>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231F20"/>
          <w:sz w:val="20"/>
          <w:szCs w:val="20"/>
          <w:lang w:eastAsia="ru-RU"/>
        </w:rPr>
        <w:t xml:space="preserve">в </w:t>
      </w:r>
      <w:r w:rsidRPr="003D47EF">
        <w:rPr>
          <w:rFonts w:ascii="Times New Roman" w:eastAsia="Times New Roman" w:hAnsi="Times New Roman" w:cs="Times New Roman"/>
          <w:color w:val="231F20"/>
          <w:spacing w:val="1"/>
          <w:sz w:val="20"/>
          <w:szCs w:val="20"/>
          <w:lang w:eastAsia="ru-RU"/>
        </w:rPr>
        <w:t>3-х</w:t>
      </w:r>
      <w:r w:rsidRPr="003D47EF">
        <w:rPr>
          <w:rFonts w:ascii="Times New Roman" w:eastAsia="Times New Roman" w:hAnsi="Times New Roman" w:cs="Times New Roman"/>
          <w:color w:val="231F20"/>
          <w:sz w:val="20"/>
          <w:szCs w:val="20"/>
          <w:lang w:eastAsia="ru-RU"/>
        </w:rPr>
        <w:t>классах - 170-(5ч в неделю),</w:t>
      </w:r>
    </w:p>
    <w:p w:rsidR="003D47EF" w:rsidRPr="003D47EF" w:rsidRDefault="003D47EF" w:rsidP="003D47EF">
      <w:pPr>
        <w:ind w:right="4"/>
        <w:jc w:val="both"/>
        <w:rPr>
          <w:rFonts w:ascii="Times New Roman" w:eastAsia="Times New Roman" w:hAnsi="Times New Roman" w:cs="Times New Roman"/>
          <w:color w:val="231F20"/>
          <w:spacing w:val="15"/>
          <w:sz w:val="20"/>
          <w:szCs w:val="20"/>
          <w:lang w:eastAsia="ru-RU"/>
        </w:rPr>
      </w:pPr>
      <w:r w:rsidRPr="003D47EF">
        <w:rPr>
          <w:rFonts w:ascii="Times New Roman" w:eastAsia="Times New Roman" w:hAnsi="Times New Roman" w:cs="Times New Roman"/>
          <w:color w:val="231F20"/>
          <w:sz w:val="20"/>
          <w:szCs w:val="20"/>
          <w:lang w:eastAsia="ru-RU"/>
        </w:rPr>
        <w:t xml:space="preserve">в </w:t>
      </w:r>
      <w:r w:rsidRPr="003D47EF">
        <w:rPr>
          <w:rFonts w:ascii="Times New Roman" w:eastAsia="Times New Roman" w:hAnsi="Times New Roman" w:cs="Times New Roman"/>
          <w:color w:val="231F20"/>
          <w:spacing w:val="1"/>
          <w:sz w:val="20"/>
          <w:szCs w:val="20"/>
          <w:lang w:eastAsia="ru-RU"/>
        </w:rPr>
        <w:t>4-х</w:t>
      </w:r>
      <w:r w:rsidRPr="003D47EF">
        <w:rPr>
          <w:rFonts w:ascii="Times New Roman" w:eastAsia="Times New Roman" w:hAnsi="Times New Roman" w:cs="Times New Roman"/>
          <w:color w:val="231F20"/>
          <w:sz w:val="20"/>
          <w:szCs w:val="20"/>
          <w:lang w:eastAsia="ru-RU"/>
        </w:rPr>
        <w:t>классах -136-(4ч в неделю),</w:t>
      </w:r>
    </w:p>
    <w:p w:rsidR="003D47EF" w:rsidRPr="003D47EF" w:rsidRDefault="003D47EF" w:rsidP="003D47EF">
      <w:pPr>
        <w:ind w:right="4"/>
        <w:jc w:val="both"/>
        <w:rPr>
          <w:rFonts w:ascii="Times New Roman" w:eastAsia="Times New Roman" w:hAnsi="Times New Roman" w:cs="Times New Roman"/>
          <w:b/>
          <w:color w:val="231F20"/>
          <w:sz w:val="20"/>
          <w:szCs w:val="20"/>
          <w:lang w:eastAsia="ru-RU"/>
        </w:rPr>
      </w:pPr>
    </w:p>
    <w:p w:rsidR="003D47EF" w:rsidRPr="003D47EF" w:rsidRDefault="003D47EF" w:rsidP="003D47EF">
      <w:pPr>
        <w:ind w:right="4"/>
        <w:jc w:val="both"/>
        <w:rPr>
          <w:rFonts w:ascii="Times New Roman" w:eastAsia="Times New Roman" w:hAnsi="Times New Roman" w:cs="Times New Roman"/>
          <w:color w:val="231F20"/>
          <w:sz w:val="20"/>
          <w:szCs w:val="20"/>
          <w:lang w:eastAsia="ru-RU"/>
        </w:rPr>
      </w:pPr>
      <w:r w:rsidRPr="003D47EF">
        <w:rPr>
          <w:rFonts w:ascii="Times New Roman" w:eastAsia="Times New Roman" w:hAnsi="Times New Roman" w:cs="Times New Roman"/>
          <w:b/>
          <w:color w:val="231F20"/>
          <w:sz w:val="20"/>
          <w:szCs w:val="20"/>
          <w:lang w:eastAsia="ru-RU"/>
        </w:rPr>
        <w:t>Предмет«Литературное</w:t>
      </w:r>
      <w:r w:rsidRPr="003D47EF">
        <w:rPr>
          <w:rFonts w:ascii="Times New Roman" w:eastAsia="Times New Roman" w:hAnsi="Times New Roman" w:cs="Times New Roman"/>
          <w:b/>
          <w:color w:val="231F20"/>
          <w:spacing w:val="1"/>
          <w:sz w:val="20"/>
          <w:szCs w:val="20"/>
          <w:lang w:eastAsia="ru-RU"/>
        </w:rPr>
        <w:t>чтение»</w:t>
      </w:r>
      <w:r w:rsidRPr="003D47EF">
        <w:rPr>
          <w:rFonts w:ascii="Times New Roman" w:eastAsia="Times New Roman" w:hAnsi="Times New Roman" w:cs="Times New Roman"/>
          <w:color w:val="231F20"/>
          <w:sz w:val="20"/>
          <w:szCs w:val="20"/>
          <w:lang w:eastAsia="ru-RU"/>
        </w:rPr>
        <w:t>преемствененпоотношениюк предмету«Литература»,который изучается в основной</w:t>
      </w:r>
      <w:r w:rsidR="00F9191D">
        <w:rPr>
          <w:rFonts w:ascii="Times New Roman" w:eastAsia="Times New Roman" w:hAnsi="Times New Roman" w:cs="Times New Roman"/>
          <w:color w:val="231F20"/>
          <w:sz w:val="20"/>
          <w:szCs w:val="20"/>
          <w:lang w:eastAsia="ru-RU"/>
        </w:rPr>
        <w:t xml:space="preserve"> </w:t>
      </w:r>
      <w:r w:rsidRPr="003D47EF">
        <w:rPr>
          <w:rFonts w:ascii="Times New Roman" w:eastAsia="Times New Roman" w:hAnsi="Times New Roman" w:cs="Times New Roman"/>
          <w:color w:val="231F20"/>
          <w:sz w:val="20"/>
          <w:szCs w:val="20"/>
          <w:lang w:eastAsia="ru-RU"/>
        </w:rPr>
        <w:t>школе.Освоениепрограммыпопредмету«Литературноечтение»в1классе начинаетсявводныминтегрированнымкурсом«Обучениеграмоте»</w:t>
      </w:r>
      <w:r w:rsidRPr="003D47EF">
        <w:rPr>
          <w:rFonts w:ascii="Times New Roman" w:eastAsia="Times New Roman" w:hAnsi="Times New Roman" w:cs="Times New Roman"/>
          <w:color w:val="231F20"/>
          <w:spacing w:val="1"/>
          <w:sz w:val="20"/>
          <w:szCs w:val="20"/>
          <w:lang w:eastAsia="ru-RU"/>
        </w:rPr>
        <w:t>(161</w:t>
      </w:r>
      <w:r w:rsidRPr="003D47EF">
        <w:rPr>
          <w:rFonts w:ascii="Times New Roman" w:eastAsia="Times New Roman" w:hAnsi="Times New Roman" w:cs="Times New Roman"/>
          <w:color w:val="231F20"/>
          <w:sz w:val="20"/>
          <w:szCs w:val="20"/>
          <w:lang w:eastAsia="ru-RU"/>
        </w:rPr>
        <w:t>ч:</w:t>
      </w:r>
      <w:r w:rsidRPr="003D47EF">
        <w:rPr>
          <w:rFonts w:ascii="Times New Roman" w:eastAsia="Times New Roman" w:hAnsi="Times New Roman" w:cs="Times New Roman"/>
          <w:color w:val="231F20"/>
          <w:spacing w:val="1"/>
          <w:sz w:val="20"/>
          <w:szCs w:val="20"/>
          <w:lang w:eastAsia="ru-RU"/>
        </w:rPr>
        <w:t>92</w:t>
      </w:r>
      <w:r w:rsidRPr="003D47EF">
        <w:rPr>
          <w:rFonts w:ascii="Times New Roman" w:eastAsia="Times New Roman" w:hAnsi="Times New Roman" w:cs="Times New Roman"/>
          <w:color w:val="231F20"/>
          <w:sz w:val="20"/>
          <w:szCs w:val="20"/>
          <w:lang w:eastAsia="ru-RU"/>
        </w:rPr>
        <w:t>чпредмета«Русский</w:t>
      </w:r>
      <w:r w:rsidRPr="003D47EF">
        <w:rPr>
          <w:rFonts w:ascii="Times New Roman" w:eastAsia="Times New Roman" w:hAnsi="Times New Roman" w:cs="Times New Roman"/>
          <w:color w:val="231F20"/>
          <w:spacing w:val="1"/>
          <w:sz w:val="20"/>
          <w:szCs w:val="20"/>
          <w:lang w:eastAsia="ru-RU"/>
        </w:rPr>
        <w:t>язык»</w:t>
      </w:r>
      <w:r w:rsidRPr="003D47EF">
        <w:rPr>
          <w:rFonts w:ascii="Times New Roman" w:eastAsia="Times New Roman" w:hAnsi="Times New Roman" w:cs="Times New Roman"/>
          <w:color w:val="231F20"/>
          <w:sz w:val="20"/>
          <w:szCs w:val="20"/>
          <w:lang w:eastAsia="ru-RU"/>
        </w:rPr>
        <w:t>и</w:t>
      </w:r>
      <w:r w:rsidRPr="003D47EF">
        <w:rPr>
          <w:rFonts w:ascii="Times New Roman" w:eastAsia="Times New Roman" w:hAnsi="Times New Roman" w:cs="Times New Roman"/>
          <w:color w:val="231F20"/>
          <w:spacing w:val="1"/>
          <w:sz w:val="20"/>
          <w:szCs w:val="20"/>
          <w:lang w:eastAsia="ru-RU"/>
        </w:rPr>
        <w:t>69</w:t>
      </w:r>
      <w:r w:rsidRPr="003D47EF">
        <w:rPr>
          <w:rFonts w:ascii="Times New Roman" w:eastAsia="Times New Roman" w:hAnsi="Times New Roman" w:cs="Times New Roman"/>
          <w:color w:val="231F20"/>
          <w:sz w:val="20"/>
          <w:szCs w:val="20"/>
          <w:lang w:eastAsia="ru-RU"/>
        </w:rPr>
        <w:t>чпредмета«Литературное чтение»).Послепериодаобучения</w:t>
      </w:r>
      <w:r w:rsidRPr="003D47EF">
        <w:rPr>
          <w:rFonts w:ascii="Times New Roman" w:eastAsia="Times New Roman" w:hAnsi="Times New Roman" w:cs="Times New Roman"/>
          <w:color w:val="231F20"/>
          <w:spacing w:val="1"/>
          <w:sz w:val="20"/>
          <w:szCs w:val="20"/>
          <w:lang w:eastAsia="ru-RU"/>
        </w:rPr>
        <w:t>грамоте</w:t>
      </w:r>
      <w:r w:rsidRPr="003D47EF">
        <w:rPr>
          <w:rFonts w:ascii="Times New Roman" w:eastAsia="Times New Roman" w:hAnsi="Times New Roman" w:cs="Times New Roman"/>
          <w:color w:val="231F20"/>
          <w:sz w:val="20"/>
          <w:szCs w:val="20"/>
          <w:lang w:eastAsia="ru-RU"/>
        </w:rPr>
        <w:t>начинаетсяраздельное изучениепредметов«Русский</w:t>
      </w:r>
      <w:r w:rsidRPr="003D47EF">
        <w:rPr>
          <w:rFonts w:ascii="Times New Roman" w:eastAsia="Times New Roman" w:hAnsi="Times New Roman" w:cs="Times New Roman"/>
          <w:color w:val="231F20"/>
          <w:spacing w:val="1"/>
          <w:sz w:val="20"/>
          <w:szCs w:val="20"/>
          <w:lang w:eastAsia="ru-RU"/>
        </w:rPr>
        <w:t>язык»</w:t>
      </w:r>
      <w:r w:rsidRPr="003D47EF">
        <w:rPr>
          <w:rFonts w:ascii="Times New Roman" w:eastAsia="Times New Roman" w:hAnsi="Times New Roman" w:cs="Times New Roman"/>
          <w:color w:val="231F20"/>
          <w:sz w:val="20"/>
          <w:szCs w:val="20"/>
          <w:lang w:eastAsia="ru-RU"/>
        </w:rPr>
        <w:t>и«Литературноечтение».</w:t>
      </w:r>
    </w:p>
    <w:p w:rsidR="003D47EF" w:rsidRPr="003D47EF" w:rsidRDefault="003D47EF" w:rsidP="003D47EF">
      <w:pPr>
        <w:ind w:right="4"/>
        <w:jc w:val="both"/>
        <w:rPr>
          <w:rFonts w:ascii="Times New Roman" w:eastAsia="Times New Roman" w:hAnsi="Times New Roman" w:cs="Times New Roman"/>
          <w:b/>
          <w:color w:val="231F20"/>
          <w:sz w:val="20"/>
          <w:szCs w:val="20"/>
          <w:lang w:eastAsia="ru-RU"/>
        </w:rPr>
      </w:pPr>
      <w:r w:rsidRPr="003D47EF">
        <w:rPr>
          <w:rFonts w:ascii="Times New Roman" w:eastAsia="Times New Roman" w:hAnsi="Times New Roman" w:cs="Times New Roman"/>
          <w:b/>
          <w:color w:val="231F20"/>
          <w:sz w:val="20"/>
          <w:szCs w:val="20"/>
          <w:lang w:eastAsia="ru-RU"/>
        </w:rPr>
        <w:t>Накурс предмета «Литературное</w:t>
      </w:r>
      <w:r w:rsidRPr="003D47EF">
        <w:rPr>
          <w:rFonts w:ascii="Times New Roman" w:eastAsia="Times New Roman" w:hAnsi="Times New Roman" w:cs="Times New Roman"/>
          <w:b/>
          <w:color w:val="231F20"/>
          <w:spacing w:val="1"/>
          <w:sz w:val="20"/>
          <w:szCs w:val="20"/>
          <w:lang w:eastAsia="ru-RU"/>
        </w:rPr>
        <w:t>чтение»</w:t>
      </w:r>
      <w:r w:rsidRPr="003D47EF">
        <w:rPr>
          <w:rFonts w:ascii="Times New Roman" w:eastAsia="Times New Roman" w:hAnsi="Times New Roman" w:cs="Times New Roman"/>
          <w:b/>
          <w:color w:val="231F20"/>
          <w:sz w:val="20"/>
          <w:szCs w:val="20"/>
          <w:lang w:eastAsia="ru-RU"/>
        </w:rPr>
        <w:t>отводится:</w:t>
      </w:r>
    </w:p>
    <w:p w:rsidR="003D47EF" w:rsidRPr="003D47EF" w:rsidRDefault="003D47EF" w:rsidP="003D47EF">
      <w:pPr>
        <w:ind w:right="4"/>
        <w:jc w:val="both"/>
        <w:rPr>
          <w:rFonts w:ascii="Times New Roman" w:eastAsia="Times New Roman" w:hAnsi="Times New Roman" w:cs="Times New Roman"/>
          <w:color w:val="231F20"/>
          <w:spacing w:val="12"/>
          <w:sz w:val="20"/>
          <w:szCs w:val="20"/>
          <w:lang w:eastAsia="ru-RU"/>
        </w:rPr>
      </w:pPr>
      <w:r w:rsidRPr="003D47EF">
        <w:rPr>
          <w:rFonts w:ascii="Times New Roman" w:eastAsia="Times New Roman" w:hAnsi="Times New Roman" w:cs="Times New Roman"/>
          <w:color w:val="231F20"/>
          <w:sz w:val="20"/>
          <w:szCs w:val="20"/>
          <w:lang w:eastAsia="ru-RU"/>
        </w:rPr>
        <w:t>в1классенеменее</w:t>
      </w:r>
      <w:r w:rsidRPr="003D47EF">
        <w:rPr>
          <w:rFonts w:ascii="Times New Roman" w:eastAsia="Times New Roman" w:hAnsi="Times New Roman" w:cs="Times New Roman"/>
          <w:color w:val="231F20"/>
          <w:spacing w:val="1"/>
          <w:sz w:val="20"/>
          <w:szCs w:val="20"/>
          <w:lang w:eastAsia="ru-RU"/>
        </w:rPr>
        <w:t>10</w:t>
      </w:r>
      <w:r w:rsidRPr="003D47EF">
        <w:rPr>
          <w:rFonts w:ascii="Times New Roman" w:eastAsia="Times New Roman" w:hAnsi="Times New Roman" w:cs="Times New Roman"/>
          <w:color w:val="231F20"/>
          <w:sz w:val="20"/>
          <w:szCs w:val="20"/>
          <w:lang w:eastAsia="ru-RU"/>
        </w:rPr>
        <w:t>учебныхнедель (30часов),</w:t>
      </w:r>
    </w:p>
    <w:p w:rsidR="003D47EF" w:rsidRPr="003D47EF" w:rsidRDefault="003D47EF" w:rsidP="003D47EF">
      <w:pPr>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231F20"/>
          <w:sz w:val="20"/>
          <w:szCs w:val="20"/>
          <w:lang w:eastAsia="ru-RU"/>
        </w:rPr>
        <w:t>во2- 3классах—по</w:t>
      </w:r>
      <w:r w:rsidRPr="003D47EF">
        <w:rPr>
          <w:rFonts w:ascii="Times New Roman" w:eastAsia="Times New Roman" w:hAnsi="Times New Roman" w:cs="Times New Roman"/>
          <w:color w:val="231F20"/>
          <w:spacing w:val="1"/>
          <w:sz w:val="20"/>
          <w:szCs w:val="20"/>
          <w:lang w:eastAsia="ru-RU"/>
        </w:rPr>
        <w:t>102</w:t>
      </w:r>
      <w:r w:rsidRPr="003D47EF">
        <w:rPr>
          <w:rFonts w:ascii="Times New Roman" w:eastAsia="Times New Roman" w:hAnsi="Times New Roman" w:cs="Times New Roman"/>
          <w:color w:val="231F20"/>
          <w:sz w:val="20"/>
          <w:szCs w:val="20"/>
          <w:lang w:eastAsia="ru-RU"/>
        </w:rPr>
        <w:t>ч</w:t>
      </w:r>
      <w:r w:rsidRPr="003D47EF">
        <w:rPr>
          <w:rFonts w:ascii="Times New Roman" w:eastAsia="Times New Roman" w:hAnsi="Times New Roman" w:cs="Times New Roman"/>
          <w:color w:val="231F20"/>
          <w:spacing w:val="-2"/>
          <w:sz w:val="20"/>
          <w:szCs w:val="20"/>
          <w:lang w:eastAsia="ru-RU"/>
        </w:rPr>
        <w:t>(3</w:t>
      </w:r>
      <w:r w:rsidRPr="003D47EF">
        <w:rPr>
          <w:rFonts w:ascii="Times New Roman" w:eastAsia="Times New Roman" w:hAnsi="Times New Roman" w:cs="Times New Roman"/>
          <w:color w:val="231F20"/>
          <w:sz w:val="20"/>
          <w:szCs w:val="20"/>
          <w:lang w:eastAsia="ru-RU"/>
        </w:rPr>
        <w:t>чвнеделювкаждом</w:t>
      </w:r>
      <w:r w:rsidRPr="003D47EF">
        <w:rPr>
          <w:rFonts w:ascii="Times New Roman" w:eastAsia="Times New Roman" w:hAnsi="Times New Roman" w:cs="Times New Roman"/>
          <w:color w:val="231F20"/>
          <w:spacing w:val="1"/>
          <w:sz w:val="20"/>
          <w:szCs w:val="20"/>
          <w:lang w:eastAsia="ru-RU"/>
        </w:rPr>
        <w:t>классе)</w:t>
      </w:r>
    </w:p>
    <w:p w:rsidR="003D47EF" w:rsidRPr="003D47EF" w:rsidRDefault="003D47EF" w:rsidP="003D47EF">
      <w:pPr>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231F20"/>
          <w:spacing w:val="1"/>
          <w:sz w:val="20"/>
          <w:szCs w:val="20"/>
          <w:lang w:eastAsia="ru-RU"/>
        </w:rPr>
        <w:t>в 4 классе – 68ч (2ч в неделю).</w:t>
      </w:r>
    </w:p>
    <w:p w:rsidR="003D47EF" w:rsidRPr="003D47EF" w:rsidRDefault="003D47EF" w:rsidP="003D47EF">
      <w:pPr>
        <w:spacing w:after="11" w:line="270" w:lineRule="auto"/>
        <w:ind w:right="4"/>
        <w:jc w:val="both"/>
        <w:rPr>
          <w:rFonts w:ascii="Times New Roman" w:eastAsia="Times New Roman" w:hAnsi="Times New Roman" w:cs="Times New Roman"/>
          <w:color w:val="000000"/>
          <w:sz w:val="20"/>
          <w:szCs w:val="20"/>
          <w:lang w:eastAsia="ru-RU"/>
        </w:rPr>
      </w:pPr>
    </w:p>
    <w:p w:rsidR="003D47EF" w:rsidRPr="003D47EF" w:rsidRDefault="003D47EF" w:rsidP="003D47EF">
      <w:pPr>
        <w:spacing w:after="11" w:line="270" w:lineRule="auto"/>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000000"/>
          <w:sz w:val="20"/>
          <w:szCs w:val="20"/>
          <w:lang w:eastAsia="ru-RU"/>
        </w:rPr>
        <w:t xml:space="preserve">Изучение предметов  </w:t>
      </w:r>
      <w:r w:rsidRPr="003D47EF">
        <w:rPr>
          <w:rFonts w:ascii="Times New Roman" w:eastAsia="Times New Roman" w:hAnsi="Times New Roman" w:cs="Times New Roman"/>
          <w:b/>
          <w:color w:val="000000"/>
          <w:sz w:val="20"/>
          <w:szCs w:val="20"/>
          <w:lang w:eastAsia="ru-RU"/>
        </w:rPr>
        <w:t>«Родной (чеченский) язык» и «Литературное  чтение на родном (чеченском) языке»</w:t>
      </w:r>
      <w:r w:rsidRPr="003D47EF">
        <w:rPr>
          <w:rFonts w:ascii="Times New Roman" w:eastAsia="Times New Roman" w:hAnsi="Times New Roman" w:cs="Times New Roman"/>
          <w:color w:val="000000"/>
          <w:sz w:val="20"/>
          <w:szCs w:val="20"/>
          <w:lang w:eastAsia="ru-RU"/>
        </w:rPr>
        <w:t xml:space="preserve">  направлено на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 Часы на усиление данных предметов взяты из предметной области «</w:t>
      </w:r>
      <w:r w:rsidRPr="003D47EF">
        <w:rPr>
          <w:rFonts w:ascii="Times New Roman" w:hAnsi="Times New Roman" w:cs="Times New Roman"/>
          <w:sz w:val="20"/>
          <w:szCs w:val="20"/>
          <w:lang w:eastAsia="ru-RU"/>
        </w:rPr>
        <w:t>Русский язык и литературное чтение», «Искусство».</w:t>
      </w:r>
    </w:p>
    <w:p w:rsidR="003D47EF" w:rsidRPr="003D47EF" w:rsidRDefault="003D47EF" w:rsidP="003D47EF">
      <w:pPr>
        <w:spacing w:after="11" w:line="270" w:lineRule="auto"/>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000000"/>
          <w:sz w:val="20"/>
          <w:szCs w:val="20"/>
          <w:lang w:eastAsia="ru-RU"/>
        </w:rPr>
        <w:t xml:space="preserve">В данной области изучается родной (чеченский) язык и литературное чтение на родном (чеченском) языке. </w:t>
      </w:r>
    </w:p>
    <w:p w:rsidR="003D47EF" w:rsidRPr="003D47EF" w:rsidRDefault="003D47EF" w:rsidP="003D47EF">
      <w:pPr>
        <w:ind w:right="4"/>
        <w:jc w:val="both"/>
        <w:rPr>
          <w:rFonts w:ascii="Times New Roman" w:eastAsia="Times New Roman" w:hAnsi="Times New Roman" w:cs="Times New Roman"/>
          <w:color w:val="000000"/>
          <w:w w:val="0"/>
          <w:sz w:val="20"/>
          <w:szCs w:val="20"/>
          <w:lang w:eastAsia="ru-RU"/>
        </w:rPr>
      </w:pPr>
      <w:r w:rsidRPr="003D47EF">
        <w:rPr>
          <w:rFonts w:ascii="Times New Roman" w:eastAsia="Times New Roman" w:hAnsi="Times New Roman" w:cs="Times New Roman"/>
          <w:color w:val="000000"/>
          <w:w w:val="0"/>
          <w:sz w:val="20"/>
          <w:szCs w:val="20"/>
          <w:highlight w:val="white"/>
          <w:lang w:eastAsia="ru-RU"/>
        </w:rPr>
        <w:lastRenderedPageBreak/>
        <w:t>Программа по чеченскому языку предусматривает в 1-4 классах взаи</w:t>
      </w:r>
      <w:r w:rsidRPr="003D47EF">
        <w:rPr>
          <w:rFonts w:ascii="Times New Roman" w:eastAsia="Times New Roman" w:hAnsi="Times New Roman" w:cs="Times New Roman"/>
          <w:color w:val="000000"/>
          <w:w w:val="0"/>
          <w:sz w:val="20"/>
          <w:szCs w:val="20"/>
          <w:highlight w:val="white"/>
          <w:lang w:eastAsia="ru-RU"/>
        </w:rPr>
        <w:softHyphen/>
        <w:t>мосвязанное обучение видам речевой деятельности: аудированию, говоре</w:t>
      </w:r>
      <w:r w:rsidRPr="003D47EF">
        <w:rPr>
          <w:rFonts w:ascii="Times New Roman" w:eastAsia="Times New Roman" w:hAnsi="Times New Roman" w:cs="Times New Roman"/>
          <w:color w:val="000000"/>
          <w:w w:val="0"/>
          <w:sz w:val="20"/>
          <w:szCs w:val="20"/>
          <w:highlight w:val="white"/>
          <w:lang w:eastAsia="ru-RU"/>
        </w:rPr>
        <w:softHyphen/>
        <w:t>нию, чтению и письму  на основе усвоения содержания учебного материа</w:t>
      </w:r>
      <w:r w:rsidRPr="003D47EF">
        <w:rPr>
          <w:rFonts w:ascii="Times New Roman" w:eastAsia="Times New Roman" w:hAnsi="Times New Roman" w:cs="Times New Roman"/>
          <w:color w:val="000000"/>
          <w:w w:val="0"/>
          <w:sz w:val="20"/>
          <w:szCs w:val="20"/>
          <w:highlight w:val="white"/>
          <w:lang w:eastAsia="ru-RU"/>
        </w:rPr>
        <w:softHyphen/>
        <w:t>ла и активизации речевой деятельности.</w:t>
      </w:r>
    </w:p>
    <w:p w:rsidR="003D47EF" w:rsidRPr="003D47EF" w:rsidRDefault="003D47EF" w:rsidP="003D47EF">
      <w:pPr>
        <w:ind w:right="4"/>
        <w:jc w:val="both"/>
        <w:rPr>
          <w:rFonts w:ascii="Times New Roman" w:eastAsia="Times New Roman" w:hAnsi="Times New Roman" w:cs="Times New Roman"/>
          <w:color w:val="000000"/>
          <w:w w:val="0"/>
          <w:sz w:val="20"/>
          <w:szCs w:val="20"/>
          <w:lang w:eastAsia="ru-RU"/>
        </w:rPr>
      </w:pPr>
      <w:r w:rsidRPr="003D47EF">
        <w:rPr>
          <w:rFonts w:ascii="Times New Roman" w:eastAsia="Times New Roman" w:hAnsi="Times New Roman" w:cs="Times New Roman"/>
          <w:color w:val="000000"/>
          <w:w w:val="0"/>
          <w:sz w:val="20"/>
          <w:szCs w:val="20"/>
          <w:highlight w:val="white"/>
          <w:lang w:eastAsia="ru-RU"/>
        </w:rPr>
        <w:t>Обучение языку в школах с русским (неродным) языком обучения опре</w:t>
      </w:r>
      <w:r w:rsidRPr="003D47EF">
        <w:rPr>
          <w:rFonts w:ascii="Times New Roman" w:eastAsia="Times New Roman" w:hAnsi="Times New Roman" w:cs="Times New Roman"/>
          <w:color w:val="000000"/>
          <w:w w:val="0"/>
          <w:sz w:val="20"/>
          <w:szCs w:val="20"/>
          <w:highlight w:val="white"/>
          <w:lang w:eastAsia="ru-RU"/>
        </w:rPr>
        <w:softHyphen/>
        <w:t>деляет необходимость обязательной опоры на лингвистическую компетен</w:t>
      </w:r>
      <w:r w:rsidRPr="003D47EF">
        <w:rPr>
          <w:rFonts w:ascii="Times New Roman" w:eastAsia="Times New Roman" w:hAnsi="Times New Roman" w:cs="Times New Roman"/>
          <w:color w:val="000000"/>
          <w:w w:val="0"/>
          <w:sz w:val="20"/>
          <w:szCs w:val="20"/>
          <w:highlight w:val="white"/>
          <w:lang w:eastAsia="ru-RU"/>
        </w:rPr>
        <w:softHyphen/>
        <w:t>цию и языковую интуицию ребёнка. Курсы чеченского и русского языков в 1-4 классах должны быть взаимосвязанными и взаимодополняющими.</w:t>
      </w:r>
    </w:p>
    <w:p w:rsidR="003D47EF" w:rsidRPr="003D47EF" w:rsidRDefault="003D47EF" w:rsidP="003D47EF">
      <w:pPr>
        <w:ind w:right="4"/>
        <w:jc w:val="both"/>
        <w:rPr>
          <w:rFonts w:ascii="Times New Roman" w:eastAsia="Times New Roman" w:hAnsi="Times New Roman" w:cs="Times New Roman"/>
          <w:color w:val="000000"/>
          <w:w w:val="0"/>
          <w:sz w:val="20"/>
          <w:szCs w:val="20"/>
          <w:highlight w:val="white"/>
          <w:lang w:eastAsia="ru-RU"/>
        </w:rPr>
      </w:pPr>
      <w:r w:rsidRPr="003D47EF">
        <w:rPr>
          <w:rFonts w:ascii="Times New Roman" w:eastAsia="Times New Roman" w:hAnsi="Times New Roman" w:cs="Times New Roman"/>
          <w:color w:val="000000"/>
          <w:w w:val="0"/>
          <w:sz w:val="20"/>
          <w:szCs w:val="20"/>
          <w:highlight w:val="white"/>
          <w:lang w:eastAsia="ru-RU"/>
        </w:rPr>
        <w:t>Программа составлена в соответствии с базисным учебным планом 3-го варианта для образовательных учреждений с русским (неродным) языком обучения. Программа предназначена для школ с русским (неродным) язы</w:t>
      </w:r>
      <w:r w:rsidRPr="003D47EF">
        <w:rPr>
          <w:rFonts w:ascii="Times New Roman" w:eastAsia="Times New Roman" w:hAnsi="Times New Roman" w:cs="Times New Roman"/>
          <w:color w:val="000000"/>
          <w:w w:val="0"/>
          <w:sz w:val="20"/>
          <w:szCs w:val="20"/>
          <w:highlight w:val="white"/>
          <w:lang w:eastAsia="ru-RU"/>
        </w:rPr>
        <w:softHyphen/>
        <w:t>ком обучения, в соответствии с БУП, рассчитана на 405 часов.</w:t>
      </w:r>
    </w:p>
    <w:p w:rsidR="003D47EF" w:rsidRPr="003D47EF" w:rsidRDefault="003D47EF" w:rsidP="003D47EF">
      <w:pPr>
        <w:ind w:right="4"/>
        <w:jc w:val="both"/>
        <w:rPr>
          <w:rFonts w:ascii="Times New Roman" w:eastAsia="Times New Roman" w:hAnsi="Times New Roman" w:cs="Times New Roman"/>
          <w:color w:val="000000"/>
          <w:w w:val="0"/>
          <w:sz w:val="20"/>
          <w:szCs w:val="20"/>
          <w:highlight w:val="white"/>
          <w:lang w:eastAsia="ru-RU"/>
        </w:rPr>
      </w:pPr>
      <w:r w:rsidRPr="003D47EF">
        <w:rPr>
          <w:rFonts w:ascii="Times New Roman" w:eastAsia="Times New Roman" w:hAnsi="Times New Roman" w:cs="Times New Roman"/>
          <w:color w:val="000000"/>
          <w:sz w:val="20"/>
          <w:szCs w:val="20"/>
          <w:lang w:eastAsia="ru-RU"/>
        </w:rPr>
        <w:t xml:space="preserve">На изучение предмета  </w:t>
      </w:r>
      <w:r w:rsidRPr="003D47EF">
        <w:rPr>
          <w:rFonts w:ascii="Times New Roman" w:eastAsia="Times New Roman" w:hAnsi="Times New Roman" w:cs="Times New Roman"/>
          <w:b/>
          <w:color w:val="000000"/>
          <w:sz w:val="20"/>
          <w:szCs w:val="20"/>
          <w:lang w:eastAsia="ru-RU"/>
        </w:rPr>
        <w:t xml:space="preserve">«Родной (чеченский) язык» </w:t>
      </w:r>
      <w:r w:rsidRPr="003D47EF">
        <w:rPr>
          <w:rFonts w:ascii="Times New Roman" w:eastAsia="Times New Roman" w:hAnsi="Times New Roman" w:cs="Times New Roman"/>
          <w:color w:val="000000"/>
          <w:w w:val="0"/>
          <w:sz w:val="20"/>
          <w:szCs w:val="20"/>
          <w:highlight w:val="white"/>
          <w:lang w:eastAsia="ru-RU"/>
        </w:rPr>
        <w:t xml:space="preserve"> отводится:</w:t>
      </w:r>
    </w:p>
    <w:p w:rsidR="003D47EF" w:rsidRPr="003D47EF" w:rsidRDefault="003D47EF" w:rsidP="003D47EF">
      <w:pPr>
        <w:ind w:right="4"/>
        <w:jc w:val="both"/>
        <w:rPr>
          <w:rFonts w:ascii="Times New Roman" w:eastAsia="Times New Roman" w:hAnsi="Times New Roman" w:cs="Times New Roman"/>
          <w:color w:val="000000"/>
          <w:w w:val="0"/>
          <w:sz w:val="20"/>
          <w:szCs w:val="20"/>
          <w:highlight w:val="white"/>
          <w:lang w:eastAsia="ru-RU"/>
        </w:rPr>
      </w:pPr>
      <w:r w:rsidRPr="003D47EF">
        <w:rPr>
          <w:rFonts w:ascii="Times New Roman" w:eastAsia="Times New Roman" w:hAnsi="Times New Roman" w:cs="Times New Roman"/>
          <w:color w:val="000000"/>
          <w:w w:val="0"/>
          <w:sz w:val="20"/>
          <w:szCs w:val="20"/>
          <w:highlight w:val="white"/>
          <w:lang w:eastAsia="ru-RU"/>
        </w:rPr>
        <w:t>в   1 классе - 99 ч,</w:t>
      </w:r>
    </w:p>
    <w:p w:rsidR="003D47EF" w:rsidRPr="003D47EF" w:rsidRDefault="003D47EF" w:rsidP="003D47EF">
      <w:pPr>
        <w:ind w:right="4"/>
        <w:jc w:val="both"/>
        <w:rPr>
          <w:rFonts w:ascii="Times New Roman" w:eastAsia="Times New Roman" w:hAnsi="Times New Roman" w:cs="Times New Roman"/>
          <w:color w:val="000000"/>
          <w:w w:val="0"/>
          <w:sz w:val="20"/>
          <w:szCs w:val="20"/>
          <w:highlight w:val="white"/>
          <w:lang w:eastAsia="ru-RU"/>
        </w:rPr>
      </w:pPr>
      <w:r w:rsidRPr="003D47EF">
        <w:rPr>
          <w:rFonts w:ascii="Times New Roman" w:eastAsia="Times New Roman" w:hAnsi="Times New Roman" w:cs="Times New Roman"/>
          <w:color w:val="000000"/>
          <w:w w:val="0"/>
          <w:sz w:val="20"/>
          <w:szCs w:val="20"/>
          <w:highlight w:val="white"/>
          <w:lang w:eastAsia="ru-RU"/>
        </w:rPr>
        <w:t>во 2 классе - 102 ч,</w:t>
      </w:r>
    </w:p>
    <w:p w:rsidR="003D47EF" w:rsidRPr="003D47EF" w:rsidRDefault="003D47EF" w:rsidP="003D47EF">
      <w:pPr>
        <w:ind w:right="4"/>
        <w:jc w:val="both"/>
        <w:rPr>
          <w:rFonts w:ascii="Times New Roman" w:eastAsia="Times New Roman" w:hAnsi="Times New Roman" w:cs="Times New Roman"/>
          <w:color w:val="000000"/>
          <w:w w:val="0"/>
          <w:sz w:val="20"/>
          <w:szCs w:val="20"/>
          <w:highlight w:val="white"/>
          <w:lang w:eastAsia="ru-RU"/>
        </w:rPr>
      </w:pPr>
      <w:r w:rsidRPr="003D47EF">
        <w:rPr>
          <w:rFonts w:ascii="Times New Roman" w:eastAsia="Times New Roman" w:hAnsi="Times New Roman" w:cs="Times New Roman"/>
          <w:color w:val="000000"/>
          <w:w w:val="0"/>
          <w:sz w:val="20"/>
          <w:szCs w:val="20"/>
          <w:highlight w:val="white"/>
          <w:lang w:eastAsia="ru-RU"/>
        </w:rPr>
        <w:t>в   3 классе - 102 ч,</w:t>
      </w:r>
    </w:p>
    <w:p w:rsidR="003D47EF" w:rsidRPr="003D47EF" w:rsidRDefault="003D47EF" w:rsidP="003D47EF">
      <w:pPr>
        <w:ind w:right="4"/>
        <w:jc w:val="both"/>
        <w:rPr>
          <w:rFonts w:ascii="Times New Roman" w:eastAsia="Times New Roman" w:hAnsi="Times New Roman" w:cs="Times New Roman"/>
          <w:color w:val="000000"/>
          <w:w w:val="0"/>
          <w:sz w:val="20"/>
          <w:szCs w:val="20"/>
          <w:lang w:eastAsia="ru-RU"/>
        </w:rPr>
      </w:pPr>
      <w:r w:rsidRPr="003D47EF">
        <w:rPr>
          <w:rFonts w:ascii="Times New Roman" w:eastAsia="Times New Roman" w:hAnsi="Times New Roman" w:cs="Times New Roman"/>
          <w:color w:val="000000"/>
          <w:w w:val="0"/>
          <w:sz w:val="20"/>
          <w:szCs w:val="20"/>
          <w:highlight w:val="white"/>
          <w:lang w:eastAsia="ru-RU"/>
        </w:rPr>
        <w:t>в   4 классе - 102 ч.</w:t>
      </w:r>
    </w:p>
    <w:p w:rsidR="003D47EF" w:rsidRPr="003D47EF" w:rsidRDefault="003D47EF" w:rsidP="003D47EF">
      <w:pPr>
        <w:ind w:right="4"/>
        <w:jc w:val="both"/>
        <w:rPr>
          <w:rFonts w:ascii="Times New Roman" w:eastAsia="Times New Roman" w:hAnsi="Times New Roman" w:cs="Times New Roman"/>
          <w:color w:val="000000"/>
          <w:w w:val="0"/>
          <w:sz w:val="20"/>
          <w:szCs w:val="20"/>
          <w:highlight w:val="white"/>
          <w:lang w:eastAsia="ru-RU"/>
        </w:rPr>
      </w:pPr>
      <w:r w:rsidRPr="003D47EF">
        <w:rPr>
          <w:rFonts w:ascii="Times New Roman" w:eastAsia="Times New Roman" w:hAnsi="Times New Roman" w:cs="Times New Roman"/>
          <w:color w:val="000000"/>
          <w:sz w:val="20"/>
          <w:szCs w:val="20"/>
          <w:lang w:eastAsia="ru-RU"/>
        </w:rPr>
        <w:t xml:space="preserve">На изучение предмета  </w:t>
      </w:r>
      <w:r w:rsidRPr="003D47EF">
        <w:rPr>
          <w:rFonts w:ascii="Times New Roman" w:eastAsia="Times New Roman" w:hAnsi="Times New Roman" w:cs="Times New Roman"/>
          <w:b/>
          <w:color w:val="000000"/>
          <w:sz w:val="20"/>
          <w:szCs w:val="20"/>
          <w:lang w:eastAsia="ru-RU"/>
        </w:rPr>
        <w:t xml:space="preserve">«Родная (чеченская) литература» </w:t>
      </w:r>
      <w:r w:rsidRPr="003D47EF">
        <w:rPr>
          <w:rFonts w:ascii="Times New Roman" w:eastAsia="Times New Roman" w:hAnsi="Times New Roman" w:cs="Times New Roman"/>
          <w:color w:val="000000"/>
          <w:w w:val="0"/>
          <w:sz w:val="20"/>
          <w:szCs w:val="20"/>
          <w:highlight w:val="white"/>
          <w:lang w:eastAsia="ru-RU"/>
        </w:rPr>
        <w:t xml:space="preserve"> отводится:</w:t>
      </w:r>
    </w:p>
    <w:p w:rsidR="003D47EF" w:rsidRPr="003D47EF" w:rsidRDefault="003D47EF" w:rsidP="003D47EF">
      <w:pPr>
        <w:ind w:right="4"/>
        <w:jc w:val="both"/>
        <w:rPr>
          <w:rFonts w:ascii="Times New Roman" w:eastAsia="Times New Roman" w:hAnsi="Times New Roman" w:cs="Times New Roman"/>
          <w:color w:val="000000"/>
          <w:w w:val="0"/>
          <w:sz w:val="20"/>
          <w:szCs w:val="20"/>
          <w:highlight w:val="white"/>
          <w:lang w:eastAsia="ru-RU"/>
        </w:rPr>
      </w:pPr>
      <w:r w:rsidRPr="003D47EF">
        <w:rPr>
          <w:rFonts w:ascii="Times New Roman" w:eastAsia="Times New Roman" w:hAnsi="Times New Roman" w:cs="Times New Roman"/>
          <w:color w:val="000000"/>
          <w:w w:val="0"/>
          <w:sz w:val="20"/>
          <w:szCs w:val="20"/>
          <w:highlight w:val="white"/>
          <w:lang w:eastAsia="ru-RU"/>
        </w:rPr>
        <w:t>в   1 классе - 66 ч,</w:t>
      </w:r>
    </w:p>
    <w:p w:rsidR="003D47EF" w:rsidRPr="003D47EF" w:rsidRDefault="003D47EF" w:rsidP="003D47EF">
      <w:pPr>
        <w:ind w:right="4"/>
        <w:jc w:val="both"/>
        <w:rPr>
          <w:rFonts w:ascii="Times New Roman" w:eastAsia="Times New Roman" w:hAnsi="Times New Roman" w:cs="Times New Roman"/>
          <w:color w:val="000000"/>
          <w:w w:val="0"/>
          <w:sz w:val="20"/>
          <w:szCs w:val="20"/>
          <w:highlight w:val="white"/>
          <w:lang w:eastAsia="ru-RU"/>
        </w:rPr>
      </w:pPr>
      <w:r w:rsidRPr="003D47EF">
        <w:rPr>
          <w:rFonts w:ascii="Times New Roman" w:eastAsia="Times New Roman" w:hAnsi="Times New Roman" w:cs="Times New Roman"/>
          <w:color w:val="000000"/>
          <w:w w:val="0"/>
          <w:sz w:val="20"/>
          <w:szCs w:val="20"/>
          <w:highlight w:val="white"/>
          <w:lang w:eastAsia="ru-RU"/>
        </w:rPr>
        <w:t>во 2 классе - 68 ч,</w:t>
      </w:r>
    </w:p>
    <w:p w:rsidR="003D47EF" w:rsidRPr="003D47EF" w:rsidRDefault="003D47EF" w:rsidP="003D47EF">
      <w:pPr>
        <w:ind w:right="4"/>
        <w:jc w:val="both"/>
        <w:rPr>
          <w:rFonts w:ascii="Times New Roman" w:eastAsia="Times New Roman" w:hAnsi="Times New Roman" w:cs="Times New Roman"/>
          <w:color w:val="000000"/>
          <w:w w:val="0"/>
          <w:sz w:val="20"/>
          <w:szCs w:val="20"/>
          <w:highlight w:val="white"/>
          <w:lang w:eastAsia="ru-RU"/>
        </w:rPr>
      </w:pPr>
      <w:r w:rsidRPr="003D47EF">
        <w:rPr>
          <w:rFonts w:ascii="Times New Roman" w:eastAsia="Times New Roman" w:hAnsi="Times New Roman" w:cs="Times New Roman"/>
          <w:color w:val="000000"/>
          <w:w w:val="0"/>
          <w:sz w:val="20"/>
          <w:szCs w:val="20"/>
          <w:highlight w:val="white"/>
          <w:lang w:eastAsia="ru-RU"/>
        </w:rPr>
        <w:t>в   3 классе - 68 ч,</w:t>
      </w:r>
    </w:p>
    <w:p w:rsidR="003D47EF" w:rsidRPr="003D47EF" w:rsidRDefault="003D47EF" w:rsidP="003D47EF">
      <w:pPr>
        <w:ind w:right="4"/>
        <w:jc w:val="both"/>
        <w:rPr>
          <w:rFonts w:ascii="Times New Roman" w:eastAsia="Times New Roman" w:hAnsi="Times New Roman" w:cs="Times New Roman"/>
          <w:color w:val="000000"/>
          <w:w w:val="0"/>
          <w:sz w:val="20"/>
          <w:szCs w:val="20"/>
          <w:lang w:eastAsia="ru-RU"/>
        </w:rPr>
      </w:pPr>
      <w:r w:rsidRPr="003D47EF">
        <w:rPr>
          <w:rFonts w:ascii="Times New Roman" w:eastAsia="Times New Roman" w:hAnsi="Times New Roman" w:cs="Times New Roman"/>
          <w:color w:val="000000"/>
          <w:w w:val="0"/>
          <w:sz w:val="20"/>
          <w:szCs w:val="20"/>
          <w:highlight w:val="white"/>
          <w:lang w:eastAsia="ru-RU"/>
        </w:rPr>
        <w:t>в   4 классе - 68 ч.</w:t>
      </w:r>
    </w:p>
    <w:p w:rsidR="003D47EF" w:rsidRPr="003D47EF" w:rsidRDefault="003D47EF" w:rsidP="003D47EF">
      <w:pPr>
        <w:ind w:right="4"/>
        <w:jc w:val="both"/>
        <w:rPr>
          <w:rFonts w:ascii="Times New Roman" w:eastAsia="Times New Roman" w:hAnsi="Times New Roman" w:cs="Times New Roman"/>
          <w:color w:val="000000"/>
          <w:w w:val="0"/>
          <w:sz w:val="20"/>
          <w:szCs w:val="20"/>
          <w:highlight w:val="white"/>
          <w:lang w:eastAsia="ru-RU"/>
        </w:rPr>
      </w:pPr>
    </w:p>
    <w:p w:rsidR="003D47EF" w:rsidRPr="003D47EF" w:rsidRDefault="003D47EF" w:rsidP="003D47EF">
      <w:pPr>
        <w:autoSpaceDE w:val="0"/>
        <w:autoSpaceDN w:val="0"/>
        <w:adjustRightInd w:val="0"/>
        <w:spacing w:after="11" w:line="270" w:lineRule="auto"/>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b/>
          <w:bCs/>
          <w:color w:val="000000"/>
          <w:sz w:val="20"/>
          <w:szCs w:val="20"/>
          <w:lang w:eastAsia="ru-RU"/>
        </w:rPr>
        <w:t>Иностранный (английский) язык</w:t>
      </w:r>
      <w:r w:rsidRPr="003D47EF">
        <w:rPr>
          <w:rFonts w:ascii="Times New Roman" w:eastAsia="Times New Roman" w:hAnsi="Times New Roman" w:cs="Times New Roman"/>
          <w:color w:val="000000"/>
          <w:sz w:val="20"/>
          <w:szCs w:val="20"/>
          <w:lang w:eastAsia="ru-RU"/>
        </w:rPr>
        <w:t>в начальной общеобразовательной школе изучается со 2 класса. Изучение направлено на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
    <w:p w:rsidR="003D47EF" w:rsidRPr="003D47EF" w:rsidRDefault="003D47EF" w:rsidP="003D47EF">
      <w:pPr>
        <w:ind w:right="4"/>
        <w:jc w:val="both"/>
        <w:rPr>
          <w:rFonts w:ascii="Times New Roman" w:eastAsia="Times New Roman" w:hAnsi="Times New Roman" w:cs="Times New Roman"/>
          <w:color w:val="000000"/>
          <w:w w:val="0"/>
          <w:sz w:val="20"/>
          <w:szCs w:val="20"/>
          <w:highlight w:val="white"/>
          <w:lang w:eastAsia="ru-RU"/>
        </w:rPr>
      </w:pPr>
      <w:r w:rsidRPr="003D47EF">
        <w:rPr>
          <w:rFonts w:ascii="Times New Roman" w:eastAsia="Times New Roman" w:hAnsi="Times New Roman" w:cs="Times New Roman"/>
          <w:color w:val="000000"/>
          <w:sz w:val="20"/>
          <w:szCs w:val="20"/>
          <w:lang w:eastAsia="ru-RU"/>
        </w:rPr>
        <w:t xml:space="preserve">На изучение предмета  </w:t>
      </w:r>
      <w:r w:rsidRPr="003D47EF">
        <w:rPr>
          <w:rFonts w:ascii="Times New Roman" w:eastAsia="Times New Roman" w:hAnsi="Times New Roman" w:cs="Times New Roman"/>
          <w:b/>
          <w:color w:val="000000"/>
          <w:sz w:val="20"/>
          <w:szCs w:val="20"/>
          <w:lang w:eastAsia="ru-RU"/>
        </w:rPr>
        <w:t>«</w:t>
      </w:r>
      <w:r w:rsidRPr="003D47EF">
        <w:rPr>
          <w:rFonts w:ascii="Times New Roman" w:eastAsia="Times New Roman" w:hAnsi="Times New Roman" w:cs="Times New Roman"/>
          <w:bCs/>
          <w:color w:val="000000"/>
          <w:sz w:val="20"/>
          <w:szCs w:val="20"/>
          <w:lang w:eastAsia="ru-RU"/>
        </w:rPr>
        <w:t>Иностранный (английский) язык</w:t>
      </w:r>
      <w:r w:rsidRPr="003D47EF">
        <w:rPr>
          <w:rFonts w:ascii="Times New Roman" w:eastAsia="Times New Roman" w:hAnsi="Times New Roman" w:cs="Times New Roman"/>
          <w:b/>
          <w:color w:val="000000"/>
          <w:sz w:val="20"/>
          <w:szCs w:val="20"/>
          <w:lang w:eastAsia="ru-RU"/>
        </w:rPr>
        <w:t xml:space="preserve">» </w:t>
      </w:r>
      <w:r w:rsidRPr="003D47EF">
        <w:rPr>
          <w:rFonts w:ascii="Times New Roman" w:eastAsia="Times New Roman" w:hAnsi="Times New Roman" w:cs="Times New Roman"/>
          <w:color w:val="000000"/>
          <w:w w:val="0"/>
          <w:sz w:val="20"/>
          <w:szCs w:val="20"/>
          <w:highlight w:val="white"/>
          <w:lang w:eastAsia="ru-RU"/>
        </w:rPr>
        <w:t xml:space="preserve"> отводится 136ч:</w:t>
      </w:r>
    </w:p>
    <w:p w:rsidR="003D47EF" w:rsidRPr="003D47EF" w:rsidRDefault="003D47EF" w:rsidP="003D47EF">
      <w:pPr>
        <w:ind w:right="4"/>
        <w:jc w:val="both"/>
        <w:rPr>
          <w:rFonts w:ascii="Times New Roman" w:eastAsia="Times New Roman" w:hAnsi="Times New Roman" w:cs="Times New Roman"/>
          <w:color w:val="000000"/>
          <w:w w:val="0"/>
          <w:sz w:val="20"/>
          <w:szCs w:val="20"/>
          <w:highlight w:val="white"/>
          <w:lang w:eastAsia="ru-RU"/>
        </w:rPr>
      </w:pPr>
      <w:r w:rsidRPr="003D47EF">
        <w:rPr>
          <w:rFonts w:ascii="Times New Roman" w:eastAsia="Times New Roman" w:hAnsi="Times New Roman" w:cs="Times New Roman"/>
          <w:color w:val="000000"/>
          <w:w w:val="0"/>
          <w:sz w:val="20"/>
          <w:szCs w:val="20"/>
          <w:highlight w:val="white"/>
          <w:lang w:eastAsia="ru-RU"/>
        </w:rPr>
        <w:t>во 2 классе - 34 ч,</w:t>
      </w:r>
    </w:p>
    <w:p w:rsidR="003D47EF" w:rsidRPr="003D47EF" w:rsidRDefault="003D47EF" w:rsidP="003D47EF">
      <w:pPr>
        <w:ind w:right="4"/>
        <w:jc w:val="both"/>
        <w:rPr>
          <w:rFonts w:ascii="Times New Roman" w:eastAsia="Times New Roman" w:hAnsi="Times New Roman" w:cs="Times New Roman"/>
          <w:color w:val="000000"/>
          <w:w w:val="0"/>
          <w:sz w:val="20"/>
          <w:szCs w:val="20"/>
          <w:highlight w:val="white"/>
          <w:lang w:eastAsia="ru-RU"/>
        </w:rPr>
      </w:pPr>
      <w:r w:rsidRPr="003D47EF">
        <w:rPr>
          <w:rFonts w:ascii="Times New Roman" w:eastAsia="Times New Roman" w:hAnsi="Times New Roman" w:cs="Times New Roman"/>
          <w:color w:val="000000"/>
          <w:w w:val="0"/>
          <w:sz w:val="20"/>
          <w:szCs w:val="20"/>
          <w:highlight w:val="white"/>
          <w:lang w:eastAsia="ru-RU"/>
        </w:rPr>
        <w:t>в   3 классе - 34 ч,</w:t>
      </w:r>
    </w:p>
    <w:p w:rsidR="003D47EF" w:rsidRPr="003D47EF" w:rsidRDefault="003D47EF" w:rsidP="003D47EF">
      <w:pPr>
        <w:ind w:right="4"/>
        <w:jc w:val="both"/>
        <w:rPr>
          <w:rFonts w:ascii="Times New Roman" w:eastAsia="Times New Roman" w:hAnsi="Times New Roman" w:cs="Times New Roman"/>
          <w:color w:val="000000"/>
          <w:w w:val="0"/>
          <w:sz w:val="20"/>
          <w:szCs w:val="20"/>
          <w:lang w:eastAsia="ru-RU"/>
        </w:rPr>
      </w:pPr>
      <w:r w:rsidRPr="003D47EF">
        <w:rPr>
          <w:rFonts w:ascii="Times New Roman" w:eastAsia="Times New Roman" w:hAnsi="Times New Roman" w:cs="Times New Roman"/>
          <w:color w:val="000000"/>
          <w:w w:val="0"/>
          <w:sz w:val="20"/>
          <w:szCs w:val="20"/>
          <w:highlight w:val="white"/>
          <w:lang w:eastAsia="ru-RU"/>
        </w:rPr>
        <w:t>в   4 классе - 34 ч.</w:t>
      </w:r>
    </w:p>
    <w:p w:rsidR="003D47EF" w:rsidRPr="003D47EF" w:rsidRDefault="003D47EF" w:rsidP="003D47EF">
      <w:pPr>
        <w:ind w:right="4"/>
        <w:jc w:val="both"/>
        <w:rPr>
          <w:rFonts w:ascii="Times New Roman" w:eastAsia="Times New Roman" w:hAnsi="Times New Roman" w:cs="Times New Roman"/>
          <w:color w:val="000000"/>
          <w:w w:val="0"/>
          <w:sz w:val="20"/>
          <w:szCs w:val="20"/>
          <w:highlight w:val="white"/>
          <w:lang w:eastAsia="ru-RU"/>
        </w:rPr>
      </w:pPr>
    </w:p>
    <w:p w:rsidR="003D47EF" w:rsidRPr="003D47EF" w:rsidRDefault="003D47EF" w:rsidP="003D47EF">
      <w:pPr>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231F20"/>
          <w:sz w:val="20"/>
          <w:szCs w:val="20"/>
          <w:lang w:eastAsia="ru-RU"/>
        </w:rPr>
        <w:t>Изучение</w:t>
      </w:r>
      <w:r w:rsidRPr="003D47EF">
        <w:rPr>
          <w:rFonts w:ascii="Times New Roman" w:eastAsia="Times New Roman" w:hAnsi="Times New Roman" w:cs="Times New Roman"/>
          <w:color w:val="000000"/>
          <w:sz w:val="20"/>
          <w:szCs w:val="20"/>
          <w:lang w:eastAsia="ru-RU"/>
        </w:rPr>
        <w:t>предмета</w:t>
      </w:r>
      <w:r w:rsidRPr="003D47EF">
        <w:rPr>
          <w:rFonts w:ascii="Times New Roman" w:eastAsia="Times New Roman" w:hAnsi="Times New Roman" w:cs="Times New Roman"/>
          <w:color w:val="231F20"/>
          <w:spacing w:val="39"/>
          <w:sz w:val="20"/>
          <w:szCs w:val="20"/>
          <w:lang w:eastAsia="ru-RU"/>
        </w:rPr>
        <w:t xml:space="preserve"> «</w:t>
      </w:r>
      <w:r w:rsidRPr="003D47EF">
        <w:rPr>
          <w:rFonts w:ascii="Times New Roman" w:eastAsia="Times New Roman" w:hAnsi="Times New Roman" w:cs="Times New Roman"/>
          <w:color w:val="231F20"/>
          <w:sz w:val="20"/>
          <w:szCs w:val="20"/>
          <w:lang w:eastAsia="ru-RU"/>
        </w:rPr>
        <w:t>Математика»в</w:t>
      </w:r>
      <w:r w:rsidR="00640F15">
        <w:rPr>
          <w:rFonts w:ascii="Times New Roman" w:eastAsia="Times New Roman" w:hAnsi="Times New Roman" w:cs="Times New Roman"/>
          <w:color w:val="231F20"/>
          <w:sz w:val="20"/>
          <w:szCs w:val="20"/>
          <w:lang w:eastAsia="ru-RU"/>
        </w:rPr>
        <w:t xml:space="preserve"> </w:t>
      </w:r>
      <w:r w:rsidRPr="003D47EF">
        <w:rPr>
          <w:rFonts w:ascii="Times New Roman" w:eastAsia="Times New Roman" w:hAnsi="Times New Roman" w:cs="Times New Roman"/>
          <w:color w:val="231F20"/>
          <w:sz w:val="20"/>
          <w:szCs w:val="20"/>
          <w:lang w:eastAsia="ru-RU"/>
        </w:rPr>
        <w:t>начальной</w:t>
      </w:r>
      <w:r w:rsidR="00640F15">
        <w:rPr>
          <w:rFonts w:ascii="Times New Roman" w:eastAsia="Times New Roman" w:hAnsi="Times New Roman" w:cs="Times New Roman"/>
          <w:color w:val="231F20"/>
          <w:sz w:val="20"/>
          <w:szCs w:val="20"/>
          <w:lang w:eastAsia="ru-RU"/>
        </w:rPr>
        <w:t xml:space="preserve"> </w:t>
      </w:r>
      <w:r w:rsidRPr="003D47EF">
        <w:rPr>
          <w:rFonts w:ascii="Times New Roman" w:eastAsia="Times New Roman" w:hAnsi="Times New Roman" w:cs="Times New Roman"/>
          <w:color w:val="231F20"/>
          <w:sz w:val="20"/>
          <w:szCs w:val="20"/>
          <w:lang w:eastAsia="ru-RU"/>
        </w:rPr>
        <w:t>школенаправленонадостижение следующихобразовательных,развивающихцелей,атакжецелей воспитания:</w:t>
      </w:r>
    </w:p>
    <w:p w:rsidR="003D47EF" w:rsidRPr="003D47EF" w:rsidRDefault="003D47EF" w:rsidP="003D47EF">
      <w:pPr>
        <w:numPr>
          <w:ilvl w:val="0"/>
          <w:numId w:val="59"/>
        </w:numPr>
        <w:spacing w:after="11" w:line="270" w:lineRule="auto"/>
        <w:ind w:right="4"/>
        <w:jc w:val="both"/>
        <w:rPr>
          <w:rFonts w:ascii="Times New Roman" w:eastAsia="Times New Roman" w:hAnsi="Times New Roman" w:cs="Times New Roman"/>
          <w:color w:val="231F20"/>
          <w:sz w:val="20"/>
          <w:szCs w:val="20"/>
          <w:lang w:eastAsia="ru-RU"/>
        </w:rPr>
      </w:pPr>
      <w:r w:rsidRPr="003D47EF">
        <w:rPr>
          <w:rFonts w:ascii="Times New Roman" w:eastAsia="Times New Roman" w:hAnsi="Times New Roman" w:cs="Times New Roman"/>
          <w:color w:val="231F20"/>
          <w:sz w:val="20"/>
          <w:szCs w:val="20"/>
          <w:lang w:eastAsia="ru-RU"/>
        </w:rPr>
        <w:t>Освоениеначальныхматематическихзнаний;</w:t>
      </w:r>
    </w:p>
    <w:p w:rsidR="003D47EF" w:rsidRPr="003D47EF" w:rsidRDefault="003D47EF" w:rsidP="003D47EF">
      <w:pPr>
        <w:numPr>
          <w:ilvl w:val="0"/>
          <w:numId w:val="59"/>
        </w:numPr>
        <w:spacing w:after="11" w:line="270" w:lineRule="auto"/>
        <w:ind w:right="4"/>
        <w:jc w:val="both"/>
        <w:rPr>
          <w:rFonts w:ascii="Times New Roman" w:eastAsia="Times New Roman" w:hAnsi="Times New Roman" w:cs="Times New Roman"/>
          <w:color w:val="231F20"/>
          <w:spacing w:val="60"/>
          <w:sz w:val="20"/>
          <w:szCs w:val="20"/>
          <w:lang w:eastAsia="ru-RU"/>
        </w:rPr>
      </w:pPr>
      <w:r w:rsidRPr="003D47EF">
        <w:rPr>
          <w:rFonts w:ascii="Times New Roman" w:eastAsia="Times New Roman" w:hAnsi="Times New Roman" w:cs="Times New Roman"/>
          <w:color w:val="231F20"/>
          <w:sz w:val="20"/>
          <w:szCs w:val="20"/>
          <w:lang w:eastAsia="ru-RU"/>
        </w:rPr>
        <w:t>Формированиефункциональнойматематической</w:t>
      </w:r>
      <w:r w:rsidRPr="003D47EF">
        <w:rPr>
          <w:rFonts w:ascii="Times New Roman" w:eastAsia="Times New Roman" w:hAnsi="Times New Roman" w:cs="Times New Roman"/>
          <w:color w:val="231F20"/>
          <w:spacing w:val="1"/>
          <w:sz w:val="20"/>
          <w:szCs w:val="20"/>
          <w:lang w:eastAsia="ru-RU"/>
        </w:rPr>
        <w:t xml:space="preserve">грамотности </w:t>
      </w:r>
      <w:r w:rsidRPr="003D47EF">
        <w:rPr>
          <w:rFonts w:ascii="Times New Roman" w:eastAsia="Times New Roman" w:hAnsi="Times New Roman" w:cs="Times New Roman"/>
          <w:color w:val="231F20"/>
          <w:sz w:val="20"/>
          <w:szCs w:val="20"/>
          <w:lang w:eastAsia="ru-RU"/>
        </w:rPr>
        <w:t>младшегошкольника;</w:t>
      </w:r>
    </w:p>
    <w:p w:rsidR="003D47EF" w:rsidRPr="003D47EF" w:rsidRDefault="003D47EF" w:rsidP="003D47EF">
      <w:pPr>
        <w:numPr>
          <w:ilvl w:val="0"/>
          <w:numId w:val="59"/>
        </w:numPr>
        <w:spacing w:after="11" w:line="270" w:lineRule="auto"/>
        <w:ind w:right="4"/>
        <w:jc w:val="both"/>
        <w:rPr>
          <w:rFonts w:ascii="Times New Roman" w:eastAsia="Times New Roman" w:hAnsi="Times New Roman" w:cs="Times New Roman"/>
          <w:color w:val="231F20"/>
          <w:spacing w:val="60"/>
          <w:sz w:val="20"/>
          <w:szCs w:val="20"/>
          <w:lang w:eastAsia="ru-RU"/>
        </w:rPr>
      </w:pPr>
      <w:r w:rsidRPr="003D47EF">
        <w:rPr>
          <w:rFonts w:ascii="Times New Roman" w:eastAsia="Times New Roman" w:hAnsi="Times New Roman" w:cs="Times New Roman"/>
          <w:color w:val="231F20"/>
          <w:sz w:val="20"/>
          <w:szCs w:val="20"/>
          <w:lang w:eastAsia="ru-RU"/>
        </w:rPr>
        <w:t>Обеспечениематематическогоразвитиямладшегошкольника;</w:t>
      </w:r>
    </w:p>
    <w:p w:rsidR="003D47EF" w:rsidRPr="003D47EF" w:rsidRDefault="003D47EF" w:rsidP="003D47EF">
      <w:pPr>
        <w:numPr>
          <w:ilvl w:val="0"/>
          <w:numId w:val="59"/>
        </w:numPr>
        <w:spacing w:after="11" w:line="270" w:lineRule="auto"/>
        <w:ind w:right="4"/>
        <w:jc w:val="both"/>
        <w:rPr>
          <w:rFonts w:ascii="Times New Roman" w:eastAsia="Times New Roman" w:hAnsi="Times New Roman" w:cs="Times New Roman"/>
          <w:color w:val="231F20"/>
          <w:spacing w:val="60"/>
          <w:sz w:val="20"/>
          <w:szCs w:val="20"/>
          <w:lang w:eastAsia="ru-RU"/>
        </w:rPr>
      </w:pPr>
      <w:r w:rsidRPr="003D47EF">
        <w:rPr>
          <w:rFonts w:ascii="Times New Roman" w:eastAsia="Times New Roman" w:hAnsi="Times New Roman" w:cs="Times New Roman"/>
          <w:color w:val="231F20"/>
          <w:sz w:val="20"/>
          <w:szCs w:val="20"/>
          <w:lang w:eastAsia="ru-RU"/>
        </w:rPr>
        <w:t>Становлениеучебно</w:t>
      </w:r>
      <w:r w:rsidRPr="003D47EF">
        <w:rPr>
          <w:rFonts w:ascii="Times New Roman" w:eastAsia="Times New Roman" w:hAnsi="Times New Roman" w:cs="Times New Roman"/>
          <w:color w:val="231F20"/>
          <w:spacing w:val="1"/>
          <w:sz w:val="20"/>
          <w:szCs w:val="20"/>
          <w:lang w:eastAsia="ru-RU"/>
        </w:rPr>
        <w:t>-</w:t>
      </w:r>
      <w:r w:rsidRPr="003D47EF">
        <w:rPr>
          <w:rFonts w:ascii="Times New Roman" w:eastAsia="Times New Roman" w:hAnsi="Times New Roman" w:cs="Times New Roman"/>
          <w:color w:val="231F20"/>
          <w:sz w:val="20"/>
          <w:szCs w:val="20"/>
          <w:lang w:eastAsia="ru-RU"/>
        </w:rPr>
        <w:t>познавательныхмотивовиинтересак изучениюматематикииумственномутруду</w:t>
      </w:r>
    </w:p>
    <w:p w:rsidR="003D47EF" w:rsidRPr="003D47EF" w:rsidRDefault="003D47EF" w:rsidP="003D47EF">
      <w:pPr>
        <w:ind w:right="4"/>
        <w:jc w:val="both"/>
        <w:rPr>
          <w:rFonts w:ascii="Times New Roman" w:eastAsia="Times New Roman" w:hAnsi="Times New Roman" w:cs="Times New Roman"/>
          <w:color w:val="231F20"/>
          <w:sz w:val="20"/>
          <w:szCs w:val="20"/>
          <w:lang w:eastAsia="ru-RU"/>
        </w:rPr>
      </w:pPr>
    </w:p>
    <w:p w:rsidR="003D47EF" w:rsidRPr="003D47EF" w:rsidRDefault="003D47EF" w:rsidP="003D47EF">
      <w:pPr>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231F20"/>
          <w:sz w:val="20"/>
          <w:szCs w:val="20"/>
          <w:lang w:eastAsia="ru-RU"/>
        </w:rPr>
        <w:t>Математическиезнанияиуменияприменяются школьникомприизучениидругихучебныхпредметов(количественныеи пространственныехарактеристики,оценки,расчётыиприкидка, использованиеграфическихформпредставленияинформации). Приобретённыеученикомумениястроитьалгоритмы,выбирать рациональныеспособыустныхиписьменныхарифметических вычислений,приёмыпроверкиправильностивыполнениядействий,а такжеразличение,называние,изображениегеометрическихфигур, нахождениегеометрическихвеличин(длина,периметр,площадь)становятсяпоказателямисформированнойфункциональнойграмотности младшегошкольникаипредпосылкойуспешногодальнейшегообучения в основномзвене школы.</w:t>
      </w:r>
    </w:p>
    <w:p w:rsidR="003D47EF" w:rsidRPr="003D47EF" w:rsidRDefault="003D47EF" w:rsidP="003D47EF">
      <w:pPr>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231F20"/>
          <w:sz w:val="20"/>
          <w:szCs w:val="20"/>
          <w:lang w:eastAsia="ru-RU"/>
        </w:rPr>
        <w:t>Вучебномплане МБОУ «СОШ с.Саясан»наизучениематематикивкаждомклассе начальнойшколыотводится4часавнеделю,всего</w:t>
      </w:r>
      <w:r w:rsidRPr="003D47EF">
        <w:rPr>
          <w:rFonts w:ascii="Times New Roman" w:eastAsia="Times New Roman" w:hAnsi="Times New Roman" w:cs="Times New Roman"/>
          <w:color w:val="231F20"/>
          <w:spacing w:val="1"/>
          <w:sz w:val="20"/>
          <w:szCs w:val="20"/>
          <w:lang w:eastAsia="ru-RU"/>
        </w:rPr>
        <w:t>540</w:t>
      </w:r>
      <w:r w:rsidRPr="003D47EF">
        <w:rPr>
          <w:rFonts w:ascii="Times New Roman" w:eastAsia="Times New Roman" w:hAnsi="Times New Roman" w:cs="Times New Roman"/>
          <w:color w:val="231F20"/>
          <w:sz w:val="20"/>
          <w:szCs w:val="20"/>
          <w:lang w:eastAsia="ru-RU"/>
        </w:rPr>
        <w:t>часов.Изних:</w:t>
      </w:r>
    </w:p>
    <w:p w:rsidR="003D47EF" w:rsidRPr="003D47EF" w:rsidRDefault="003D47EF" w:rsidP="003D47EF">
      <w:pPr>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231F20"/>
          <w:sz w:val="20"/>
          <w:szCs w:val="20"/>
          <w:lang w:eastAsia="ru-RU"/>
        </w:rPr>
        <w:t>в1  классе—</w:t>
      </w:r>
      <w:r w:rsidRPr="003D47EF">
        <w:rPr>
          <w:rFonts w:ascii="Times New Roman" w:eastAsia="Times New Roman" w:hAnsi="Times New Roman" w:cs="Times New Roman"/>
          <w:color w:val="231F20"/>
          <w:spacing w:val="1"/>
          <w:sz w:val="20"/>
          <w:szCs w:val="20"/>
          <w:lang w:eastAsia="ru-RU"/>
        </w:rPr>
        <w:t>132</w:t>
      </w:r>
      <w:r w:rsidRPr="003D47EF">
        <w:rPr>
          <w:rFonts w:ascii="Times New Roman" w:eastAsia="Times New Roman" w:hAnsi="Times New Roman" w:cs="Times New Roman"/>
          <w:color w:val="231F20"/>
          <w:sz w:val="20"/>
          <w:szCs w:val="20"/>
          <w:lang w:eastAsia="ru-RU"/>
        </w:rPr>
        <w:t>часа,</w:t>
      </w:r>
    </w:p>
    <w:p w:rsidR="003D47EF" w:rsidRPr="003D47EF" w:rsidRDefault="003D47EF" w:rsidP="003D47EF">
      <w:pPr>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231F20"/>
          <w:sz w:val="20"/>
          <w:szCs w:val="20"/>
          <w:lang w:eastAsia="ru-RU"/>
        </w:rPr>
        <w:t>во2классе—</w:t>
      </w:r>
      <w:r w:rsidRPr="003D47EF">
        <w:rPr>
          <w:rFonts w:ascii="Times New Roman" w:eastAsia="Times New Roman" w:hAnsi="Times New Roman" w:cs="Times New Roman"/>
          <w:color w:val="231F20"/>
          <w:spacing w:val="1"/>
          <w:sz w:val="20"/>
          <w:szCs w:val="20"/>
          <w:lang w:eastAsia="ru-RU"/>
        </w:rPr>
        <w:t>136</w:t>
      </w:r>
      <w:r w:rsidRPr="003D47EF">
        <w:rPr>
          <w:rFonts w:ascii="Times New Roman" w:eastAsia="Times New Roman" w:hAnsi="Times New Roman" w:cs="Times New Roman"/>
          <w:color w:val="231F20"/>
          <w:sz w:val="20"/>
          <w:szCs w:val="20"/>
          <w:lang w:eastAsia="ru-RU"/>
        </w:rPr>
        <w:t>часов,</w:t>
      </w:r>
    </w:p>
    <w:p w:rsidR="003D47EF" w:rsidRPr="003D47EF" w:rsidRDefault="003D47EF" w:rsidP="003D47EF">
      <w:pPr>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231F20"/>
          <w:sz w:val="20"/>
          <w:szCs w:val="20"/>
          <w:lang w:eastAsia="ru-RU"/>
        </w:rPr>
        <w:t>в    3классе—</w:t>
      </w:r>
      <w:r w:rsidRPr="003D47EF">
        <w:rPr>
          <w:rFonts w:ascii="Times New Roman" w:eastAsia="Times New Roman" w:hAnsi="Times New Roman" w:cs="Times New Roman"/>
          <w:color w:val="231F20"/>
          <w:spacing w:val="1"/>
          <w:sz w:val="20"/>
          <w:szCs w:val="20"/>
          <w:lang w:eastAsia="ru-RU"/>
        </w:rPr>
        <w:t>136</w:t>
      </w:r>
      <w:r w:rsidRPr="003D47EF">
        <w:rPr>
          <w:rFonts w:ascii="Times New Roman" w:eastAsia="Times New Roman" w:hAnsi="Times New Roman" w:cs="Times New Roman"/>
          <w:color w:val="231F20"/>
          <w:sz w:val="20"/>
          <w:szCs w:val="20"/>
          <w:lang w:eastAsia="ru-RU"/>
        </w:rPr>
        <w:t>часов,</w:t>
      </w:r>
    </w:p>
    <w:p w:rsidR="003D47EF" w:rsidRPr="003D47EF" w:rsidRDefault="003D47EF" w:rsidP="003D47EF">
      <w:pPr>
        <w:ind w:right="4"/>
        <w:jc w:val="both"/>
        <w:rPr>
          <w:rFonts w:ascii="Times New Roman" w:eastAsia="Times New Roman" w:hAnsi="Times New Roman" w:cs="Times New Roman"/>
          <w:color w:val="FF0000"/>
          <w:sz w:val="20"/>
          <w:szCs w:val="20"/>
          <w:lang w:eastAsia="ru-RU"/>
        </w:rPr>
      </w:pPr>
      <w:r w:rsidRPr="003D47EF">
        <w:rPr>
          <w:rFonts w:ascii="Times New Roman" w:eastAsia="Times New Roman" w:hAnsi="Times New Roman" w:cs="Times New Roman"/>
          <w:color w:val="231F20"/>
          <w:sz w:val="20"/>
          <w:szCs w:val="20"/>
          <w:lang w:eastAsia="ru-RU"/>
        </w:rPr>
        <w:t xml:space="preserve">в 4 классе— </w:t>
      </w:r>
      <w:r w:rsidRPr="003D47EF">
        <w:rPr>
          <w:rFonts w:ascii="Times New Roman" w:eastAsia="Times New Roman" w:hAnsi="Times New Roman" w:cs="Times New Roman"/>
          <w:color w:val="231F20"/>
          <w:spacing w:val="1"/>
          <w:sz w:val="20"/>
          <w:szCs w:val="20"/>
          <w:lang w:eastAsia="ru-RU"/>
        </w:rPr>
        <w:t>136</w:t>
      </w:r>
      <w:r w:rsidRPr="003D47EF">
        <w:rPr>
          <w:rFonts w:ascii="Times New Roman" w:eastAsia="Times New Roman" w:hAnsi="Times New Roman" w:cs="Times New Roman"/>
          <w:color w:val="231F20"/>
          <w:sz w:val="20"/>
          <w:szCs w:val="20"/>
          <w:lang w:eastAsia="ru-RU"/>
        </w:rPr>
        <w:t xml:space="preserve"> часов.</w:t>
      </w:r>
    </w:p>
    <w:p w:rsidR="003D47EF" w:rsidRPr="003D47EF" w:rsidRDefault="003D47EF" w:rsidP="003D47EF">
      <w:pPr>
        <w:autoSpaceDE w:val="0"/>
        <w:autoSpaceDN w:val="0"/>
        <w:adjustRightInd w:val="0"/>
        <w:spacing w:after="11" w:line="270" w:lineRule="auto"/>
        <w:ind w:right="4"/>
        <w:jc w:val="both"/>
        <w:rPr>
          <w:rFonts w:ascii="Times New Roman" w:eastAsia="Times New Roman" w:hAnsi="Times New Roman" w:cs="Times New Roman"/>
          <w:color w:val="231F20"/>
          <w:sz w:val="20"/>
          <w:szCs w:val="20"/>
          <w:lang w:eastAsia="ru-RU"/>
        </w:rPr>
      </w:pPr>
      <w:r w:rsidRPr="003D47EF">
        <w:rPr>
          <w:rFonts w:ascii="Times New Roman" w:eastAsia="Times New Roman" w:hAnsi="Times New Roman" w:cs="Times New Roman"/>
          <w:color w:val="000000"/>
          <w:sz w:val="20"/>
          <w:szCs w:val="20"/>
          <w:lang w:eastAsia="ru-RU"/>
        </w:rPr>
        <w:t xml:space="preserve">Изучение </w:t>
      </w:r>
      <w:r w:rsidRPr="003D47EF">
        <w:rPr>
          <w:rFonts w:ascii="Times New Roman" w:eastAsia="Times New Roman" w:hAnsi="Times New Roman" w:cs="Times New Roman"/>
          <w:b/>
          <w:color w:val="000000"/>
          <w:sz w:val="20"/>
          <w:szCs w:val="20"/>
          <w:lang w:eastAsia="ru-RU"/>
        </w:rPr>
        <w:t xml:space="preserve">учебного предмета </w:t>
      </w:r>
      <w:r w:rsidRPr="003D47EF">
        <w:rPr>
          <w:rFonts w:ascii="Times New Roman" w:eastAsia="Times New Roman" w:hAnsi="Times New Roman" w:cs="Times New Roman"/>
          <w:b/>
          <w:bCs/>
          <w:color w:val="000000"/>
          <w:sz w:val="20"/>
          <w:szCs w:val="20"/>
          <w:lang w:eastAsia="ru-RU"/>
        </w:rPr>
        <w:t xml:space="preserve">«Окружающий мир» </w:t>
      </w:r>
      <w:r w:rsidRPr="003D47EF">
        <w:rPr>
          <w:rFonts w:ascii="Times New Roman" w:eastAsia="Times New Roman" w:hAnsi="Times New Roman" w:cs="Times New Roman"/>
          <w:color w:val="000000"/>
          <w:sz w:val="20"/>
          <w:szCs w:val="20"/>
          <w:lang w:eastAsia="ru-RU"/>
        </w:rPr>
        <w:t xml:space="preserve">направлено на формирование уважительного отношения к семье, населенному пункту, региону, России, истории, культуре, природе нашей страны, ее современной жизни; </w:t>
      </w:r>
      <w:r w:rsidRPr="003D47EF">
        <w:rPr>
          <w:rFonts w:ascii="Times New Roman" w:eastAsia="Times New Roman" w:hAnsi="Times New Roman" w:cs="Times New Roman"/>
          <w:color w:val="231F20"/>
          <w:sz w:val="20"/>
          <w:szCs w:val="20"/>
          <w:lang w:eastAsia="ru-RU"/>
        </w:rPr>
        <w:t>раскрытиероли</w:t>
      </w:r>
      <w:r w:rsidRPr="003D47EF">
        <w:rPr>
          <w:rFonts w:ascii="Times New Roman" w:eastAsia="Times New Roman" w:hAnsi="Times New Roman" w:cs="Times New Roman"/>
          <w:color w:val="231F20"/>
          <w:spacing w:val="1"/>
          <w:sz w:val="20"/>
          <w:szCs w:val="20"/>
          <w:lang w:eastAsia="ru-RU"/>
        </w:rPr>
        <w:t>человека</w:t>
      </w:r>
      <w:r w:rsidRPr="003D47EF">
        <w:rPr>
          <w:rFonts w:ascii="Times New Roman" w:eastAsia="Times New Roman" w:hAnsi="Times New Roman" w:cs="Times New Roman"/>
          <w:color w:val="231F20"/>
          <w:sz w:val="20"/>
          <w:szCs w:val="20"/>
          <w:lang w:eastAsia="ru-RU"/>
        </w:rPr>
        <w:t>вприродеи обществе,ознакомлениесправиламиповедениявсредеобитанияи освоениеобщечеловеческихценностейвзаимодействиявсистемах «Человекиприрода»,«Человекиобщество»,«Человекидругиелюди», «Человекипознание».</w:t>
      </w:r>
    </w:p>
    <w:p w:rsidR="003D47EF" w:rsidRPr="003D47EF" w:rsidRDefault="003D47EF" w:rsidP="003D47EF">
      <w:pPr>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231F20"/>
          <w:sz w:val="20"/>
          <w:szCs w:val="20"/>
          <w:lang w:eastAsia="ru-RU"/>
        </w:rPr>
        <w:t>Общеечислочасов,отведённыхнаизучениекурса«Окружающий мир»,—</w:t>
      </w:r>
      <w:r w:rsidRPr="003D47EF">
        <w:rPr>
          <w:rFonts w:ascii="Times New Roman" w:eastAsia="Times New Roman" w:hAnsi="Times New Roman" w:cs="Times New Roman"/>
          <w:color w:val="231F20"/>
          <w:spacing w:val="1"/>
          <w:sz w:val="20"/>
          <w:szCs w:val="20"/>
          <w:lang w:eastAsia="ru-RU"/>
        </w:rPr>
        <w:t>270</w:t>
      </w:r>
      <w:r w:rsidRPr="003D47EF">
        <w:rPr>
          <w:rFonts w:ascii="Times New Roman" w:eastAsia="Times New Roman" w:hAnsi="Times New Roman" w:cs="Times New Roman"/>
          <w:color w:val="231F20"/>
          <w:sz w:val="20"/>
          <w:szCs w:val="20"/>
          <w:lang w:eastAsia="ru-RU"/>
        </w:rPr>
        <w:t>ч(двачасавнеделювкаждомклассе):</w:t>
      </w:r>
    </w:p>
    <w:p w:rsidR="003D47EF" w:rsidRPr="003D47EF" w:rsidRDefault="003D47EF" w:rsidP="003D47EF">
      <w:pPr>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231F20"/>
          <w:sz w:val="20"/>
          <w:szCs w:val="20"/>
          <w:lang w:eastAsia="ru-RU"/>
        </w:rPr>
        <w:t>1класс—</w:t>
      </w:r>
      <w:r w:rsidRPr="003D47EF">
        <w:rPr>
          <w:rFonts w:ascii="Times New Roman" w:eastAsia="Times New Roman" w:hAnsi="Times New Roman" w:cs="Times New Roman"/>
          <w:color w:val="231F20"/>
          <w:spacing w:val="1"/>
          <w:sz w:val="20"/>
          <w:szCs w:val="20"/>
          <w:lang w:eastAsia="ru-RU"/>
        </w:rPr>
        <w:t>66</w:t>
      </w:r>
      <w:r w:rsidRPr="003D47EF">
        <w:rPr>
          <w:rFonts w:ascii="Times New Roman" w:eastAsia="Times New Roman" w:hAnsi="Times New Roman" w:cs="Times New Roman"/>
          <w:color w:val="231F20"/>
          <w:sz w:val="20"/>
          <w:szCs w:val="20"/>
          <w:lang w:eastAsia="ru-RU"/>
        </w:rPr>
        <w:t>ч,</w:t>
      </w:r>
    </w:p>
    <w:p w:rsidR="003D47EF" w:rsidRPr="003D47EF" w:rsidRDefault="003D47EF" w:rsidP="003D47EF">
      <w:pPr>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231F20"/>
          <w:sz w:val="20"/>
          <w:szCs w:val="20"/>
          <w:lang w:eastAsia="ru-RU"/>
        </w:rPr>
        <w:t xml:space="preserve">2 класс— </w:t>
      </w:r>
      <w:r w:rsidRPr="003D47EF">
        <w:rPr>
          <w:rFonts w:ascii="Times New Roman" w:eastAsia="Times New Roman" w:hAnsi="Times New Roman" w:cs="Times New Roman"/>
          <w:color w:val="231F20"/>
          <w:spacing w:val="1"/>
          <w:sz w:val="20"/>
          <w:szCs w:val="20"/>
          <w:lang w:eastAsia="ru-RU"/>
        </w:rPr>
        <w:t>68</w:t>
      </w:r>
      <w:r w:rsidRPr="003D47EF">
        <w:rPr>
          <w:rFonts w:ascii="Times New Roman" w:eastAsia="Times New Roman" w:hAnsi="Times New Roman" w:cs="Times New Roman"/>
          <w:color w:val="231F20"/>
          <w:sz w:val="20"/>
          <w:szCs w:val="20"/>
          <w:lang w:eastAsia="ru-RU"/>
        </w:rPr>
        <w:t xml:space="preserve"> ч, </w:t>
      </w:r>
    </w:p>
    <w:p w:rsidR="003D47EF" w:rsidRPr="003D47EF" w:rsidRDefault="003D47EF" w:rsidP="003D47EF">
      <w:pPr>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231F20"/>
          <w:sz w:val="20"/>
          <w:szCs w:val="20"/>
          <w:lang w:eastAsia="ru-RU"/>
        </w:rPr>
        <w:lastRenderedPageBreak/>
        <w:t xml:space="preserve">3класс— </w:t>
      </w:r>
      <w:r w:rsidRPr="003D47EF">
        <w:rPr>
          <w:rFonts w:ascii="Times New Roman" w:eastAsia="Times New Roman" w:hAnsi="Times New Roman" w:cs="Times New Roman"/>
          <w:color w:val="231F20"/>
          <w:spacing w:val="1"/>
          <w:sz w:val="20"/>
          <w:szCs w:val="20"/>
          <w:lang w:eastAsia="ru-RU"/>
        </w:rPr>
        <w:t>68</w:t>
      </w:r>
      <w:r w:rsidRPr="003D47EF">
        <w:rPr>
          <w:rFonts w:ascii="Times New Roman" w:eastAsia="Times New Roman" w:hAnsi="Times New Roman" w:cs="Times New Roman"/>
          <w:color w:val="231F20"/>
          <w:sz w:val="20"/>
          <w:szCs w:val="20"/>
          <w:lang w:eastAsia="ru-RU"/>
        </w:rPr>
        <w:t xml:space="preserve"> ч, </w:t>
      </w:r>
    </w:p>
    <w:p w:rsidR="003D47EF" w:rsidRPr="003D47EF" w:rsidRDefault="003D47EF" w:rsidP="003D47EF">
      <w:pPr>
        <w:ind w:right="4"/>
        <w:jc w:val="both"/>
        <w:rPr>
          <w:rFonts w:ascii="Times New Roman" w:eastAsia="Times New Roman" w:hAnsi="Times New Roman" w:cs="Times New Roman"/>
          <w:color w:val="FF0000"/>
          <w:sz w:val="20"/>
          <w:szCs w:val="20"/>
          <w:lang w:eastAsia="ru-RU"/>
        </w:rPr>
      </w:pPr>
      <w:r w:rsidRPr="003D47EF">
        <w:rPr>
          <w:rFonts w:ascii="Times New Roman" w:eastAsia="Times New Roman" w:hAnsi="Times New Roman" w:cs="Times New Roman"/>
          <w:color w:val="231F20"/>
          <w:sz w:val="20"/>
          <w:szCs w:val="20"/>
          <w:lang w:eastAsia="ru-RU"/>
        </w:rPr>
        <w:t xml:space="preserve">4класс— </w:t>
      </w:r>
      <w:r w:rsidRPr="003D47EF">
        <w:rPr>
          <w:rFonts w:ascii="Times New Roman" w:eastAsia="Times New Roman" w:hAnsi="Times New Roman" w:cs="Times New Roman"/>
          <w:color w:val="231F20"/>
          <w:spacing w:val="1"/>
          <w:sz w:val="20"/>
          <w:szCs w:val="20"/>
          <w:lang w:eastAsia="ru-RU"/>
        </w:rPr>
        <w:t>68</w:t>
      </w:r>
      <w:r w:rsidRPr="003D47EF">
        <w:rPr>
          <w:rFonts w:ascii="Times New Roman" w:eastAsia="Times New Roman" w:hAnsi="Times New Roman" w:cs="Times New Roman"/>
          <w:color w:val="231F20"/>
          <w:sz w:val="20"/>
          <w:szCs w:val="20"/>
          <w:lang w:eastAsia="ru-RU"/>
        </w:rPr>
        <w:t xml:space="preserve"> ч.</w:t>
      </w:r>
    </w:p>
    <w:p w:rsidR="003D47EF" w:rsidRPr="003D47EF" w:rsidRDefault="003D47EF" w:rsidP="003D47EF">
      <w:pPr>
        <w:autoSpaceDE w:val="0"/>
        <w:autoSpaceDN w:val="0"/>
        <w:adjustRightInd w:val="0"/>
        <w:spacing w:after="11" w:line="270" w:lineRule="auto"/>
        <w:ind w:right="4"/>
        <w:jc w:val="both"/>
        <w:rPr>
          <w:rFonts w:ascii="Times New Roman" w:eastAsia="Times New Roman" w:hAnsi="Times New Roman" w:cs="Times New Roman"/>
          <w:color w:val="000000"/>
          <w:sz w:val="20"/>
          <w:szCs w:val="20"/>
          <w:lang w:eastAsia="ru-RU"/>
        </w:rPr>
      </w:pPr>
    </w:p>
    <w:p w:rsidR="003D47EF" w:rsidRPr="003D47EF" w:rsidRDefault="003D47EF" w:rsidP="003D47EF">
      <w:pPr>
        <w:autoSpaceDE w:val="0"/>
        <w:autoSpaceDN w:val="0"/>
        <w:adjustRightInd w:val="0"/>
        <w:spacing w:after="11" w:line="270" w:lineRule="auto"/>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000000"/>
          <w:sz w:val="20"/>
          <w:szCs w:val="20"/>
          <w:lang w:eastAsia="ru-RU"/>
        </w:rPr>
        <w:t xml:space="preserve">Учебный курс </w:t>
      </w:r>
      <w:r w:rsidRPr="003D47EF">
        <w:rPr>
          <w:rFonts w:ascii="Times New Roman" w:eastAsia="Times New Roman" w:hAnsi="Times New Roman" w:cs="Times New Roman"/>
          <w:b/>
          <w:bCs/>
          <w:iCs/>
          <w:color w:val="000000"/>
          <w:sz w:val="20"/>
          <w:szCs w:val="20"/>
          <w:lang w:eastAsia="ru-RU"/>
        </w:rPr>
        <w:t>«Основы религиозных культур и светской этики»</w:t>
      </w:r>
      <w:r w:rsidRPr="003D47EF">
        <w:rPr>
          <w:rFonts w:ascii="Times New Roman" w:eastAsia="Times New Roman" w:hAnsi="Times New Roman" w:cs="Times New Roman"/>
          <w:color w:val="000000"/>
          <w:sz w:val="20"/>
          <w:szCs w:val="20"/>
          <w:lang w:eastAsia="ru-RU"/>
        </w:rPr>
        <w:t>вводится в учебный процесс в 4 классе, включающий основы православной культуры, основы исламской культуры, основы иудейской культуры, основы буддийской культуры, основы мировых религиозных культур и основы светской этики. Курс направлен на воспитание способности к духовному развитию, нравственному самосовершенствованию. Родителями учащихся для изучения выбран модуль «Основы исламской культуры».</w:t>
      </w:r>
    </w:p>
    <w:p w:rsidR="003D47EF" w:rsidRPr="003D47EF" w:rsidRDefault="003D47EF" w:rsidP="003D47EF">
      <w:pPr>
        <w:ind w:right="4"/>
        <w:jc w:val="both"/>
        <w:rPr>
          <w:rFonts w:ascii="Times New Roman" w:eastAsia="Times New Roman" w:hAnsi="Times New Roman" w:cs="Times New Roman"/>
          <w:color w:val="231F20"/>
          <w:spacing w:val="97"/>
          <w:sz w:val="20"/>
          <w:szCs w:val="20"/>
          <w:lang w:eastAsia="ru-RU"/>
        </w:rPr>
      </w:pPr>
      <w:r w:rsidRPr="003D47EF">
        <w:rPr>
          <w:rFonts w:ascii="Times New Roman" w:eastAsia="Times New Roman" w:hAnsi="Times New Roman" w:cs="Times New Roman"/>
          <w:color w:val="231F20"/>
          <w:sz w:val="20"/>
          <w:szCs w:val="20"/>
          <w:lang w:eastAsia="ru-RU"/>
        </w:rPr>
        <w:t>Культурологическаянаправленностьпредметаспособствуетразвитию уобучающихсяпредставленийонравственных</w:t>
      </w:r>
      <w:r w:rsidRPr="003D47EF">
        <w:rPr>
          <w:rFonts w:ascii="Times New Roman" w:eastAsia="Times New Roman" w:hAnsi="Times New Roman" w:cs="Times New Roman"/>
          <w:color w:val="231F20"/>
          <w:spacing w:val="1"/>
          <w:sz w:val="20"/>
          <w:szCs w:val="20"/>
          <w:lang w:eastAsia="ru-RU"/>
        </w:rPr>
        <w:t>идеалах</w:t>
      </w:r>
      <w:r w:rsidRPr="003D47EF">
        <w:rPr>
          <w:rFonts w:ascii="Times New Roman" w:eastAsia="Times New Roman" w:hAnsi="Times New Roman" w:cs="Times New Roman"/>
          <w:color w:val="231F20"/>
          <w:sz w:val="20"/>
          <w:szCs w:val="20"/>
          <w:lang w:eastAsia="ru-RU"/>
        </w:rPr>
        <w:t>иценностях религиозныхисветскихтрадицийнародовРоссии,формированию ценностногоотношенияксоциальнойреальности,осознанию</w:t>
      </w:r>
      <w:r w:rsidRPr="003D47EF">
        <w:rPr>
          <w:rFonts w:ascii="Times New Roman" w:eastAsia="Times New Roman" w:hAnsi="Times New Roman" w:cs="Times New Roman"/>
          <w:color w:val="231F20"/>
          <w:spacing w:val="1"/>
          <w:sz w:val="20"/>
          <w:szCs w:val="20"/>
          <w:lang w:eastAsia="ru-RU"/>
        </w:rPr>
        <w:t xml:space="preserve">роли </w:t>
      </w:r>
      <w:r w:rsidRPr="003D47EF">
        <w:rPr>
          <w:rFonts w:ascii="Times New Roman" w:eastAsia="Times New Roman" w:hAnsi="Times New Roman" w:cs="Times New Roman"/>
          <w:color w:val="231F20"/>
          <w:sz w:val="20"/>
          <w:szCs w:val="20"/>
          <w:lang w:eastAsia="ru-RU"/>
        </w:rPr>
        <w:t>ислама,висториии культуренашейстраны.</w:t>
      </w:r>
    </w:p>
    <w:p w:rsidR="003D47EF" w:rsidRPr="003D47EF" w:rsidRDefault="003D47EF" w:rsidP="003D47EF">
      <w:pPr>
        <w:ind w:right="4"/>
        <w:jc w:val="both"/>
        <w:rPr>
          <w:rFonts w:ascii="Times New Roman" w:eastAsia="Times New Roman" w:hAnsi="Times New Roman" w:cs="Times New Roman"/>
          <w:color w:val="FF0000"/>
          <w:sz w:val="20"/>
          <w:szCs w:val="20"/>
          <w:lang w:eastAsia="ru-RU"/>
        </w:rPr>
      </w:pPr>
      <w:r w:rsidRPr="003D47EF">
        <w:rPr>
          <w:rFonts w:ascii="Times New Roman" w:eastAsia="Times New Roman" w:hAnsi="Times New Roman" w:cs="Times New Roman"/>
          <w:color w:val="000000"/>
          <w:sz w:val="20"/>
          <w:szCs w:val="20"/>
          <w:lang w:eastAsia="ru-RU"/>
        </w:rPr>
        <w:t xml:space="preserve">Модуль учебного курса  </w:t>
      </w:r>
      <w:r w:rsidRPr="003D47EF">
        <w:rPr>
          <w:rFonts w:ascii="Times New Roman" w:eastAsia="Times New Roman" w:hAnsi="Times New Roman" w:cs="Times New Roman"/>
          <w:color w:val="231F20"/>
          <w:sz w:val="20"/>
          <w:szCs w:val="20"/>
          <w:lang w:eastAsia="ru-RU"/>
        </w:rPr>
        <w:t>ОРКСЭизучаетсяв4классе,одинчас в неделю (34 ч).</w:t>
      </w:r>
    </w:p>
    <w:p w:rsidR="003D47EF" w:rsidRPr="003D47EF" w:rsidRDefault="003D47EF" w:rsidP="003D47EF">
      <w:pPr>
        <w:ind w:right="4"/>
        <w:jc w:val="both"/>
        <w:rPr>
          <w:rFonts w:ascii="Times New Roman" w:eastAsia="Times New Roman" w:hAnsi="Times New Roman" w:cs="Times New Roman"/>
          <w:color w:val="000000"/>
          <w:sz w:val="20"/>
          <w:szCs w:val="20"/>
          <w:lang w:eastAsia="ru-RU"/>
        </w:rPr>
      </w:pPr>
    </w:p>
    <w:p w:rsidR="003D47EF" w:rsidRPr="003D47EF" w:rsidRDefault="003D47EF" w:rsidP="003D47EF">
      <w:pPr>
        <w:ind w:right="4"/>
        <w:jc w:val="both"/>
        <w:rPr>
          <w:rFonts w:ascii="Times New Roman" w:eastAsia="Times New Roman" w:hAnsi="Times New Roman" w:cs="Times New Roman"/>
          <w:color w:val="231F20"/>
          <w:sz w:val="20"/>
          <w:szCs w:val="20"/>
          <w:lang w:eastAsia="ru-RU"/>
        </w:rPr>
      </w:pPr>
      <w:r w:rsidRPr="003D47EF">
        <w:rPr>
          <w:rFonts w:ascii="Times New Roman" w:eastAsia="Times New Roman" w:hAnsi="Times New Roman" w:cs="Times New Roman"/>
          <w:color w:val="000000"/>
          <w:sz w:val="20"/>
          <w:szCs w:val="20"/>
          <w:lang w:eastAsia="ru-RU"/>
        </w:rPr>
        <w:t xml:space="preserve">Изучение предмета </w:t>
      </w:r>
      <w:r w:rsidRPr="003D47EF">
        <w:rPr>
          <w:rFonts w:ascii="Times New Roman" w:eastAsia="Times New Roman" w:hAnsi="Times New Roman" w:cs="Times New Roman"/>
          <w:bCs/>
          <w:color w:val="000000"/>
          <w:sz w:val="20"/>
          <w:szCs w:val="20"/>
          <w:lang w:eastAsia="ru-RU"/>
        </w:rPr>
        <w:t>«</w:t>
      </w:r>
      <w:r w:rsidRPr="003D47EF">
        <w:rPr>
          <w:rFonts w:ascii="Times New Roman" w:eastAsia="Times New Roman" w:hAnsi="Times New Roman" w:cs="Times New Roman"/>
          <w:b/>
          <w:bCs/>
          <w:color w:val="000000"/>
          <w:sz w:val="20"/>
          <w:szCs w:val="20"/>
          <w:lang w:eastAsia="ru-RU"/>
        </w:rPr>
        <w:t xml:space="preserve">Изобразительное искусство» </w:t>
      </w:r>
      <w:r w:rsidRPr="003D47EF">
        <w:rPr>
          <w:rFonts w:ascii="Times New Roman" w:eastAsia="Times New Roman" w:hAnsi="Times New Roman" w:cs="Times New Roman"/>
          <w:color w:val="231F20"/>
          <w:sz w:val="20"/>
          <w:szCs w:val="20"/>
          <w:lang w:eastAsia="ru-RU"/>
        </w:rPr>
        <w:t>направленонаразвитиедуховнойкультуры учащихся,формированиеактивнойэстетической</w:t>
      </w:r>
      <w:r w:rsidRPr="003D47EF">
        <w:rPr>
          <w:rFonts w:ascii="Times New Roman" w:eastAsia="Times New Roman" w:hAnsi="Times New Roman" w:cs="Times New Roman"/>
          <w:color w:val="231F20"/>
          <w:spacing w:val="1"/>
          <w:sz w:val="20"/>
          <w:szCs w:val="20"/>
          <w:lang w:eastAsia="ru-RU"/>
        </w:rPr>
        <w:t>позиции</w:t>
      </w:r>
      <w:r w:rsidRPr="003D47EF">
        <w:rPr>
          <w:rFonts w:ascii="Times New Roman" w:eastAsia="Times New Roman" w:hAnsi="Times New Roman" w:cs="Times New Roman"/>
          <w:color w:val="231F20"/>
          <w:sz w:val="20"/>
          <w:szCs w:val="20"/>
          <w:lang w:eastAsia="ru-RU"/>
        </w:rPr>
        <w:t>поотношению кдействительностиипроизведениямискусства,пониманиеролии значения художественной деятельностив жизни людей.</w:t>
      </w:r>
    </w:p>
    <w:p w:rsidR="003D47EF" w:rsidRPr="003D47EF" w:rsidRDefault="003D47EF" w:rsidP="003D47EF">
      <w:pPr>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231F20"/>
          <w:sz w:val="20"/>
          <w:szCs w:val="20"/>
          <w:lang w:eastAsia="ru-RU"/>
        </w:rPr>
        <w:t>Общеечислочасов,отведённыхнаизучениеучебного</w:t>
      </w:r>
      <w:r w:rsidRPr="003D47EF">
        <w:rPr>
          <w:rFonts w:ascii="Times New Roman" w:eastAsia="Times New Roman" w:hAnsi="Times New Roman" w:cs="Times New Roman"/>
          <w:color w:val="231F20"/>
          <w:spacing w:val="1"/>
          <w:sz w:val="20"/>
          <w:szCs w:val="20"/>
          <w:lang w:eastAsia="ru-RU"/>
        </w:rPr>
        <w:t xml:space="preserve">предмета </w:t>
      </w:r>
      <w:r w:rsidRPr="003D47EF">
        <w:rPr>
          <w:rFonts w:ascii="Times New Roman" w:eastAsia="Times New Roman" w:hAnsi="Times New Roman" w:cs="Times New Roman"/>
          <w:color w:val="231F20"/>
          <w:sz w:val="20"/>
          <w:szCs w:val="20"/>
          <w:lang w:eastAsia="ru-RU"/>
        </w:rPr>
        <w:t>«Изобразительноеискусство»,—</w:t>
      </w:r>
      <w:r w:rsidRPr="003D47EF">
        <w:rPr>
          <w:rFonts w:ascii="Times New Roman" w:eastAsia="Times New Roman" w:hAnsi="Times New Roman" w:cs="Times New Roman"/>
          <w:color w:val="231F20"/>
          <w:spacing w:val="1"/>
          <w:sz w:val="20"/>
          <w:szCs w:val="20"/>
          <w:lang w:eastAsia="ru-RU"/>
        </w:rPr>
        <w:t>67,5</w:t>
      </w:r>
      <w:r w:rsidRPr="003D47EF">
        <w:rPr>
          <w:rFonts w:ascii="Times New Roman" w:eastAsia="Times New Roman" w:hAnsi="Times New Roman" w:cs="Times New Roman"/>
          <w:color w:val="231F20"/>
          <w:sz w:val="20"/>
          <w:szCs w:val="20"/>
          <w:lang w:eastAsia="ru-RU"/>
        </w:rPr>
        <w:t>ч(0,5 чвнеделювкаждом классе):</w:t>
      </w:r>
    </w:p>
    <w:p w:rsidR="003D47EF" w:rsidRPr="003D47EF" w:rsidRDefault="003D47EF" w:rsidP="003D47EF">
      <w:pPr>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231F20"/>
          <w:sz w:val="20"/>
          <w:szCs w:val="20"/>
          <w:lang w:eastAsia="ru-RU"/>
        </w:rPr>
        <w:t xml:space="preserve">1класс— </w:t>
      </w:r>
      <w:r w:rsidRPr="003D47EF">
        <w:rPr>
          <w:rFonts w:ascii="Times New Roman" w:eastAsia="Times New Roman" w:hAnsi="Times New Roman" w:cs="Times New Roman"/>
          <w:color w:val="231F20"/>
          <w:spacing w:val="1"/>
          <w:sz w:val="20"/>
          <w:szCs w:val="20"/>
          <w:lang w:eastAsia="ru-RU"/>
        </w:rPr>
        <w:t>16,5</w:t>
      </w:r>
      <w:r w:rsidRPr="003D47EF">
        <w:rPr>
          <w:rFonts w:ascii="Times New Roman" w:eastAsia="Times New Roman" w:hAnsi="Times New Roman" w:cs="Times New Roman"/>
          <w:color w:val="231F20"/>
          <w:sz w:val="20"/>
          <w:szCs w:val="20"/>
          <w:lang w:eastAsia="ru-RU"/>
        </w:rPr>
        <w:t xml:space="preserve">ч, </w:t>
      </w:r>
    </w:p>
    <w:p w:rsidR="003D47EF" w:rsidRPr="003D47EF" w:rsidRDefault="003D47EF" w:rsidP="003D47EF">
      <w:pPr>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231F20"/>
          <w:sz w:val="20"/>
          <w:szCs w:val="20"/>
          <w:lang w:eastAsia="ru-RU"/>
        </w:rPr>
        <w:t xml:space="preserve">2класс— </w:t>
      </w:r>
      <w:r w:rsidRPr="003D47EF">
        <w:rPr>
          <w:rFonts w:ascii="Times New Roman" w:eastAsia="Times New Roman" w:hAnsi="Times New Roman" w:cs="Times New Roman"/>
          <w:color w:val="231F20"/>
          <w:spacing w:val="1"/>
          <w:sz w:val="20"/>
          <w:szCs w:val="20"/>
          <w:lang w:eastAsia="ru-RU"/>
        </w:rPr>
        <w:t>17</w:t>
      </w:r>
      <w:r w:rsidRPr="003D47EF">
        <w:rPr>
          <w:rFonts w:ascii="Times New Roman" w:eastAsia="Times New Roman" w:hAnsi="Times New Roman" w:cs="Times New Roman"/>
          <w:color w:val="231F20"/>
          <w:sz w:val="20"/>
          <w:szCs w:val="20"/>
          <w:lang w:eastAsia="ru-RU"/>
        </w:rPr>
        <w:t xml:space="preserve"> ч, </w:t>
      </w:r>
    </w:p>
    <w:p w:rsidR="003D47EF" w:rsidRPr="003D47EF" w:rsidRDefault="003D47EF" w:rsidP="003D47EF">
      <w:pPr>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231F20"/>
          <w:sz w:val="20"/>
          <w:szCs w:val="20"/>
          <w:lang w:eastAsia="ru-RU"/>
        </w:rPr>
        <w:t xml:space="preserve">3класс— </w:t>
      </w:r>
      <w:r w:rsidRPr="003D47EF">
        <w:rPr>
          <w:rFonts w:ascii="Times New Roman" w:eastAsia="Times New Roman" w:hAnsi="Times New Roman" w:cs="Times New Roman"/>
          <w:color w:val="231F20"/>
          <w:spacing w:val="1"/>
          <w:sz w:val="20"/>
          <w:szCs w:val="20"/>
          <w:lang w:eastAsia="ru-RU"/>
        </w:rPr>
        <w:t>17</w:t>
      </w:r>
      <w:r w:rsidRPr="003D47EF">
        <w:rPr>
          <w:rFonts w:ascii="Times New Roman" w:eastAsia="Times New Roman" w:hAnsi="Times New Roman" w:cs="Times New Roman"/>
          <w:color w:val="231F20"/>
          <w:sz w:val="20"/>
          <w:szCs w:val="20"/>
          <w:lang w:eastAsia="ru-RU"/>
        </w:rPr>
        <w:t xml:space="preserve"> ч,</w:t>
      </w:r>
    </w:p>
    <w:p w:rsidR="003D47EF" w:rsidRPr="003D47EF" w:rsidRDefault="003D47EF" w:rsidP="003D47EF">
      <w:pPr>
        <w:ind w:right="4"/>
        <w:jc w:val="both"/>
        <w:rPr>
          <w:rFonts w:ascii="Times New Roman" w:eastAsia="Times New Roman" w:hAnsi="Times New Roman" w:cs="Times New Roman"/>
          <w:color w:val="231F20"/>
          <w:sz w:val="20"/>
          <w:szCs w:val="20"/>
          <w:lang w:eastAsia="ru-RU"/>
        </w:rPr>
      </w:pPr>
      <w:r w:rsidRPr="003D47EF">
        <w:rPr>
          <w:rFonts w:ascii="Times New Roman" w:eastAsia="Times New Roman" w:hAnsi="Times New Roman" w:cs="Times New Roman"/>
          <w:color w:val="231F20"/>
          <w:sz w:val="20"/>
          <w:szCs w:val="20"/>
          <w:lang w:eastAsia="ru-RU"/>
        </w:rPr>
        <w:t xml:space="preserve">4класс— </w:t>
      </w:r>
      <w:r w:rsidRPr="003D47EF">
        <w:rPr>
          <w:rFonts w:ascii="Times New Roman" w:eastAsia="Times New Roman" w:hAnsi="Times New Roman" w:cs="Times New Roman"/>
          <w:color w:val="231F20"/>
          <w:spacing w:val="1"/>
          <w:sz w:val="20"/>
          <w:szCs w:val="20"/>
          <w:lang w:eastAsia="ru-RU"/>
        </w:rPr>
        <w:t>17</w:t>
      </w:r>
      <w:r w:rsidRPr="003D47EF">
        <w:rPr>
          <w:rFonts w:ascii="Times New Roman" w:eastAsia="Times New Roman" w:hAnsi="Times New Roman" w:cs="Times New Roman"/>
          <w:color w:val="231F20"/>
          <w:sz w:val="20"/>
          <w:szCs w:val="20"/>
          <w:lang w:eastAsia="ru-RU"/>
        </w:rPr>
        <w:t xml:space="preserve"> ч.</w:t>
      </w:r>
    </w:p>
    <w:p w:rsidR="003D47EF" w:rsidRPr="003D47EF" w:rsidRDefault="003D47EF" w:rsidP="003D47EF">
      <w:pPr>
        <w:autoSpaceDE w:val="0"/>
        <w:autoSpaceDN w:val="0"/>
        <w:adjustRightInd w:val="0"/>
        <w:spacing w:after="11" w:line="270" w:lineRule="auto"/>
        <w:ind w:right="4"/>
        <w:jc w:val="both"/>
        <w:rPr>
          <w:rFonts w:ascii="Times New Roman" w:eastAsia="Times New Roman" w:hAnsi="Times New Roman" w:cs="Times New Roman"/>
          <w:b/>
          <w:bCs/>
          <w:color w:val="000000"/>
          <w:sz w:val="20"/>
          <w:szCs w:val="20"/>
          <w:lang w:eastAsia="ru-RU"/>
        </w:rPr>
      </w:pPr>
    </w:p>
    <w:p w:rsidR="003D47EF" w:rsidRPr="003D47EF" w:rsidRDefault="003D47EF" w:rsidP="003D47EF">
      <w:pPr>
        <w:autoSpaceDE w:val="0"/>
        <w:autoSpaceDN w:val="0"/>
        <w:adjustRightInd w:val="0"/>
        <w:spacing w:after="11" w:line="270" w:lineRule="auto"/>
        <w:ind w:right="4"/>
        <w:jc w:val="both"/>
        <w:rPr>
          <w:rFonts w:ascii="Times New Roman" w:eastAsia="Times New Roman" w:hAnsi="Times New Roman" w:cs="Times New Roman"/>
          <w:color w:val="231F20"/>
          <w:sz w:val="20"/>
          <w:szCs w:val="20"/>
          <w:lang w:eastAsia="ru-RU"/>
        </w:rPr>
      </w:pPr>
      <w:r w:rsidRPr="003D47EF">
        <w:rPr>
          <w:rFonts w:ascii="Times New Roman" w:eastAsia="Times New Roman" w:hAnsi="Times New Roman" w:cs="Times New Roman"/>
          <w:color w:val="000000"/>
          <w:sz w:val="20"/>
          <w:szCs w:val="20"/>
          <w:lang w:eastAsia="ru-RU"/>
        </w:rPr>
        <w:t xml:space="preserve">Изучение предмета </w:t>
      </w:r>
      <w:r w:rsidRPr="003D47EF">
        <w:rPr>
          <w:rFonts w:ascii="Times New Roman" w:eastAsia="Times New Roman" w:hAnsi="Times New Roman" w:cs="Times New Roman"/>
          <w:b/>
          <w:bCs/>
          <w:color w:val="000000"/>
          <w:sz w:val="20"/>
          <w:szCs w:val="20"/>
          <w:lang w:eastAsia="ru-RU"/>
        </w:rPr>
        <w:t xml:space="preserve"> «Музыка»</w:t>
      </w:r>
      <w:r w:rsidRPr="003D47EF">
        <w:rPr>
          <w:rFonts w:ascii="Times New Roman" w:eastAsia="Times New Roman" w:hAnsi="Times New Roman" w:cs="Times New Roman"/>
          <w:color w:val="000000"/>
          <w:sz w:val="20"/>
          <w:szCs w:val="20"/>
          <w:lang w:eastAsia="ru-RU"/>
        </w:rPr>
        <w:t xml:space="preserve">направлено на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w:t>
      </w:r>
      <w:r w:rsidRPr="003D47EF">
        <w:rPr>
          <w:rFonts w:ascii="Times New Roman" w:eastAsia="Times New Roman" w:hAnsi="Times New Roman" w:cs="Times New Roman"/>
          <w:color w:val="231F20"/>
          <w:sz w:val="20"/>
          <w:szCs w:val="20"/>
          <w:lang w:eastAsia="ru-RU"/>
        </w:rPr>
        <w:t>Учебныйпредмет«Музыка» входитвпредметнуюобласть«Искусство»,являетсяобязательнымдля изучения и преподаётся вначальной школе с 1по4класс  включительно.Программасоставленанаосновемодульногопринципа</w:t>
      </w:r>
      <w:r w:rsidRPr="003D47EF">
        <w:rPr>
          <w:rFonts w:ascii="Times New Roman" w:eastAsia="Times New Roman" w:hAnsi="Times New Roman" w:cs="Times New Roman"/>
          <w:color w:val="231F20"/>
          <w:spacing w:val="1"/>
          <w:sz w:val="20"/>
          <w:szCs w:val="20"/>
          <w:lang w:eastAsia="ru-RU"/>
        </w:rPr>
        <w:t xml:space="preserve">построения </w:t>
      </w:r>
      <w:r w:rsidRPr="003D47EF">
        <w:rPr>
          <w:rFonts w:ascii="Times New Roman" w:eastAsia="Times New Roman" w:hAnsi="Times New Roman" w:cs="Times New Roman"/>
          <w:color w:val="231F20"/>
          <w:sz w:val="20"/>
          <w:szCs w:val="20"/>
          <w:lang w:eastAsia="ru-RU"/>
        </w:rPr>
        <w:t>учебногоматериалаидопускаетвариативныйподходкочерёдности изучениямодулей,принципамкомпоновки</w:t>
      </w:r>
      <w:r w:rsidRPr="003D47EF">
        <w:rPr>
          <w:rFonts w:ascii="Times New Roman" w:eastAsia="Times New Roman" w:hAnsi="Times New Roman" w:cs="Times New Roman"/>
          <w:color w:val="231F20"/>
          <w:spacing w:val="1"/>
          <w:sz w:val="20"/>
          <w:szCs w:val="20"/>
          <w:lang w:eastAsia="ru-RU"/>
        </w:rPr>
        <w:t>учебныхтем,</w:t>
      </w:r>
      <w:r w:rsidRPr="003D47EF">
        <w:rPr>
          <w:rFonts w:ascii="Times New Roman" w:eastAsia="Times New Roman" w:hAnsi="Times New Roman" w:cs="Times New Roman"/>
          <w:color w:val="231F20"/>
          <w:sz w:val="20"/>
          <w:szCs w:val="20"/>
          <w:lang w:eastAsia="ru-RU"/>
        </w:rPr>
        <w:t>формиметодов освоения содержания.</w:t>
      </w:r>
    </w:p>
    <w:p w:rsidR="003D47EF" w:rsidRPr="003D47EF" w:rsidRDefault="003D47EF" w:rsidP="003D47EF">
      <w:pPr>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231F20"/>
          <w:sz w:val="20"/>
          <w:szCs w:val="20"/>
          <w:lang w:eastAsia="ru-RU"/>
        </w:rPr>
        <w:t>Общееколичество—неменее</w:t>
      </w:r>
      <w:r w:rsidRPr="003D47EF">
        <w:rPr>
          <w:rFonts w:ascii="Times New Roman" w:eastAsia="Times New Roman" w:hAnsi="Times New Roman" w:cs="Times New Roman"/>
          <w:color w:val="231F20"/>
          <w:spacing w:val="1"/>
          <w:sz w:val="20"/>
          <w:szCs w:val="20"/>
          <w:lang w:eastAsia="ru-RU"/>
        </w:rPr>
        <w:t>67,5</w:t>
      </w:r>
      <w:r w:rsidRPr="003D47EF">
        <w:rPr>
          <w:rFonts w:ascii="Times New Roman" w:eastAsia="Times New Roman" w:hAnsi="Times New Roman" w:cs="Times New Roman"/>
          <w:color w:val="231F20"/>
          <w:sz w:val="20"/>
          <w:szCs w:val="20"/>
          <w:lang w:eastAsia="ru-RU"/>
        </w:rPr>
        <w:t>часа(16,5часав1классеипо</w:t>
      </w:r>
      <w:r w:rsidRPr="003D47EF">
        <w:rPr>
          <w:rFonts w:ascii="Times New Roman" w:eastAsia="Times New Roman" w:hAnsi="Times New Roman" w:cs="Times New Roman"/>
          <w:color w:val="231F20"/>
          <w:spacing w:val="1"/>
          <w:sz w:val="20"/>
          <w:szCs w:val="20"/>
          <w:lang w:eastAsia="ru-RU"/>
        </w:rPr>
        <w:t xml:space="preserve">17 </w:t>
      </w:r>
      <w:r w:rsidRPr="003D47EF">
        <w:rPr>
          <w:rFonts w:ascii="Times New Roman" w:eastAsia="Times New Roman" w:hAnsi="Times New Roman" w:cs="Times New Roman"/>
          <w:color w:val="231F20"/>
          <w:sz w:val="20"/>
          <w:szCs w:val="20"/>
          <w:lang w:eastAsia="ru-RU"/>
        </w:rPr>
        <w:t xml:space="preserve">часов  в </w:t>
      </w:r>
      <w:r w:rsidRPr="003D47EF">
        <w:rPr>
          <w:rFonts w:ascii="Times New Roman" w:eastAsia="Times New Roman" w:hAnsi="Times New Roman" w:cs="Times New Roman"/>
          <w:color w:val="231F20"/>
          <w:spacing w:val="2"/>
          <w:sz w:val="20"/>
          <w:szCs w:val="20"/>
          <w:lang w:eastAsia="ru-RU"/>
        </w:rPr>
        <w:t>год</w:t>
      </w:r>
      <w:r w:rsidRPr="003D47EF">
        <w:rPr>
          <w:rFonts w:ascii="Times New Roman" w:eastAsia="Times New Roman" w:hAnsi="Times New Roman" w:cs="Times New Roman"/>
          <w:color w:val="231F20"/>
          <w:sz w:val="20"/>
          <w:szCs w:val="20"/>
          <w:lang w:eastAsia="ru-RU"/>
        </w:rPr>
        <w:t>во 2—4классах).</w:t>
      </w:r>
    </w:p>
    <w:p w:rsidR="003D47EF" w:rsidRPr="003D47EF" w:rsidRDefault="003D47EF" w:rsidP="003D47EF">
      <w:pPr>
        <w:autoSpaceDE w:val="0"/>
        <w:autoSpaceDN w:val="0"/>
        <w:adjustRightInd w:val="0"/>
        <w:spacing w:after="11" w:line="270" w:lineRule="auto"/>
        <w:ind w:right="4"/>
        <w:jc w:val="both"/>
        <w:rPr>
          <w:rFonts w:ascii="Times New Roman" w:eastAsia="Times New Roman" w:hAnsi="Times New Roman" w:cs="Times New Roman"/>
          <w:color w:val="000000"/>
          <w:sz w:val="20"/>
          <w:szCs w:val="20"/>
          <w:lang w:eastAsia="ru-RU"/>
        </w:rPr>
      </w:pPr>
    </w:p>
    <w:p w:rsidR="003D47EF" w:rsidRPr="003D47EF" w:rsidRDefault="003D47EF" w:rsidP="003D47EF">
      <w:pPr>
        <w:ind w:right="4"/>
        <w:jc w:val="both"/>
        <w:rPr>
          <w:rFonts w:ascii="Times New Roman" w:eastAsia="Times New Roman" w:hAnsi="Times New Roman" w:cs="Times New Roman"/>
          <w:color w:val="000000"/>
          <w:w w:val="0"/>
          <w:sz w:val="20"/>
          <w:szCs w:val="20"/>
          <w:lang w:eastAsia="ru-RU"/>
        </w:rPr>
      </w:pPr>
      <w:r w:rsidRPr="003D47EF">
        <w:rPr>
          <w:rFonts w:ascii="Times New Roman" w:eastAsia="Times New Roman" w:hAnsi="Times New Roman" w:cs="Times New Roman"/>
          <w:color w:val="000000"/>
          <w:sz w:val="20"/>
          <w:szCs w:val="20"/>
          <w:lang w:eastAsia="ru-RU"/>
        </w:rPr>
        <w:tab/>
        <w:t xml:space="preserve">Учебный </w:t>
      </w:r>
      <w:r w:rsidRPr="003D47EF">
        <w:rPr>
          <w:rFonts w:ascii="Times New Roman" w:eastAsia="Times New Roman" w:hAnsi="Times New Roman" w:cs="Times New Roman"/>
          <w:b/>
          <w:color w:val="000000"/>
          <w:sz w:val="20"/>
          <w:szCs w:val="20"/>
          <w:lang w:eastAsia="ru-RU"/>
        </w:rPr>
        <w:t xml:space="preserve">предмет </w:t>
      </w:r>
      <w:r w:rsidRPr="003D47EF">
        <w:rPr>
          <w:rFonts w:ascii="Times New Roman" w:eastAsia="Times New Roman" w:hAnsi="Times New Roman" w:cs="Times New Roman"/>
          <w:b/>
          <w:bCs/>
          <w:color w:val="000000"/>
          <w:sz w:val="20"/>
          <w:szCs w:val="20"/>
          <w:lang w:eastAsia="ru-RU"/>
        </w:rPr>
        <w:t xml:space="preserve">«Технология» </w:t>
      </w:r>
      <w:r w:rsidRPr="003D47EF">
        <w:rPr>
          <w:rFonts w:ascii="Times New Roman" w:eastAsia="Times New Roman" w:hAnsi="Times New Roman" w:cs="Times New Roman"/>
          <w:color w:val="000000"/>
          <w:sz w:val="20"/>
          <w:szCs w:val="20"/>
          <w:lang w:eastAsia="ru-RU"/>
        </w:rPr>
        <w:t>направлен на 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 учащихся</w:t>
      </w:r>
      <w:r w:rsidRPr="003D47EF">
        <w:rPr>
          <w:rFonts w:ascii="Times New Roman" w:eastAsia="Times New Roman" w:hAnsi="Times New Roman" w:cs="Times New Roman"/>
          <w:color w:val="231F20"/>
          <w:w w:val="0"/>
          <w:sz w:val="20"/>
          <w:szCs w:val="20"/>
          <w:lang w:eastAsia="ru-RU"/>
        </w:rPr>
        <w:t>».Еёособенность состоитвформированииуобучающихсясоциальноценныхкачеств, креативностииобщейкультурыличности.Новыесоциально-экономическиеусловиятребуют</w:t>
      </w:r>
      <w:r w:rsidRPr="003D47EF">
        <w:rPr>
          <w:rFonts w:ascii="Times New Roman" w:eastAsia="Times New Roman" w:hAnsi="Times New Roman" w:cs="Times New Roman"/>
          <w:color w:val="231F20"/>
          <w:spacing w:val="1"/>
          <w:w w:val="0"/>
          <w:sz w:val="20"/>
          <w:szCs w:val="20"/>
          <w:lang w:eastAsia="ru-RU"/>
        </w:rPr>
        <w:t>включения</w:t>
      </w:r>
      <w:r w:rsidRPr="003D47EF">
        <w:rPr>
          <w:rFonts w:ascii="Times New Roman" w:eastAsia="Times New Roman" w:hAnsi="Times New Roman" w:cs="Times New Roman"/>
          <w:color w:val="231F20"/>
          <w:w w:val="0"/>
          <w:sz w:val="20"/>
          <w:szCs w:val="20"/>
          <w:lang w:eastAsia="ru-RU"/>
        </w:rPr>
        <w:t>каждогоучебногопредметав данныйпроцесс,аурокитехнологииобладаютбольшими специфическимирезервамидлярешенияданнойзадачи,особеннона уровненачальногообразования.Вчастности,курстехнологииобладает возможностямивукреплениифундаментадляразвитияумственной деятельности обучающихся начальныхклассов.</w:t>
      </w:r>
    </w:p>
    <w:p w:rsidR="003D47EF" w:rsidRPr="003D47EF" w:rsidRDefault="003D47EF" w:rsidP="003D47EF">
      <w:pPr>
        <w:autoSpaceDE w:val="0"/>
        <w:autoSpaceDN w:val="0"/>
        <w:adjustRightInd w:val="0"/>
        <w:spacing w:after="11" w:line="270" w:lineRule="auto"/>
        <w:ind w:right="4"/>
        <w:jc w:val="both"/>
        <w:rPr>
          <w:rFonts w:ascii="Times New Roman" w:eastAsia="Times New Roman" w:hAnsi="Times New Roman" w:cs="Times New Roman"/>
          <w:color w:val="231F20"/>
          <w:spacing w:val="36"/>
          <w:w w:val="0"/>
          <w:sz w:val="20"/>
          <w:szCs w:val="20"/>
          <w:lang w:eastAsia="ru-RU"/>
        </w:rPr>
      </w:pPr>
      <w:r w:rsidRPr="003D47EF">
        <w:rPr>
          <w:rFonts w:ascii="Times New Roman" w:eastAsia="Times New Roman" w:hAnsi="Times New Roman" w:cs="Times New Roman"/>
          <w:color w:val="231F20"/>
          <w:w w:val="0"/>
          <w:sz w:val="20"/>
          <w:szCs w:val="20"/>
          <w:lang w:eastAsia="ru-RU"/>
        </w:rPr>
        <w:t>СогласнотребованиямФГОСобщеечислочасовнаизучениекурса «Технология»в</w:t>
      </w:r>
      <w:r w:rsidRPr="003D47EF">
        <w:rPr>
          <w:rFonts w:ascii="Times New Roman" w:eastAsia="Times New Roman" w:hAnsi="Times New Roman" w:cs="Times New Roman"/>
          <w:color w:val="231F20"/>
          <w:spacing w:val="1"/>
          <w:w w:val="0"/>
          <w:sz w:val="20"/>
          <w:szCs w:val="20"/>
          <w:lang w:eastAsia="ru-RU"/>
        </w:rPr>
        <w:t>1—4</w:t>
      </w:r>
      <w:r w:rsidRPr="003D47EF">
        <w:rPr>
          <w:rFonts w:ascii="Times New Roman" w:eastAsia="Times New Roman" w:hAnsi="Times New Roman" w:cs="Times New Roman"/>
          <w:color w:val="231F20"/>
          <w:w w:val="0"/>
          <w:sz w:val="20"/>
          <w:szCs w:val="20"/>
          <w:lang w:eastAsia="ru-RU"/>
        </w:rPr>
        <w:t>классах—</w:t>
      </w:r>
      <w:r w:rsidRPr="003D47EF">
        <w:rPr>
          <w:rFonts w:ascii="Times New Roman" w:eastAsia="Times New Roman" w:hAnsi="Times New Roman" w:cs="Times New Roman"/>
          <w:color w:val="231F20"/>
          <w:spacing w:val="1"/>
          <w:w w:val="0"/>
          <w:sz w:val="20"/>
          <w:szCs w:val="20"/>
          <w:lang w:eastAsia="ru-RU"/>
        </w:rPr>
        <w:t>135</w:t>
      </w:r>
      <w:r w:rsidRPr="003D47EF">
        <w:rPr>
          <w:rFonts w:ascii="Times New Roman" w:eastAsia="Times New Roman" w:hAnsi="Times New Roman" w:cs="Times New Roman"/>
          <w:color w:val="231F20"/>
          <w:w w:val="0"/>
          <w:sz w:val="20"/>
          <w:szCs w:val="20"/>
          <w:lang w:eastAsia="ru-RU"/>
        </w:rPr>
        <w:t>(по1часувнеделю):</w:t>
      </w:r>
    </w:p>
    <w:p w:rsidR="003D47EF" w:rsidRPr="003D47EF" w:rsidRDefault="003D47EF" w:rsidP="003D47EF">
      <w:pPr>
        <w:autoSpaceDE w:val="0"/>
        <w:autoSpaceDN w:val="0"/>
        <w:adjustRightInd w:val="0"/>
        <w:spacing w:after="11" w:line="270" w:lineRule="auto"/>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231F20"/>
          <w:spacing w:val="1"/>
          <w:w w:val="0"/>
          <w:sz w:val="20"/>
          <w:szCs w:val="20"/>
          <w:lang w:eastAsia="ru-RU"/>
        </w:rPr>
        <w:t>33</w:t>
      </w:r>
      <w:r w:rsidRPr="003D47EF">
        <w:rPr>
          <w:rFonts w:ascii="Times New Roman" w:eastAsia="Times New Roman" w:hAnsi="Times New Roman" w:cs="Times New Roman"/>
          <w:color w:val="231F20"/>
          <w:w w:val="0"/>
          <w:sz w:val="20"/>
          <w:szCs w:val="20"/>
          <w:lang w:eastAsia="ru-RU"/>
        </w:rPr>
        <w:t>часав1 классеипо</w:t>
      </w:r>
      <w:r w:rsidRPr="003D47EF">
        <w:rPr>
          <w:rFonts w:ascii="Times New Roman" w:eastAsia="Times New Roman" w:hAnsi="Times New Roman" w:cs="Times New Roman"/>
          <w:color w:val="231F20"/>
          <w:spacing w:val="1"/>
          <w:w w:val="0"/>
          <w:sz w:val="20"/>
          <w:szCs w:val="20"/>
          <w:lang w:eastAsia="ru-RU"/>
        </w:rPr>
        <w:t>34</w:t>
      </w:r>
      <w:r w:rsidRPr="003D47EF">
        <w:rPr>
          <w:rFonts w:ascii="Times New Roman" w:eastAsia="Times New Roman" w:hAnsi="Times New Roman" w:cs="Times New Roman"/>
          <w:color w:val="231F20"/>
          <w:w w:val="0"/>
          <w:sz w:val="20"/>
          <w:szCs w:val="20"/>
          <w:lang w:eastAsia="ru-RU"/>
        </w:rPr>
        <w:t xml:space="preserve"> часа во</w:t>
      </w:r>
      <w:r w:rsidRPr="003D47EF">
        <w:rPr>
          <w:rFonts w:ascii="Times New Roman" w:eastAsia="Times New Roman" w:hAnsi="Times New Roman" w:cs="Times New Roman"/>
          <w:color w:val="231F20"/>
          <w:spacing w:val="2"/>
          <w:w w:val="0"/>
          <w:sz w:val="20"/>
          <w:szCs w:val="20"/>
          <w:lang w:eastAsia="ru-RU"/>
        </w:rPr>
        <w:t>2—4</w:t>
      </w:r>
      <w:r w:rsidRPr="003D47EF">
        <w:rPr>
          <w:rFonts w:ascii="Times New Roman" w:eastAsia="Times New Roman" w:hAnsi="Times New Roman" w:cs="Times New Roman"/>
          <w:color w:val="231F20"/>
          <w:w w:val="0"/>
          <w:sz w:val="20"/>
          <w:szCs w:val="20"/>
          <w:lang w:eastAsia="ru-RU"/>
        </w:rPr>
        <w:t>классах.</w:t>
      </w:r>
    </w:p>
    <w:p w:rsidR="003D47EF" w:rsidRPr="003D47EF" w:rsidRDefault="003D47EF" w:rsidP="003D47EF">
      <w:pPr>
        <w:ind w:right="4"/>
        <w:jc w:val="both"/>
        <w:rPr>
          <w:rFonts w:ascii="Times New Roman" w:eastAsia="Times New Roman" w:hAnsi="Times New Roman" w:cs="Times New Roman"/>
          <w:color w:val="000000"/>
          <w:w w:val="0"/>
          <w:sz w:val="20"/>
          <w:szCs w:val="20"/>
          <w:lang w:eastAsia="ru-RU"/>
        </w:rPr>
      </w:pPr>
    </w:p>
    <w:p w:rsidR="003D47EF" w:rsidRPr="003D47EF" w:rsidRDefault="003D47EF" w:rsidP="003D47EF">
      <w:pPr>
        <w:ind w:right="4"/>
        <w:jc w:val="both"/>
        <w:rPr>
          <w:rFonts w:ascii="Times New Roman" w:eastAsia="Times New Roman" w:hAnsi="Times New Roman" w:cs="Times New Roman"/>
          <w:color w:val="000000"/>
          <w:w w:val="0"/>
          <w:sz w:val="20"/>
          <w:szCs w:val="20"/>
          <w:lang w:eastAsia="ru-RU"/>
        </w:rPr>
      </w:pPr>
      <w:r w:rsidRPr="003D47EF">
        <w:rPr>
          <w:rFonts w:ascii="Times New Roman" w:eastAsia="Times New Roman" w:hAnsi="Times New Roman" w:cs="Times New Roman"/>
          <w:color w:val="000000"/>
          <w:w w:val="0"/>
          <w:sz w:val="20"/>
          <w:szCs w:val="20"/>
          <w:lang w:eastAsia="ru-RU"/>
        </w:rPr>
        <w:t>Изучениеучебного</w:t>
      </w:r>
      <w:r w:rsidRPr="003D47EF">
        <w:rPr>
          <w:rFonts w:ascii="Times New Roman" w:eastAsia="Times New Roman" w:hAnsi="Times New Roman" w:cs="Times New Roman"/>
          <w:b/>
          <w:color w:val="000000"/>
          <w:w w:val="0"/>
          <w:sz w:val="20"/>
          <w:szCs w:val="20"/>
          <w:lang w:eastAsia="ru-RU"/>
        </w:rPr>
        <w:t>предмета«Физическаякультура»</w:t>
      </w:r>
      <w:r w:rsidRPr="003D47EF">
        <w:rPr>
          <w:rFonts w:ascii="Times New Roman" w:eastAsia="Times New Roman" w:hAnsi="Times New Roman" w:cs="Times New Roman"/>
          <w:color w:val="000000"/>
          <w:w w:val="0"/>
          <w:sz w:val="20"/>
          <w:szCs w:val="20"/>
          <w:lang w:eastAsia="ru-RU"/>
        </w:rPr>
        <w:t>имеетважное значениевонтогенезе</w:t>
      </w:r>
      <w:r w:rsidRPr="003D47EF">
        <w:rPr>
          <w:rFonts w:ascii="Times New Roman" w:eastAsia="Times New Roman" w:hAnsi="Times New Roman" w:cs="Times New Roman"/>
          <w:color w:val="000000"/>
          <w:spacing w:val="1"/>
          <w:w w:val="0"/>
          <w:sz w:val="20"/>
          <w:szCs w:val="20"/>
          <w:lang w:eastAsia="ru-RU"/>
        </w:rPr>
        <w:t>детей</w:t>
      </w:r>
      <w:r w:rsidRPr="003D47EF">
        <w:rPr>
          <w:rFonts w:ascii="Times New Roman" w:eastAsia="Times New Roman" w:hAnsi="Times New Roman" w:cs="Times New Roman"/>
          <w:color w:val="000000"/>
          <w:w w:val="0"/>
          <w:sz w:val="20"/>
          <w:szCs w:val="20"/>
          <w:lang w:eastAsia="ru-RU"/>
        </w:rPr>
        <w:t>младшегошкольного</w:t>
      </w:r>
      <w:r w:rsidRPr="003D47EF">
        <w:rPr>
          <w:rFonts w:ascii="Times New Roman" w:eastAsia="Times New Roman" w:hAnsi="Times New Roman" w:cs="Times New Roman"/>
          <w:color w:val="000000"/>
          <w:spacing w:val="1"/>
          <w:w w:val="0"/>
          <w:sz w:val="20"/>
          <w:szCs w:val="20"/>
          <w:lang w:eastAsia="ru-RU"/>
        </w:rPr>
        <w:t>возраста.</w:t>
      </w:r>
      <w:r w:rsidRPr="003D47EF">
        <w:rPr>
          <w:rFonts w:ascii="Times New Roman" w:eastAsia="Times New Roman" w:hAnsi="Times New Roman" w:cs="Times New Roman"/>
          <w:color w:val="000000"/>
          <w:w w:val="0"/>
          <w:sz w:val="20"/>
          <w:szCs w:val="20"/>
          <w:lang w:eastAsia="ru-RU"/>
        </w:rPr>
        <w:t>Оноактивно воздействуетнаразвитиеихфизической,психическойисоциальной природы,содействуетукреплениюздоровья,повышениюзащитных свойстворганизма,развитиюпамяти,вниманияимышления,предметно ориентируетсянаактивноевовлечениемладшихшкольниковв самостоятельныезанятия физической культуройи спортом.</w:t>
      </w:r>
    </w:p>
    <w:p w:rsidR="003D47EF" w:rsidRPr="003D47EF" w:rsidRDefault="003D47EF" w:rsidP="003D47EF">
      <w:pPr>
        <w:ind w:right="4"/>
        <w:jc w:val="both"/>
        <w:rPr>
          <w:rFonts w:ascii="Times New Roman" w:eastAsia="Times New Roman" w:hAnsi="Times New Roman" w:cs="Times New Roman"/>
          <w:color w:val="000000"/>
          <w:w w:val="0"/>
          <w:sz w:val="20"/>
          <w:szCs w:val="20"/>
          <w:lang w:eastAsia="ru-RU"/>
        </w:rPr>
      </w:pPr>
      <w:r w:rsidRPr="003D47EF">
        <w:rPr>
          <w:rFonts w:ascii="Times New Roman" w:eastAsia="Times New Roman" w:hAnsi="Times New Roman" w:cs="Times New Roman"/>
          <w:color w:val="000000"/>
          <w:w w:val="0"/>
          <w:sz w:val="20"/>
          <w:szCs w:val="20"/>
          <w:lang w:eastAsia="ru-RU"/>
        </w:rPr>
        <w:t>Общеечислочасов,отведённыхнаизучениеучебногопредмета «Физическаякультура»вначальнойшколе,составляет</w:t>
      </w:r>
      <w:r w:rsidRPr="003D47EF">
        <w:rPr>
          <w:rFonts w:ascii="Times New Roman" w:eastAsia="Times New Roman" w:hAnsi="Times New Roman" w:cs="Times New Roman"/>
          <w:color w:val="000000"/>
          <w:spacing w:val="1"/>
          <w:w w:val="0"/>
          <w:sz w:val="20"/>
          <w:szCs w:val="20"/>
          <w:lang w:eastAsia="ru-RU"/>
        </w:rPr>
        <w:t>135</w:t>
      </w:r>
      <w:r w:rsidRPr="003D47EF">
        <w:rPr>
          <w:rFonts w:ascii="Times New Roman" w:eastAsia="Times New Roman" w:hAnsi="Times New Roman" w:cs="Times New Roman"/>
          <w:color w:val="000000"/>
          <w:w w:val="0"/>
          <w:sz w:val="20"/>
          <w:szCs w:val="20"/>
          <w:lang w:eastAsia="ru-RU"/>
        </w:rPr>
        <w:t>ч(1часв неделювкаждомклассе):</w:t>
      </w:r>
    </w:p>
    <w:p w:rsidR="003D47EF" w:rsidRPr="003D47EF" w:rsidRDefault="003D47EF" w:rsidP="003D47EF">
      <w:pPr>
        <w:ind w:right="4"/>
        <w:jc w:val="both"/>
        <w:rPr>
          <w:rFonts w:ascii="Times New Roman" w:eastAsia="Times New Roman" w:hAnsi="Times New Roman" w:cs="Times New Roman"/>
          <w:color w:val="000000"/>
          <w:w w:val="0"/>
          <w:sz w:val="20"/>
          <w:szCs w:val="20"/>
          <w:lang w:eastAsia="ru-RU"/>
        </w:rPr>
      </w:pPr>
      <w:r w:rsidRPr="003D47EF">
        <w:rPr>
          <w:rFonts w:ascii="Times New Roman" w:eastAsia="Times New Roman" w:hAnsi="Times New Roman" w:cs="Times New Roman"/>
          <w:color w:val="000000"/>
          <w:w w:val="0"/>
          <w:sz w:val="20"/>
          <w:szCs w:val="20"/>
          <w:lang w:eastAsia="ru-RU"/>
        </w:rPr>
        <w:t>1класс—</w:t>
      </w:r>
      <w:r w:rsidRPr="003D47EF">
        <w:rPr>
          <w:rFonts w:ascii="Times New Roman" w:eastAsia="Times New Roman" w:hAnsi="Times New Roman" w:cs="Times New Roman"/>
          <w:color w:val="000000"/>
          <w:spacing w:val="1"/>
          <w:w w:val="0"/>
          <w:sz w:val="20"/>
          <w:szCs w:val="20"/>
          <w:lang w:eastAsia="ru-RU"/>
        </w:rPr>
        <w:t>33</w:t>
      </w:r>
      <w:r w:rsidRPr="003D47EF">
        <w:rPr>
          <w:rFonts w:ascii="Times New Roman" w:eastAsia="Times New Roman" w:hAnsi="Times New Roman" w:cs="Times New Roman"/>
          <w:color w:val="000000"/>
          <w:w w:val="0"/>
          <w:sz w:val="20"/>
          <w:szCs w:val="20"/>
          <w:lang w:eastAsia="ru-RU"/>
        </w:rPr>
        <w:t>ч.;</w:t>
      </w:r>
    </w:p>
    <w:p w:rsidR="003D47EF" w:rsidRPr="003D47EF" w:rsidRDefault="003D47EF" w:rsidP="003D47EF">
      <w:pPr>
        <w:ind w:right="4"/>
        <w:jc w:val="both"/>
        <w:rPr>
          <w:rFonts w:ascii="Times New Roman" w:eastAsia="Times New Roman" w:hAnsi="Times New Roman" w:cs="Times New Roman"/>
          <w:color w:val="000000"/>
          <w:w w:val="0"/>
          <w:sz w:val="20"/>
          <w:szCs w:val="20"/>
          <w:lang w:eastAsia="ru-RU"/>
        </w:rPr>
      </w:pPr>
      <w:r w:rsidRPr="003D47EF">
        <w:rPr>
          <w:rFonts w:ascii="Times New Roman" w:eastAsia="Times New Roman" w:hAnsi="Times New Roman" w:cs="Times New Roman"/>
          <w:color w:val="000000"/>
          <w:w w:val="0"/>
          <w:sz w:val="20"/>
          <w:szCs w:val="20"/>
          <w:lang w:eastAsia="ru-RU"/>
        </w:rPr>
        <w:t>2класс—</w:t>
      </w:r>
      <w:r w:rsidRPr="003D47EF">
        <w:rPr>
          <w:rFonts w:ascii="Times New Roman" w:eastAsia="Times New Roman" w:hAnsi="Times New Roman" w:cs="Times New Roman"/>
          <w:color w:val="000000"/>
          <w:spacing w:val="1"/>
          <w:w w:val="0"/>
          <w:sz w:val="20"/>
          <w:szCs w:val="20"/>
          <w:lang w:eastAsia="ru-RU"/>
        </w:rPr>
        <w:t>34</w:t>
      </w:r>
      <w:r w:rsidRPr="003D47EF">
        <w:rPr>
          <w:rFonts w:ascii="Times New Roman" w:eastAsia="Times New Roman" w:hAnsi="Times New Roman" w:cs="Times New Roman"/>
          <w:color w:val="000000"/>
          <w:w w:val="0"/>
          <w:sz w:val="20"/>
          <w:szCs w:val="20"/>
          <w:lang w:eastAsia="ru-RU"/>
        </w:rPr>
        <w:t>ч;</w:t>
      </w:r>
    </w:p>
    <w:p w:rsidR="003D47EF" w:rsidRPr="003D47EF" w:rsidRDefault="003D47EF" w:rsidP="003D47EF">
      <w:pPr>
        <w:ind w:right="4"/>
        <w:jc w:val="both"/>
        <w:rPr>
          <w:rFonts w:ascii="Times New Roman" w:eastAsia="Times New Roman" w:hAnsi="Times New Roman" w:cs="Times New Roman"/>
          <w:color w:val="000000"/>
          <w:w w:val="0"/>
          <w:sz w:val="20"/>
          <w:szCs w:val="20"/>
          <w:lang w:eastAsia="ru-RU"/>
        </w:rPr>
      </w:pPr>
      <w:r w:rsidRPr="003D47EF">
        <w:rPr>
          <w:rFonts w:ascii="Times New Roman" w:eastAsia="Times New Roman" w:hAnsi="Times New Roman" w:cs="Times New Roman"/>
          <w:color w:val="000000"/>
          <w:w w:val="0"/>
          <w:sz w:val="20"/>
          <w:szCs w:val="20"/>
          <w:lang w:eastAsia="ru-RU"/>
        </w:rPr>
        <w:t>3класс—</w:t>
      </w:r>
      <w:r w:rsidRPr="003D47EF">
        <w:rPr>
          <w:rFonts w:ascii="Times New Roman" w:eastAsia="Times New Roman" w:hAnsi="Times New Roman" w:cs="Times New Roman"/>
          <w:color w:val="000000"/>
          <w:spacing w:val="1"/>
          <w:w w:val="0"/>
          <w:sz w:val="20"/>
          <w:szCs w:val="20"/>
          <w:lang w:eastAsia="ru-RU"/>
        </w:rPr>
        <w:t>34</w:t>
      </w:r>
      <w:r w:rsidRPr="003D47EF">
        <w:rPr>
          <w:rFonts w:ascii="Times New Roman" w:eastAsia="Times New Roman" w:hAnsi="Times New Roman" w:cs="Times New Roman"/>
          <w:color w:val="000000"/>
          <w:w w:val="0"/>
          <w:sz w:val="20"/>
          <w:szCs w:val="20"/>
          <w:lang w:eastAsia="ru-RU"/>
        </w:rPr>
        <w:t>ч;</w:t>
      </w:r>
    </w:p>
    <w:p w:rsidR="003D47EF" w:rsidRPr="003D47EF" w:rsidRDefault="003D47EF" w:rsidP="003D47EF">
      <w:pPr>
        <w:ind w:right="4"/>
        <w:jc w:val="both"/>
        <w:rPr>
          <w:rFonts w:ascii="Times New Roman" w:eastAsia="Times New Roman" w:hAnsi="Times New Roman" w:cs="Times New Roman"/>
          <w:color w:val="000000"/>
          <w:w w:val="0"/>
          <w:sz w:val="20"/>
          <w:szCs w:val="20"/>
          <w:lang w:eastAsia="ru-RU"/>
        </w:rPr>
      </w:pPr>
      <w:r w:rsidRPr="003D47EF">
        <w:rPr>
          <w:rFonts w:ascii="Times New Roman" w:eastAsia="Times New Roman" w:hAnsi="Times New Roman" w:cs="Times New Roman"/>
          <w:color w:val="000000"/>
          <w:w w:val="0"/>
          <w:sz w:val="20"/>
          <w:szCs w:val="20"/>
          <w:lang w:eastAsia="ru-RU"/>
        </w:rPr>
        <w:t>4класс—34ч.</w:t>
      </w:r>
    </w:p>
    <w:p w:rsidR="003D47EF" w:rsidRPr="003D47EF" w:rsidRDefault="003D47EF" w:rsidP="003D47EF">
      <w:pPr>
        <w:tabs>
          <w:tab w:val="left" w:pos="2719"/>
          <w:tab w:val="left" w:pos="6463"/>
        </w:tabs>
        <w:spacing w:after="11" w:line="276" w:lineRule="auto"/>
        <w:ind w:right="4"/>
        <w:jc w:val="both"/>
        <w:rPr>
          <w:rFonts w:ascii="Times New Roman" w:eastAsia="Times New Roman" w:hAnsi="Times New Roman" w:cs="Times New Roman"/>
          <w:b/>
          <w:color w:val="000000"/>
          <w:sz w:val="20"/>
          <w:szCs w:val="20"/>
          <w:lang w:eastAsia="ru-RU"/>
        </w:rPr>
      </w:pPr>
    </w:p>
    <w:p w:rsidR="003D47EF" w:rsidRPr="003D47EF" w:rsidRDefault="003D47EF" w:rsidP="003D47EF">
      <w:pPr>
        <w:tabs>
          <w:tab w:val="left" w:pos="2719"/>
          <w:tab w:val="left" w:pos="6463"/>
        </w:tabs>
        <w:spacing w:after="11" w:line="276" w:lineRule="auto"/>
        <w:ind w:right="4"/>
        <w:jc w:val="both"/>
        <w:rPr>
          <w:rFonts w:ascii="Times New Roman" w:eastAsia="Times New Roman" w:hAnsi="Times New Roman" w:cs="Times New Roman"/>
          <w:b/>
          <w:color w:val="000000"/>
          <w:sz w:val="20"/>
          <w:szCs w:val="20"/>
          <w:lang w:eastAsia="ru-RU"/>
        </w:rPr>
      </w:pPr>
      <w:r w:rsidRPr="003D47EF">
        <w:rPr>
          <w:rFonts w:ascii="Times New Roman" w:eastAsia="Times New Roman" w:hAnsi="Times New Roman" w:cs="Times New Roman"/>
          <w:b/>
          <w:color w:val="000000"/>
          <w:sz w:val="20"/>
          <w:szCs w:val="20"/>
          <w:lang w:eastAsia="ru-RU"/>
        </w:rPr>
        <w:t>Внеурочная деятельность (675ч.)</w:t>
      </w:r>
    </w:p>
    <w:p w:rsidR="003D47EF" w:rsidRPr="003D47EF" w:rsidRDefault="003D47EF" w:rsidP="003D47EF">
      <w:pPr>
        <w:tabs>
          <w:tab w:val="left" w:pos="6463"/>
          <w:tab w:val="left" w:pos="14601"/>
        </w:tabs>
        <w:spacing w:after="11" w:line="276" w:lineRule="auto"/>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b/>
          <w:color w:val="000000"/>
          <w:sz w:val="20"/>
          <w:szCs w:val="20"/>
          <w:lang w:eastAsia="ru-RU"/>
        </w:rPr>
        <w:t>Часть учебного плана, формируемая участниками образовательных отношений</w:t>
      </w:r>
      <w:r w:rsidRPr="003D47EF">
        <w:rPr>
          <w:rFonts w:ascii="Times New Roman" w:eastAsia="Times New Roman" w:hAnsi="Times New Roman" w:cs="Times New Roman"/>
          <w:color w:val="000000"/>
          <w:sz w:val="20"/>
          <w:szCs w:val="20"/>
          <w:lang w:eastAsia="ru-RU"/>
        </w:rPr>
        <w:t>, обеспечивает реализацию индивидуальных потребностей обучающихся, учитывает интересы их родителей (законных представителей) и строится в соответствии с возможностями информационно-образовательной среды образовательной организации. Содержание внеурочной деятельности, обозначенное в части, формируемой участниками образовательных отношений в рамках учебного плана, направлено на обеспечения индивидуальных интересов обучающихся начального общего образования, и включает в себя следующие направления:</w:t>
      </w:r>
    </w:p>
    <w:p w:rsidR="003D47EF" w:rsidRPr="003D47EF" w:rsidRDefault="003D47EF" w:rsidP="003D47EF">
      <w:pPr>
        <w:numPr>
          <w:ilvl w:val="0"/>
          <w:numId w:val="62"/>
        </w:numPr>
        <w:tabs>
          <w:tab w:val="left" w:pos="426"/>
          <w:tab w:val="left" w:pos="14601"/>
        </w:tabs>
        <w:spacing w:after="11" w:line="276" w:lineRule="auto"/>
        <w:ind w:right="4"/>
        <w:contextualSpacing/>
        <w:jc w:val="both"/>
        <w:rPr>
          <w:rFonts w:ascii="Times New Roman" w:hAnsi="Times New Roman" w:cs="Times New Roman"/>
          <w:b/>
          <w:sz w:val="20"/>
          <w:szCs w:val="20"/>
          <w:lang w:eastAsia="ru-RU"/>
        </w:rPr>
      </w:pPr>
      <w:r w:rsidRPr="003D47EF">
        <w:rPr>
          <w:rFonts w:ascii="Times New Roman" w:hAnsi="Times New Roman" w:cs="Times New Roman"/>
          <w:b/>
          <w:sz w:val="20"/>
          <w:szCs w:val="20"/>
          <w:lang w:eastAsia="ru-RU"/>
        </w:rPr>
        <w:t>Разговоры о важном - выделен 1 час в неделю в 1-4-х классах- 135ч.</w:t>
      </w:r>
    </w:p>
    <w:p w:rsidR="003D47EF" w:rsidRPr="003D47EF" w:rsidRDefault="003D47EF" w:rsidP="003D47EF">
      <w:pPr>
        <w:numPr>
          <w:ilvl w:val="0"/>
          <w:numId w:val="62"/>
        </w:numPr>
        <w:tabs>
          <w:tab w:val="left" w:pos="426"/>
          <w:tab w:val="left" w:pos="14601"/>
        </w:tabs>
        <w:spacing w:after="11" w:line="276" w:lineRule="auto"/>
        <w:ind w:right="4"/>
        <w:contextualSpacing/>
        <w:jc w:val="both"/>
        <w:rPr>
          <w:rFonts w:ascii="Times New Roman" w:hAnsi="Times New Roman" w:cs="Times New Roman"/>
          <w:b/>
          <w:sz w:val="20"/>
          <w:szCs w:val="20"/>
          <w:lang w:eastAsia="ru-RU"/>
        </w:rPr>
      </w:pPr>
      <w:r w:rsidRPr="003D47EF">
        <w:rPr>
          <w:rFonts w:ascii="Times New Roman" w:hAnsi="Times New Roman" w:cs="Times New Roman"/>
          <w:b/>
          <w:sz w:val="20"/>
          <w:szCs w:val="20"/>
          <w:lang w:eastAsia="ru-RU"/>
        </w:rPr>
        <w:t xml:space="preserve">Дополнительное изучение учебных предметов. Проектная  и исследовательская деятельность. </w:t>
      </w:r>
    </w:p>
    <w:p w:rsidR="003D47EF" w:rsidRPr="003D47EF" w:rsidRDefault="003D47EF" w:rsidP="003D47EF">
      <w:pPr>
        <w:tabs>
          <w:tab w:val="left" w:pos="426"/>
          <w:tab w:val="left" w:pos="14601"/>
        </w:tabs>
        <w:spacing w:after="11" w:line="276" w:lineRule="auto"/>
        <w:ind w:right="4"/>
        <w:contextualSpacing/>
        <w:jc w:val="both"/>
        <w:rPr>
          <w:rFonts w:ascii="Times New Roman" w:hAnsi="Times New Roman" w:cs="Times New Roman"/>
          <w:sz w:val="20"/>
          <w:szCs w:val="20"/>
          <w:lang w:eastAsia="ru-RU"/>
        </w:rPr>
      </w:pPr>
      <w:r w:rsidRPr="003D47EF">
        <w:rPr>
          <w:rFonts w:ascii="Times New Roman" w:hAnsi="Times New Roman" w:cs="Times New Roman"/>
          <w:sz w:val="20"/>
          <w:szCs w:val="20"/>
          <w:lang w:eastAsia="ru-RU"/>
        </w:rPr>
        <w:t xml:space="preserve">       Модуль: «В науку первые  шаги» выделен 1 час в неделю в 1-4-х классах- 135ч.</w:t>
      </w:r>
    </w:p>
    <w:p w:rsidR="003D47EF" w:rsidRPr="003D47EF" w:rsidRDefault="003D47EF" w:rsidP="003D47EF">
      <w:pPr>
        <w:numPr>
          <w:ilvl w:val="0"/>
          <w:numId w:val="62"/>
        </w:numPr>
        <w:tabs>
          <w:tab w:val="left" w:pos="426"/>
          <w:tab w:val="left" w:pos="14601"/>
        </w:tabs>
        <w:spacing w:after="11" w:line="276" w:lineRule="auto"/>
        <w:ind w:right="4"/>
        <w:contextualSpacing/>
        <w:jc w:val="both"/>
        <w:rPr>
          <w:rFonts w:ascii="Times New Roman" w:hAnsi="Times New Roman" w:cs="Times New Roman"/>
          <w:b/>
          <w:sz w:val="20"/>
          <w:szCs w:val="20"/>
          <w:lang w:eastAsia="ru-RU"/>
        </w:rPr>
      </w:pPr>
      <w:r w:rsidRPr="003D47EF">
        <w:rPr>
          <w:rFonts w:ascii="Times New Roman" w:hAnsi="Times New Roman" w:cs="Times New Roman"/>
          <w:b/>
          <w:sz w:val="20"/>
          <w:szCs w:val="20"/>
          <w:lang w:eastAsia="ru-RU"/>
        </w:rPr>
        <w:t xml:space="preserve">Формирование функциональной грамотности. </w:t>
      </w:r>
    </w:p>
    <w:p w:rsidR="003D47EF" w:rsidRPr="003D47EF" w:rsidRDefault="003D47EF" w:rsidP="003D47EF">
      <w:pPr>
        <w:tabs>
          <w:tab w:val="left" w:pos="426"/>
          <w:tab w:val="left" w:pos="14601"/>
        </w:tabs>
        <w:spacing w:after="11" w:line="276" w:lineRule="auto"/>
        <w:ind w:right="4"/>
        <w:contextualSpacing/>
        <w:jc w:val="both"/>
        <w:rPr>
          <w:rFonts w:ascii="Times New Roman" w:hAnsi="Times New Roman" w:cs="Times New Roman"/>
          <w:sz w:val="20"/>
          <w:szCs w:val="20"/>
          <w:lang w:eastAsia="ru-RU"/>
        </w:rPr>
      </w:pPr>
      <w:r w:rsidRPr="003D47EF">
        <w:rPr>
          <w:rFonts w:ascii="Times New Roman" w:hAnsi="Times New Roman" w:cs="Times New Roman"/>
          <w:sz w:val="20"/>
          <w:szCs w:val="20"/>
          <w:lang w:eastAsia="ru-RU"/>
        </w:rPr>
        <w:t xml:space="preserve">       Модуль: «Что я знаю об окружающем  мире» - выделен 1 час в неделю в 1-4-х классах- 135ч.</w:t>
      </w:r>
    </w:p>
    <w:p w:rsidR="003D47EF" w:rsidRPr="003D47EF" w:rsidRDefault="003D47EF" w:rsidP="003D47EF">
      <w:pPr>
        <w:numPr>
          <w:ilvl w:val="0"/>
          <w:numId w:val="62"/>
        </w:numPr>
        <w:tabs>
          <w:tab w:val="left" w:pos="426"/>
        </w:tabs>
        <w:autoSpaceDE w:val="0"/>
        <w:autoSpaceDN w:val="0"/>
        <w:adjustRightInd w:val="0"/>
        <w:spacing w:after="11" w:line="270" w:lineRule="auto"/>
        <w:ind w:right="4"/>
        <w:contextualSpacing/>
        <w:jc w:val="both"/>
        <w:rPr>
          <w:rFonts w:ascii="Times New Roman" w:hAnsi="Times New Roman" w:cs="Times New Roman"/>
          <w:b/>
          <w:sz w:val="20"/>
          <w:szCs w:val="20"/>
          <w:lang w:eastAsia="ru-RU"/>
        </w:rPr>
      </w:pPr>
      <w:r w:rsidRPr="003D47EF">
        <w:rPr>
          <w:rFonts w:ascii="Times New Roman" w:hAnsi="Times New Roman" w:cs="Times New Roman"/>
          <w:b/>
          <w:sz w:val="20"/>
          <w:szCs w:val="20"/>
          <w:lang w:eastAsia="ru-RU"/>
        </w:rPr>
        <w:t xml:space="preserve">Занятия, направленные на удовлетворение профориентационных интересов и потребностей. </w:t>
      </w:r>
    </w:p>
    <w:p w:rsidR="003D47EF" w:rsidRPr="003D47EF" w:rsidRDefault="003D47EF" w:rsidP="003D47EF">
      <w:pPr>
        <w:tabs>
          <w:tab w:val="left" w:pos="426"/>
        </w:tabs>
        <w:autoSpaceDE w:val="0"/>
        <w:autoSpaceDN w:val="0"/>
        <w:adjustRightInd w:val="0"/>
        <w:contextualSpacing/>
        <w:jc w:val="both"/>
        <w:rPr>
          <w:rFonts w:ascii="Times New Roman" w:hAnsi="Times New Roman" w:cs="Times New Roman"/>
          <w:sz w:val="20"/>
          <w:szCs w:val="20"/>
          <w:lang w:eastAsia="ru-RU"/>
        </w:rPr>
      </w:pPr>
      <w:r w:rsidRPr="003D47EF">
        <w:rPr>
          <w:rFonts w:ascii="Times New Roman" w:hAnsi="Times New Roman" w:cs="Times New Roman"/>
          <w:sz w:val="20"/>
          <w:szCs w:val="20"/>
          <w:lang w:eastAsia="ru-RU"/>
        </w:rPr>
        <w:t xml:space="preserve">      Модуль: «Мой выбор. Моя будущая профессия» - выделен 1 час в неделю в 3-4-х классах- 68ч.</w:t>
      </w:r>
    </w:p>
    <w:p w:rsidR="003D47EF" w:rsidRPr="003D47EF" w:rsidRDefault="003D47EF" w:rsidP="003D47EF">
      <w:pPr>
        <w:numPr>
          <w:ilvl w:val="0"/>
          <w:numId w:val="62"/>
        </w:numPr>
        <w:tabs>
          <w:tab w:val="left" w:pos="426"/>
          <w:tab w:val="left" w:pos="14601"/>
        </w:tabs>
        <w:spacing w:after="11" w:line="276" w:lineRule="auto"/>
        <w:ind w:right="4"/>
        <w:contextualSpacing/>
        <w:jc w:val="both"/>
        <w:rPr>
          <w:rFonts w:ascii="Times New Roman" w:hAnsi="Times New Roman" w:cs="Times New Roman"/>
          <w:b/>
          <w:sz w:val="20"/>
          <w:szCs w:val="20"/>
          <w:lang w:eastAsia="ru-RU"/>
        </w:rPr>
      </w:pPr>
      <w:r w:rsidRPr="003D47EF">
        <w:rPr>
          <w:rFonts w:ascii="Times New Roman" w:hAnsi="Times New Roman" w:cs="Times New Roman"/>
          <w:b/>
          <w:sz w:val="20"/>
          <w:szCs w:val="20"/>
          <w:lang w:eastAsia="ru-RU"/>
        </w:rPr>
        <w:t xml:space="preserve">Развитие личности и самореализация обучающихся. </w:t>
      </w:r>
    </w:p>
    <w:p w:rsidR="003D47EF" w:rsidRPr="003D47EF" w:rsidRDefault="003D47EF" w:rsidP="003D47EF">
      <w:pPr>
        <w:tabs>
          <w:tab w:val="left" w:pos="426"/>
          <w:tab w:val="left" w:pos="14601"/>
        </w:tabs>
        <w:spacing w:after="11" w:line="276" w:lineRule="auto"/>
        <w:ind w:right="4"/>
        <w:contextualSpacing/>
        <w:jc w:val="both"/>
        <w:rPr>
          <w:rFonts w:ascii="Times New Roman" w:hAnsi="Times New Roman" w:cs="Times New Roman"/>
          <w:sz w:val="20"/>
          <w:szCs w:val="20"/>
          <w:lang w:eastAsia="ru-RU"/>
        </w:rPr>
      </w:pPr>
      <w:r w:rsidRPr="003D47EF">
        <w:rPr>
          <w:rFonts w:ascii="Times New Roman" w:hAnsi="Times New Roman" w:cs="Times New Roman"/>
          <w:sz w:val="20"/>
          <w:szCs w:val="20"/>
          <w:lang w:eastAsia="ru-RU"/>
        </w:rPr>
        <w:t>Модуль: «Мир моих увлечений»- выделены 2 часа в неделю в 1-2-х классах- 134ч.</w:t>
      </w:r>
    </w:p>
    <w:p w:rsidR="003D47EF" w:rsidRPr="003D47EF" w:rsidRDefault="003D47EF" w:rsidP="003D47EF">
      <w:pPr>
        <w:numPr>
          <w:ilvl w:val="0"/>
          <w:numId w:val="62"/>
        </w:numPr>
        <w:tabs>
          <w:tab w:val="left" w:pos="426"/>
          <w:tab w:val="left" w:pos="14601"/>
        </w:tabs>
        <w:spacing w:after="11" w:line="276" w:lineRule="auto"/>
        <w:ind w:right="4"/>
        <w:contextualSpacing/>
        <w:jc w:val="both"/>
        <w:rPr>
          <w:rFonts w:ascii="Times New Roman" w:hAnsi="Times New Roman" w:cs="Times New Roman"/>
          <w:b/>
          <w:sz w:val="20"/>
          <w:szCs w:val="20"/>
          <w:lang w:eastAsia="ru-RU"/>
        </w:rPr>
      </w:pPr>
      <w:r w:rsidRPr="003D47EF">
        <w:rPr>
          <w:rFonts w:ascii="Times New Roman" w:hAnsi="Times New Roman" w:cs="Times New Roman"/>
          <w:b/>
          <w:sz w:val="20"/>
          <w:szCs w:val="20"/>
          <w:lang w:eastAsia="ru-RU"/>
        </w:rPr>
        <w:t xml:space="preserve">Комплекс воспитательных мероприятий. </w:t>
      </w:r>
    </w:p>
    <w:p w:rsidR="003D47EF" w:rsidRPr="003D47EF" w:rsidRDefault="003D47EF" w:rsidP="003D47EF">
      <w:pPr>
        <w:tabs>
          <w:tab w:val="left" w:pos="426"/>
          <w:tab w:val="left" w:pos="14601"/>
        </w:tabs>
        <w:spacing w:after="11" w:line="276" w:lineRule="auto"/>
        <w:ind w:right="4"/>
        <w:contextualSpacing/>
        <w:jc w:val="both"/>
        <w:rPr>
          <w:rFonts w:ascii="Times New Roman" w:hAnsi="Times New Roman" w:cs="Times New Roman"/>
          <w:sz w:val="20"/>
          <w:szCs w:val="20"/>
          <w:lang w:eastAsia="ru-RU"/>
        </w:rPr>
      </w:pPr>
      <w:r w:rsidRPr="003D47EF">
        <w:rPr>
          <w:rFonts w:ascii="Times New Roman" w:hAnsi="Times New Roman" w:cs="Times New Roman"/>
          <w:sz w:val="20"/>
          <w:szCs w:val="20"/>
          <w:lang w:eastAsia="ru-RU"/>
        </w:rPr>
        <w:t>Модуль: «Школа- наш дом» - выделен 1 час в неделю в 3-4-х классах- 68ч.</w:t>
      </w:r>
    </w:p>
    <w:p w:rsidR="003D47EF" w:rsidRPr="003D47EF" w:rsidRDefault="003D47EF" w:rsidP="003D47EF">
      <w:pPr>
        <w:tabs>
          <w:tab w:val="left" w:pos="6463"/>
          <w:tab w:val="left" w:pos="14601"/>
        </w:tabs>
        <w:spacing w:after="11" w:line="276" w:lineRule="auto"/>
        <w:ind w:right="4"/>
        <w:jc w:val="both"/>
        <w:rPr>
          <w:rFonts w:ascii="Times New Roman" w:eastAsia="Times New Roman" w:hAnsi="Times New Roman" w:cs="Times New Roman"/>
          <w:b/>
          <w:color w:val="000000"/>
          <w:sz w:val="20"/>
          <w:szCs w:val="20"/>
          <w:lang w:eastAsia="ru-RU"/>
        </w:rPr>
      </w:pPr>
    </w:p>
    <w:p w:rsidR="003D47EF" w:rsidRPr="003D47EF" w:rsidRDefault="003D47EF" w:rsidP="003D47EF">
      <w:pPr>
        <w:tabs>
          <w:tab w:val="left" w:pos="6463"/>
          <w:tab w:val="left" w:pos="14601"/>
        </w:tabs>
        <w:spacing w:after="11" w:line="270" w:lineRule="auto"/>
        <w:ind w:right="4"/>
        <w:jc w:val="both"/>
        <w:rPr>
          <w:rFonts w:ascii="Times New Roman" w:eastAsia="Times New Roman" w:hAnsi="Times New Roman" w:cs="Times New Roman"/>
          <w:b/>
          <w:color w:val="000000"/>
          <w:sz w:val="20"/>
          <w:szCs w:val="20"/>
          <w:lang w:eastAsia="ru-RU"/>
        </w:rPr>
      </w:pPr>
      <w:r w:rsidRPr="003D47EF">
        <w:rPr>
          <w:rFonts w:ascii="Times New Roman" w:eastAsia="Times New Roman" w:hAnsi="Times New Roman" w:cs="Times New Roman"/>
          <w:b/>
          <w:color w:val="000000"/>
          <w:sz w:val="20"/>
          <w:szCs w:val="20"/>
          <w:lang w:eastAsia="ru-RU"/>
        </w:rPr>
        <w:t>4.Формы промежуточной аттестации</w:t>
      </w:r>
    </w:p>
    <w:tbl>
      <w:tblPr>
        <w:tblStyle w:val="11"/>
        <w:tblW w:w="14722" w:type="dxa"/>
        <w:tblLook w:val="04A0"/>
      </w:tblPr>
      <w:tblGrid>
        <w:gridCol w:w="877"/>
        <w:gridCol w:w="4760"/>
        <w:gridCol w:w="1107"/>
        <w:gridCol w:w="3989"/>
        <w:gridCol w:w="3989"/>
      </w:tblGrid>
      <w:tr w:rsidR="003D47EF" w:rsidRPr="003D47EF" w:rsidTr="008E453D">
        <w:trPr>
          <w:trHeight w:val="149"/>
        </w:trPr>
        <w:tc>
          <w:tcPr>
            <w:tcW w:w="877" w:type="dxa"/>
          </w:tcPr>
          <w:p w:rsidR="003D47EF" w:rsidRPr="003D47EF" w:rsidRDefault="003D47EF" w:rsidP="003D47EF">
            <w:pPr>
              <w:tabs>
                <w:tab w:val="left" w:pos="6463"/>
                <w:tab w:val="left" w:pos="14601"/>
              </w:tabs>
              <w:spacing w:after="11"/>
              <w:ind w:right="4"/>
              <w:rPr>
                <w:rFonts w:ascii="Times New Roman" w:hAnsi="Times New Roman"/>
                <w:b/>
                <w:color w:val="000000"/>
                <w:sz w:val="20"/>
                <w:szCs w:val="20"/>
              </w:rPr>
            </w:pPr>
            <w:r w:rsidRPr="003D47EF">
              <w:rPr>
                <w:rFonts w:ascii="Times New Roman" w:hAnsi="Times New Roman"/>
                <w:b/>
                <w:color w:val="000000"/>
                <w:sz w:val="20"/>
                <w:szCs w:val="20"/>
              </w:rPr>
              <w:t>№</w:t>
            </w:r>
          </w:p>
        </w:tc>
        <w:tc>
          <w:tcPr>
            <w:tcW w:w="4760" w:type="dxa"/>
          </w:tcPr>
          <w:p w:rsidR="003D47EF" w:rsidRPr="003D47EF" w:rsidRDefault="003D47EF" w:rsidP="003D47EF">
            <w:pPr>
              <w:tabs>
                <w:tab w:val="left" w:pos="6463"/>
                <w:tab w:val="left" w:pos="14601"/>
              </w:tabs>
              <w:spacing w:after="11"/>
              <w:ind w:right="4"/>
              <w:rPr>
                <w:rFonts w:ascii="Times New Roman" w:hAnsi="Times New Roman"/>
                <w:b/>
                <w:color w:val="000000"/>
                <w:sz w:val="20"/>
                <w:szCs w:val="20"/>
              </w:rPr>
            </w:pPr>
            <w:r w:rsidRPr="003D47EF">
              <w:rPr>
                <w:rFonts w:ascii="Times New Roman" w:hAnsi="Times New Roman"/>
                <w:b/>
                <w:color w:val="000000"/>
                <w:sz w:val="20"/>
                <w:szCs w:val="20"/>
              </w:rPr>
              <w:t>Предметы, курсы</w:t>
            </w:r>
          </w:p>
        </w:tc>
        <w:tc>
          <w:tcPr>
            <w:tcW w:w="1107" w:type="dxa"/>
          </w:tcPr>
          <w:p w:rsidR="003D47EF" w:rsidRPr="003D47EF" w:rsidRDefault="003D47EF" w:rsidP="003D47EF">
            <w:pPr>
              <w:tabs>
                <w:tab w:val="left" w:pos="6463"/>
                <w:tab w:val="left" w:pos="14601"/>
              </w:tabs>
              <w:spacing w:after="11"/>
              <w:ind w:right="4"/>
              <w:rPr>
                <w:rFonts w:ascii="Times New Roman" w:hAnsi="Times New Roman"/>
                <w:b/>
                <w:color w:val="000000"/>
                <w:sz w:val="20"/>
                <w:szCs w:val="20"/>
              </w:rPr>
            </w:pPr>
            <w:r w:rsidRPr="003D47EF">
              <w:rPr>
                <w:rFonts w:ascii="Times New Roman" w:hAnsi="Times New Roman"/>
                <w:b/>
                <w:color w:val="000000"/>
                <w:sz w:val="20"/>
                <w:szCs w:val="20"/>
              </w:rPr>
              <w:t>Классы</w:t>
            </w:r>
          </w:p>
        </w:tc>
        <w:tc>
          <w:tcPr>
            <w:tcW w:w="3989" w:type="dxa"/>
          </w:tcPr>
          <w:p w:rsidR="003D47EF" w:rsidRPr="003D47EF" w:rsidRDefault="003D47EF" w:rsidP="003D47EF">
            <w:pPr>
              <w:tabs>
                <w:tab w:val="left" w:pos="6463"/>
                <w:tab w:val="left" w:pos="14601"/>
              </w:tabs>
              <w:spacing w:after="11"/>
              <w:ind w:right="4"/>
              <w:jc w:val="center"/>
              <w:rPr>
                <w:rFonts w:ascii="Times New Roman" w:hAnsi="Times New Roman"/>
                <w:b/>
                <w:color w:val="000000"/>
                <w:sz w:val="20"/>
                <w:szCs w:val="20"/>
              </w:rPr>
            </w:pPr>
            <w:r w:rsidRPr="003D47EF">
              <w:rPr>
                <w:rFonts w:ascii="Times New Roman" w:hAnsi="Times New Roman"/>
                <w:b/>
                <w:color w:val="000000"/>
                <w:sz w:val="20"/>
                <w:szCs w:val="20"/>
              </w:rPr>
              <w:t>Формы стартовой диагностики</w:t>
            </w:r>
          </w:p>
        </w:tc>
        <w:tc>
          <w:tcPr>
            <w:tcW w:w="3989" w:type="dxa"/>
          </w:tcPr>
          <w:p w:rsidR="003D47EF" w:rsidRPr="003D47EF" w:rsidRDefault="003D47EF" w:rsidP="003D47EF">
            <w:pPr>
              <w:tabs>
                <w:tab w:val="left" w:pos="6463"/>
                <w:tab w:val="left" w:pos="14601"/>
              </w:tabs>
              <w:spacing w:after="11"/>
              <w:ind w:right="4"/>
              <w:jc w:val="center"/>
              <w:rPr>
                <w:rFonts w:ascii="Times New Roman" w:hAnsi="Times New Roman"/>
                <w:b/>
                <w:color w:val="000000"/>
                <w:sz w:val="20"/>
                <w:szCs w:val="20"/>
              </w:rPr>
            </w:pPr>
            <w:r w:rsidRPr="003D47EF">
              <w:rPr>
                <w:rFonts w:ascii="Times New Roman" w:hAnsi="Times New Roman"/>
                <w:b/>
                <w:color w:val="000000"/>
                <w:sz w:val="20"/>
                <w:szCs w:val="20"/>
              </w:rPr>
              <w:t>Формы промежуточной аттестации</w:t>
            </w:r>
          </w:p>
          <w:p w:rsidR="003D47EF" w:rsidRPr="003D47EF" w:rsidRDefault="003D47EF" w:rsidP="003D47EF">
            <w:pPr>
              <w:tabs>
                <w:tab w:val="left" w:pos="6463"/>
                <w:tab w:val="left" w:pos="14601"/>
              </w:tabs>
              <w:spacing w:after="11"/>
              <w:ind w:right="4"/>
              <w:jc w:val="center"/>
              <w:rPr>
                <w:rFonts w:ascii="Times New Roman" w:hAnsi="Times New Roman"/>
                <w:b/>
                <w:color w:val="000000"/>
                <w:sz w:val="20"/>
                <w:szCs w:val="20"/>
              </w:rPr>
            </w:pPr>
            <w:r w:rsidRPr="003D47EF">
              <w:rPr>
                <w:rFonts w:ascii="Times New Roman" w:hAnsi="Times New Roman"/>
                <w:b/>
                <w:color w:val="000000"/>
                <w:sz w:val="20"/>
                <w:szCs w:val="20"/>
              </w:rPr>
              <w:t>(годовой)</w:t>
            </w:r>
          </w:p>
        </w:tc>
      </w:tr>
      <w:tr w:rsidR="003D47EF" w:rsidRPr="003D47EF" w:rsidTr="008E453D">
        <w:trPr>
          <w:trHeight w:val="149"/>
        </w:trPr>
        <w:tc>
          <w:tcPr>
            <w:tcW w:w="877" w:type="dxa"/>
            <w:vMerge w:val="restart"/>
          </w:tcPr>
          <w:p w:rsidR="003D47EF" w:rsidRPr="003D47EF" w:rsidRDefault="003D47EF" w:rsidP="003D47EF">
            <w:pPr>
              <w:numPr>
                <w:ilvl w:val="0"/>
                <w:numId w:val="60"/>
              </w:numPr>
              <w:tabs>
                <w:tab w:val="left" w:pos="6463"/>
                <w:tab w:val="left" w:pos="14601"/>
              </w:tabs>
              <w:spacing w:after="11"/>
              <w:ind w:right="4"/>
              <w:contextualSpacing/>
              <w:jc w:val="both"/>
              <w:rPr>
                <w:sz w:val="20"/>
                <w:szCs w:val="20"/>
              </w:rPr>
            </w:pPr>
          </w:p>
        </w:tc>
        <w:tc>
          <w:tcPr>
            <w:tcW w:w="4760" w:type="dxa"/>
            <w:vMerge w:val="restart"/>
          </w:tcPr>
          <w:p w:rsidR="003D47EF" w:rsidRPr="003D47EF" w:rsidRDefault="003D47EF" w:rsidP="003D47EF">
            <w:pPr>
              <w:spacing w:after="11"/>
              <w:ind w:right="4"/>
              <w:rPr>
                <w:rFonts w:ascii="Times New Roman" w:hAnsi="Times New Roman"/>
                <w:color w:val="000000"/>
                <w:sz w:val="20"/>
                <w:szCs w:val="20"/>
              </w:rPr>
            </w:pPr>
            <w:r w:rsidRPr="003D47EF">
              <w:rPr>
                <w:rFonts w:ascii="Times New Roman" w:hAnsi="Times New Roman"/>
                <w:color w:val="000000"/>
                <w:sz w:val="20"/>
                <w:szCs w:val="20"/>
              </w:rPr>
              <w:t xml:space="preserve">Русский язык </w:t>
            </w:r>
          </w:p>
          <w:p w:rsidR="003D47EF" w:rsidRPr="003D47EF" w:rsidRDefault="003D47EF" w:rsidP="003D47EF">
            <w:pPr>
              <w:spacing w:after="11"/>
              <w:ind w:right="4"/>
              <w:rPr>
                <w:rFonts w:ascii="Times New Roman" w:hAnsi="Times New Roman"/>
                <w:color w:val="000000"/>
                <w:sz w:val="20"/>
                <w:szCs w:val="20"/>
              </w:rPr>
            </w:pPr>
          </w:p>
        </w:tc>
        <w:tc>
          <w:tcPr>
            <w:tcW w:w="1107" w:type="dxa"/>
          </w:tcPr>
          <w:p w:rsidR="003D47EF" w:rsidRPr="003D47EF" w:rsidRDefault="00AD47AA" w:rsidP="003D47EF">
            <w:pPr>
              <w:tabs>
                <w:tab w:val="left" w:pos="6463"/>
                <w:tab w:val="left" w:pos="14601"/>
              </w:tabs>
              <w:spacing w:after="11"/>
              <w:ind w:right="4"/>
              <w:jc w:val="center"/>
              <w:rPr>
                <w:rFonts w:ascii="Times New Roman" w:hAnsi="Times New Roman"/>
                <w:b/>
                <w:color w:val="000000"/>
                <w:sz w:val="20"/>
                <w:szCs w:val="20"/>
              </w:rPr>
            </w:pPr>
            <w:r>
              <w:rPr>
                <w:rFonts w:ascii="Times New Roman" w:hAnsi="Times New Roman"/>
                <w:color w:val="000000"/>
                <w:sz w:val="20"/>
                <w:szCs w:val="20"/>
              </w:rPr>
              <w:t>2-4-е</w:t>
            </w:r>
          </w:p>
        </w:tc>
        <w:tc>
          <w:tcPr>
            <w:tcW w:w="3989" w:type="dxa"/>
          </w:tcPr>
          <w:p w:rsidR="003D47EF" w:rsidRPr="003D47EF" w:rsidRDefault="003D47EF" w:rsidP="003D47EF">
            <w:pPr>
              <w:tabs>
                <w:tab w:val="left" w:pos="6463"/>
                <w:tab w:val="left" w:pos="14601"/>
              </w:tabs>
              <w:spacing w:after="11"/>
              <w:ind w:right="4"/>
              <w:jc w:val="center"/>
              <w:rPr>
                <w:rFonts w:ascii="Times New Roman" w:hAnsi="Times New Roman"/>
                <w:color w:val="000000"/>
                <w:sz w:val="20"/>
                <w:szCs w:val="20"/>
              </w:rPr>
            </w:pPr>
            <w:r w:rsidRPr="003D47EF">
              <w:rPr>
                <w:rFonts w:ascii="Times New Roman" w:hAnsi="Times New Roman"/>
                <w:color w:val="000000"/>
                <w:sz w:val="20"/>
                <w:szCs w:val="20"/>
              </w:rPr>
              <w:t>Диктант.</w:t>
            </w:r>
          </w:p>
        </w:tc>
        <w:tc>
          <w:tcPr>
            <w:tcW w:w="3989" w:type="dxa"/>
          </w:tcPr>
          <w:p w:rsidR="003D47EF" w:rsidRPr="003D47EF" w:rsidRDefault="003D47EF" w:rsidP="003D47EF">
            <w:pPr>
              <w:tabs>
                <w:tab w:val="left" w:pos="6463"/>
                <w:tab w:val="left" w:pos="14601"/>
              </w:tabs>
              <w:spacing w:after="11"/>
              <w:ind w:right="4"/>
              <w:jc w:val="center"/>
              <w:rPr>
                <w:rFonts w:ascii="Times New Roman" w:hAnsi="Times New Roman"/>
                <w:color w:val="000000"/>
                <w:sz w:val="20"/>
                <w:szCs w:val="20"/>
              </w:rPr>
            </w:pPr>
          </w:p>
        </w:tc>
      </w:tr>
      <w:tr w:rsidR="003D47EF" w:rsidRPr="003D47EF" w:rsidTr="008E453D">
        <w:trPr>
          <w:trHeight w:val="149"/>
        </w:trPr>
        <w:tc>
          <w:tcPr>
            <w:tcW w:w="877" w:type="dxa"/>
            <w:vMerge/>
          </w:tcPr>
          <w:p w:rsidR="003D47EF" w:rsidRPr="003D47EF" w:rsidRDefault="003D47EF" w:rsidP="003D47EF">
            <w:pPr>
              <w:tabs>
                <w:tab w:val="left" w:pos="6463"/>
                <w:tab w:val="left" w:pos="14601"/>
              </w:tabs>
              <w:spacing w:after="11"/>
              <w:ind w:right="4"/>
              <w:contextualSpacing/>
              <w:rPr>
                <w:sz w:val="20"/>
                <w:szCs w:val="20"/>
              </w:rPr>
            </w:pPr>
          </w:p>
        </w:tc>
        <w:tc>
          <w:tcPr>
            <w:tcW w:w="4760" w:type="dxa"/>
            <w:vMerge/>
          </w:tcPr>
          <w:p w:rsidR="003D47EF" w:rsidRPr="003D47EF" w:rsidRDefault="003D47EF" w:rsidP="003D47EF">
            <w:pPr>
              <w:spacing w:after="11"/>
              <w:ind w:right="4"/>
              <w:rPr>
                <w:rFonts w:ascii="Times New Roman" w:hAnsi="Times New Roman"/>
                <w:color w:val="000000"/>
                <w:sz w:val="20"/>
                <w:szCs w:val="20"/>
              </w:rPr>
            </w:pPr>
          </w:p>
        </w:tc>
        <w:tc>
          <w:tcPr>
            <w:tcW w:w="1107" w:type="dxa"/>
          </w:tcPr>
          <w:p w:rsidR="003D47EF" w:rsidRPr="003D47EF" w:rsidRDefault="00AD47AA" w:rsidP="003D47EF">
            <w:pPr>
              <w:tabs>
                <w:tab w:val="left" w:pos="6463"/>
                <w:tab w:val="left" w:pos="14601"/>
              </w:tabs>
              <w:spacing w:after="11"/>
              <w:ind w:right="4"/>
              <w:jc w:val="center"/>
              <w:rPr>
                <w:rFonts w:ascii="Times New Roman" w:hAnsi="Times New Roman"/>
                <w:color w:val="000000"/>
                <w:sz w:val="20"/>
                <w:szCs w:val="20"/>
              </w:rPr>
            </w:pPr>
            <w:r>
              <w:rPr>
                <w:rFonts w:ascii="Times New Roman" w:hAnsi="Times New Roman"/>
                <w:color w:val="000000"/>
                <w:sz w:val="20"/>
                <w:szCs w:val="20"/>
              </w:rPr>
              <w:t>3–4-е</w:t>
            </w:r>
          </w:p>
        </w:tc>
        <w:tc>
          <w:tcPr>
            <w:tcW w:w="3989" w:type="dxa"/>
          </w:tcPr>
          <w:p w:rsidR="003D47EF" w:rsidRPr="003D47EF" w:rsidRDefault="003D47EF" w:rsidP="003D47EF">
            <w:pPr>
              <w:tabs>
                <w:tab w:val="left" w:pos="6463"/>
                <w:tab w:val="left" w:pos="14601"/>
              </w:tabs>
              <w:spacing w:after="11"/>
              <w:ind w:right="4"/>
              <w:jc w:val="center"/>
              <w:rPr>
                <w:rFonts w:ascii="Times New Roman" w:hAnsi="Times New Roman"/>
                <w:color w:val="000000"/>
                <w:sz w:val="20"/>
                <w:szCs w:val="20"/>
              </w:rPr>
            </w:pPr>
            <w:r w:rsidRPr="003D47EF">
              <w:rPr>
                <w:rFonts w:ascii="Times New Roman" w:hAnsi="Times New Roman"/>
                <w:color w:val="000000"/>
                <w:sz w:val="20"/>
                <w:szCs w:val="20"/>
              </w:rPr>
              <w:t>Диктант с грамматическим заданием.</w:t>
            </w:r>
          </w:p>
        </w:tc>
        <w:tc>
          <w:tcPr>
            <w:tcW w:w="3989" w:type="dxa"/>
          </w:tcPr>
          <w:p w:rsidR="003D47EF" w:rsidRPr="003D47EF" w:rsidRDefault="003D47EF" w:rsidP="003D47EF">
            <w:pPr>
              <w:tabs>
                <w:tab w:val="left" w:pos="6463"/>
                <w:tab w:val="left" w:pos="14601"/>
              </w:tabs>
              <w:spacing w:after="11"/>
              <w:ind w:right="4"/>
              <w:jc w:val="center"/>
              <w:rPr>
                <w:rFonts w:ascii="Times New Roman" w:hAnsi="Times New Roman"/>
                <w:color w:val="000000"/>
                <w:sz w:val="20"/>
                <w:szCs w:val="20"/>
              </w:rPr>
            </w:pPr>
          </w:p>
        </w:tc>
      </w:tr>
      <w:tr w:rsidR="003D47EF" w:rsidRPr="003D47EF" w:rsidTr="008E453D">
        <w:trPr>
          <w:trHeight w:val="487"/>
        </w:trPr>
        <w:tc>
          <w:tcPr>
            <w:tcW w:w="877" w:type="dxa"/>
          </w:tcPr>
          <w:p w:rsidR="003D47EF" w:rsidRPr="003D47EF" w:rsidRDefault="003D47EF" w:rsidP="003D47EF">
            <w:pPr>
              <w:numPr>
                <w:ilvl w:val="0"/>
                <w:numId w:val="60"/>
              </w:numPr>
              <w:tabs>
                <w:tab w:val="left" w:pos="6463"/>
                <w:tab w:val="left" w:pos="14601"/>
              </w:tabs>
              <w:spacing w:after="11"/>
              <w:ind w:right="4"/>
              <w:contextualSpacing/>
              <w:jc w:val="both"/>
              <w:rPr>
                <w:sz w:val="20"/>
                <w:szCs w:val="20"/>
              </w:rPr>
            </w:pPr>
          </w:p>
        </w:tc>
        <w:tc>
          <w:tcPr>
            <w:tcW w:w="4760" w:type="dxa"/>
          </w:tcPr>
          <w:p w:rsidR="003D47EF" w:rsidRPr="003D47EF" w:rsidRDefault="003D47EF" w:rsidP="003D47EF">
            <w:pPr>
              <w:spacing w:after="11"/>
              <w:ind w:right="4"/>
              <w:rPr>
                <w:rFonts w:ascii="Times New Roman" w:hAnsi="Times New Roman"/>
                <w:color w:val="000000"/>
                <w:sz w:val="20"/>
                <w:szCs w:val="20"/>
              </w:rPr>
            </w:pPr>
            <w:r w:rsidRPr="003D47EF">
              <w:rPr>
                <w:rFonts w:ascii="Times New Roman" w:hAnsi="Times New Roman"/>
                <w:color w:val="000000"/>
                <w:sz w:val="20"/>
                <w:szCs w:val="20"/>
              </w:rPr>
              <w:t>Литература</w:t>
            </w:r>
          </w:p>
        </w:tc>
        <w:tc>
          <w:tcPr>
            <w:tcW w:w="1107" w:type="dxa"/>
          </w:tcPr>
          <w:p w:rsidR="003D47EF" w:rsidRPr="003D47EF" w:rsidRDefault="00AD47AA" w:rsidP="003D47EF">
            <w:pPr>
              <w:tabs>
                <w:tab w:val="left" w:pos="6463"/>
                <w:tab w:val="left" w:pos="14601"/>
              </w:tabs>
              <w:spacing w:after="11"/>
              <w:ind w:right="4"/>
              <w:jc w:val="center"/>
              <w:rPr>
                <w:rFonts w:ascii="Times New Roman" w:hAnsi="Times New Roman"/>
                <w:b/>
                <w:color w:val="000000"/>
                <w:sz w:val="20"/>
                <w:szCs w:val="20"/>
              </w:rPr>
            </w:pPr>
            <w:r>
              <w:rPr>
                <w:rFonts w:ascii="Times New Roman" w:hAnsi="Times New Roman"/>
                <w:color w:val="000000"/>
                <w:sz w:val="20"/>
                <w:szCs w:val="20"/>
              </w:rPr>
              <w:t>2–4-е</w:t>
            </w:r>
          </w:p>
        </w:tc>
        <w:tc>
          <w:tcPr>
            <w:tcW w:w="3989" w:type="dxa"/>
          </w:tcPr>
          <w:p w:rsidR="003D47EF" w:rsidRPr="003D47EF" w:rsidRDefault="003D47EF" w:rsidP="003D47EF">
            <w:pPr>
              <w:tabs>
                <w:tab w:val="left" w:pos="6463"/>
                <w:tab w:val="left" w:pos="14601"/>
              </w:tabs>
              <w:spacing w:after="11"/>
              <w:ind w:right="4"/>
              <w:jc w:val="center"/>
              <w:rPr>
                <w:rFonts w:ascii="Times New Roman" w:hAnsi="Times New Roman"/>
                <w:color w:val="000000"/>
                <w:sz w:val="20"/>
                <w:szCs w:val="20"/>
              </w:rPr>
            </w:pPr>
            <w:r w:rsidRPr="003D47EF">
              <w:rPr>
                <w:rFonts w:ascii="Times New Roman" w:hAnsi="Times New Roman"/>
                <w:color w:val="000000"/>
                <w:sz w:val="20"/>
                <w:szCs w:val="20"/>
              </w:rPr>
              <w:t>Задания на основе анализа текста.</w:t>
            </w:r>
          </w:p>
        </w:tc>
        <w:tc>
          <w:tcPr>
            <w:tcW w:w="3989" w:type="dxa"/>
          </w:tcPr>
          <w:p w:rsidR="003D47EF" w:rsidRPr="003D47EF" w:rsidRDefault="003D47EF" w:rsidP="003D47EF">
            <w:pPr>
              <w:spacing w:after="11" w:line="270" w:lineRule="auto"/>
              <w:ind w:right="4"/>
              <w:jc w:val="center"/>
              <w:rPr>
                <w:rFonts w:ascii="Times New Roman" w:hAnsi="Times New Roman"/>
                <w:color w:val="000000"/>
                <w:sz w:val="20"/>
                <w:szCs w:val="20"/>
              </w:rPr>
            </w:pPr>
            <w:r w:rsidRPr="003D47EF">
              <w:rPr>
                <w:rFonts w:ascii="Times New Roman" w:hAnsi="Times New Roman"/>
                <w:color w:val="000000"/>
                <w:sz w:val="20"/>
                <w:szCs w:val="20"/>
              </w:rPr>
              <w:t>Контрольная работа.</w:t>
            </w:r>
          </w:p>
        </w:tc>
      </w:tr>
      <w:tr w:rsidR="003D47EF" w:rsidRPr="003D47EF" w:rsidTr="008E453D">
        <w:trPr>
          <w:trHeight w:val="336"/>
        </w:trPr>
        <w:tc>
          <w:tcPr>
            <w:tcW w:w="877" w:type="dxa"/>
            <w:vMerge w:val="restart"/>
          </w:tcPr>
          <w:p w:rsidR="003D47EF" w:rsidRPr="003D47EF" w:rsidRDefault="003D47EF" w:rsidP="003D47EF">
            <w:pPr>
              <w:numPr>
                <w:ilvl w:val="0"/>
                <w:numId w:val="60"/>
              </w:numPr>
              <w:tabs>
                <w:tab w:val="left" w:pos="6463"/>
                <w:tab w:val="left" w:pos="14601"/>
              </w:tabs>
              <w:spacing w:after="11"/>
              <w:ind w:right="4"/>
              <w:contextualSpacing/>
              <w:jc w:val="both"/>
              <w:rPr>
                <w:sz w:val="20"/>
                <w:szCs w:val="20"/>
              </w:rPr>
            </w:pPr>
          </w:p>
        </w:tc>
        <w:tc>
          <w:tcPr>
            <w:tcW w:w="4760" w:type="dxa"/>
          </w:tcPr>
          <w:p w:rsidR="003D47EF" w:rsidRPr="003D47EF" w:rsidRDefault="003D47EF" w:rsidP="003D47EF">
            <w:pPr>
              <w:spacing w:after="11"/>
              <w:ind w:right="4"/>
              <w:rPr>
                <w:rFonts w:ascii="Times New Roman" w:hAnsi="Times New Roman"/>
                <w:color w:val="000000"/>
                <w:sz w:val="20"/>
                <w:szCs w:val="20"/>
              </w:rPr>
            </w:pPr>
            <w:r w:rsidRPr="003D47EF">
              <w:rPr>
                <w:rFonts w:ascii="Times New Roman" w:hAnsi="Times New Roman"/>
                <w:color w:val="000000"/>
                <w:sz w:val="20"/>
                <w:szCs w:val="20"/>
              </w:rPr>
              <w:t>Родной язык (чеченский)</w:t>
            </w:r>
          </w:p>
        </w:tc>
        <w:tc>
          <w:tcPr>
            <w:tcW w:w="1107" w:type="dxa"/>
          </w:tcPr>
          <w:p w:rsidR="003D47EF" w:rsidRPr="003D47EF" w:rsidRDefault="003D47EF" w:rsidP="003D47EF">
            <w:pPr>
              <w:tabs>
                <w:tab w:val="left" w:pos="6463"/>
                <w:tab w:val="left" w:pos="14601"/>
              </w:tabs>
              <w:spacing w:after="11"/>
              <w:ind w:right="4"/>
              <w:jc w:val="center"/>
              <w:rPr>
                <w:rFonts w:ascii="Times New Roman" w:hAnsi="Times New Roman"/>
                <w:b/>
                <w:color w:val="000000"/>
                <w:sz w:val="20"/>
                <w:szCs w:val="20"/>
              </w:rPr>
            </w:pPr>
            <w:r w:rsidRPr="003D47EF">
              <w:rPr>
                <w:rFonts w:ascii="Times New Roman" w:hAnsi="Times New Roman"/>
                <w:color w:val="000000"/>
                <w:sz w:val="20"/>
                <w:szCs w:val="20"/>
              </w:rPr>
              <w:t>2-е</w:t>
            </w:r>
          </w:p>
        </w:tc>
        <w:tc>
          <w:tcPr>
            <w:tcW w:w="3989" w:type="dxa"/>
          </w:tcPr>
          <w:p w:rsidR="003D47EF" w:rsidRPr="003D47EF" w:rsidRDefault="003D47EF" w:rsidP="003D47EF">
            <w:pPr>
              <w:tabs>
                <w:tab w:val="left" w:pos="6463"/>
                <w:tab w:val="left" w:pos="14601"/>
              </w:tabs>
              <w:spacing w:after="11"/>
              <w:ind w:right="4"/>
              <w:jc w:val="center"/>
              <w:rPr>
                <w:rFonts w:ascii="Times New Roman" w:hAnsi="Times New Roman"/>
                <w:color w:val="000000"/>
                <w:sz w:val="20"/>
                <w:szCs w:val="20"/>
              </w:rPr>
            </w:pPr>
            <w:r w:rsidRPr="003D47EF">
              <w:rPr>
                <w:rFonts w:ascii="Times New Roman" w:hAnsi="Times New Roman"/>
                <w:color w:val="000000"/>
                <w:sz w:val="20"/>
                <w:szCs w:val="20"/>
              </w:rPr>
              <w:t>Диктант.</w:t>
            </w:r>
          </w:p>
        </w:tc>
        <w:tc>
          <w:tcPr>
            <w:tcW w:w="3989" w:type="dxa"/>
          </w:tcPr>
          <w:p w:rsidR="003D47EF" w:rsidRPr="003D47EF" w:rsidRDefault="003D47EF" w:rsidP="003D47EF">
            <w:pPr>
              <w:spacing w:after="11" w:line="270" w:lineRule="auto"/>
              <w:ind w:right="4"/>
              <w:jc w:val="center"/>
              <w:rPr>
                <w:rFonts w:ascii="Times New Roman" w:hAnsi="Times New Roman"/>
                <w:color w:val="000000"/>
                <w:sz w:val="20"/>
                <w:szCs w:val="20"/>
              </w:rPr>
            </w:pPr>
          </w:p>
        </w:tc>
      </w:tr>
      <w:tr w:rsidR="003D47EF" w:rsidRPr="003D47EF" w:rsidTr="008E453D">
        <w:trPr>
          <w:trHeight w:val="336"/>
        </w:trPr>
        <w:tc>
          <w:tcPr>
            <w:tcW w:w="877" w:type="dxa"/>
            <w:vMerge/>
          </w:tcPr>
          <w:p w:rsidR="003D47EF" w:rsidRPr="003D47EF" w:rsidRDefault="003D47EF" w:rsidP="003D47EF">
            <w:pPr>
              <w:tabs>
                <w:tab w:val="left" w:pos="6463"/>
                <w:tab w:val="left" w:pos="14601"/>
              </w:tabs>
              <w:spacing w:after="11"/>
              <w:ind w:right="4"/>
              <w:contextualSpacing/>
              <w:rPr>
                <w:sz w:val="20"/>
                <w:szCs w:val="20"/>
              </w:rPr>
            </w:pPr>
          </w:p>
        </w:tc>
        <w:tc>
          <w:tcPr>
            <w:tcW w:w="4760" w:type="dxa"/>
          </w:tcPr>
          <w:p w:rsidR="003D47EF" w:rsidRPr="003D47EF" w:rsidRDefault="003D47EF" w:rsidP="003D47EF">
            <w:pPr>
              <w:spacing w:after="11"/>
              <w:ind w:right="4"/>
              <w:rPr>
                <w:rFonts w:ascii="Times New Roman" w:hAnsi="Times New Roman"/>
                <w:color w:val="000000"/>
                <w:sz w:val="20"/>
                <w:szCs w:val="20"/>
              </w:rPr>
            </w:pPr>
          </w:p>
        </w:tc>
        <w:tc>
          <w:tcPr>
            <w:tcW w:w="1107" w:type="dxa"/>
          </w:tcPr>
          <w:p w:rsidR="003D47EF" w:rsidRPr="003D47EF" w:rsidRDefault="003D47EF" w:rsidP="003D47EF">
            <w:pPr>
              <w:tabs>
                <w:tab w:val="left" w:pos="6463"/>
                <w:tab w:val="left" w:pos="14601"/>
              </w:tabs>
              <w:spacing w:after="11"/>
              <w:ind w:right="4"/>
              <w:jc w:val="center"/>
              <w:rPr>
                <w:rFonts w:ascii="Times New Roman" w:hAnsi="Times New Roman"/>
                <w:color w:val="000000"/>
                <w:sz w:val="20"/>
                <w:szCs w:val="20"/>
              </w:rPr>
            </w:pPr>
            <w:r w:rsidRPr="003D47EF">
              <w:rPr>
                <w:rFonts w:ascii="Times New Roman" w:hAnsi="Times New Roman"/>
                <w:color w:val="000000"/>
                <w:sz w:val="20"/>
                <w:szCs w:val="20"/>
              </w:rPr>
              <w:t>3–4-е</w:t>
            </w:r>
          </w:p>
        </w:tc>
        <w:tc>
          <w:tcPr>
            <w:tcW w:w="3989" w:type="dxa"/>
          </w:tcPr>
          <w:p w:rsidR="003D47EF" w:rsidRPr="003D47EF" w:rsidRDefault="003D47EF" w:rsidP="003D47EF">
            <w:pPr>
              <w:tabs>
                <w:tab w:val="left" w:pos="6463"/>
                <w:tab w:val="left" w:pos="14601"/>
              </w:tabs>
              <w:spacing w:after="11"/>
              <w:ind w:right="4"/>
              <w:jc w:val="center"/>
              <w:rPr>
                <w:rFonts w:ascii="Times New Roman" w:hAnsi="Times New Roman"/>
                <w:color w:val="000000"/>
                <w:sz w:val="20"/>
                <w:szCs w:val="20"/>
              </w:rPr>
            </w:pPr>
            <w:r w:rsidRPr="003D47EF">
              <w:rPr>
                <w:rFonts w:ascii="Times New Roman" w:hAnsi="Times New Roman"/>
                <w:color w:val="000000"/>
                <w:sz w:val="20"/>
                <w:szCs w:val="20"/>
              </w:rPr>
              <w:t>Диктант с грамматическим заданием.</w:t>
            </w:r>
          </w:p>
        </w:tc>
        <w:tc>
          <w:tcPr>
            <w:tcW w:w="3989" w:type="dxa"/>
          </w:tcPr>
          <w:p w:rsidR="003D47EF" w:rsidRPr="003D47EF" w:rsidRDefault="003D47EF" w:rsidP="003D47EF">
            <w:pPr>
              <w:spacing w:after="11" w:line="270" w:lineRule="auto"/>
              <w:ind w:right="4"/>
              <w:jc w:val="center"/>
              <w:rPr>
                <w:rFonts w:ascii="Times New Roman" w:hAnsi="Times New Roman"/>
                <w:color w:val="000000"/>
                <w:sz w:val="20"/>
                <w:szCs w:val="20"/>
              </w:rPr>
            </w:pPr>
          </w:p>
        </w:tc>
      </w:tr>
      <w:tr w:rsidR="003D47EF" w:rsidRPr="003D47EF" w:rsidTr="008E453D">
        <w:trPr>
          <w:trHeight w:val="336"/>
        </w:trPr>
        <w:tc>
          <w:tcPr>
            <w:tcW w:w="877" w:type="dxa"/>
          </w:tcPr>
          <w:p w:rsidR="003D47EF" w:rsidRPr="003D47EF" w:rsidRDefault="003D47EF" w:rsidP="003D47EF">
            <w:pPr>
              <w:numPr>
                <w:ilvl w:val="0"/>
                <w:numId w:val="60"/>
              </w:numPr>
              <w:tabs>
                <w:tab w:val="left" w:pos="6463"/>
                <w:tab w:val="left" w:pos="14601"/>
              </w:tabs>
              <w:spacing w:after="11"/>
              <w:ind w:right="4"/>
              <w:contextualSpacing/>
              <w:jc w:val="both"/>
              <w:rPr>
                <w:sz w:val="20"/>
                <w:szCs w:val="20"/>
              </w:rPr>
            </w:pPr>
          </w:p>
        </w:tc>
        <w:tc>
          <w:tcPr>
            <w:tcW w:w="4760" w:type="dxa"/>
          </w:tcPr>
          <w:p w:rsidR="003D47EF" w:rsidRPr="003D47EF" w:rsidRDefault="003D47EF" w:rsidP="003D47EF">
            <w:pPr>
              <w:spacing w:after="11"/>
              <w:ind w:right="4"/>
              <w:rPr>
                <w:rFonts w:ascii="Times New Roman" w:hAnsi="Times New Roman"/>
                <w:color w:val="000000"/>
                <w:sz w:val="20"/>
                <w:szCs w:val="20"/>
              </w:rPr>
            </w:pPr>
            <w:r w:rsidRPr="003D47EF">
              <w:rPr>
                <w:rFonts w:ascii="Times New Roman" w:hAnsi="Times New Roman"/>
                <w:color w:val="000000"/>
                <w:sz w:val="20"/>
                <w:szCs w:val="20"/>
              </w:rPr>
              <w:t>Литературное  чтение на родном (чеченском) языке</w:t>
            </w:r>
          </w:p>
        </w:tc>
        <w:tc>
          <w:tcPr>
            <w:tcW w:w="1107" w:type="dxa"/>
          </w:tcPr>
          <w:p w:rsidR="003D47EF" w:rsidRPr="003D47EF" w:rsidRDefault="003D47EF" w:rsidP="003D47EF">
            <w:pPr>
              <w:tabs>
                <w:tab w:val="left" w:pos="6463"/>
                <w:tab w:val="left" w:pos="14601"/>
              </w:tabs>
              <w:spacing w:after="11"/>
              <w:ind w:right="4"/>
              <w:jc w:val="center"/>
              <w:rPr>
                <w:rFonts w:ascii="Times New Roman" w:hAnsi="Times New Roman"/>
                <w:b/>
                <w:color w:val="000000"/>
                <w:sz w:val="20"/>
                <w:szCs w:val="20"/>
              </w:rPr>
            </w:pPr>
            <w:r w:rsidRPr="003D47EF">
              <w:rPr>
                <w:rFonts w:ascii="Times New Roman" w:hAnsi="Times New Roman"/>
                <w:color w:val="000000"/>
                <w:sz w:val="20"/>
                <w:szCs w:val="20"/>
              </w:rPr>
              <w:t>2–4-е</w:t>
            </w:r>
          </w:p>
        </w:tc>
        <w:tc>
          <w:tcPr>
            <w:tcW w:w="3989" w:type="dxa"/>
          </w:tcPr>
          <w:p w:rsidR="003D47EF" w:rsidRPr="003D47EF" w:rsidRDefault="003D47EF" w:rsidP="003D47EF">
            <w:pPr>
              <w:tabs>
                <w:tab w:val="left" w:pos="6463"/>
                <w:tab w:val="left" w:pos="14601"/>
              </w:tabs>
              <w:spacing w:after="11"/>
              <w:ind w:right="4"/>
              <w:jc w:val="center"/>
              <w:rPr>
                <w:rFonts w:ascii="Times New Roman" w:hAnsi="Times New Roman"/>
                <w:color w:val="000000"/>
                <w:sz w:val="20"/>
                <w:szCs w:val="20"/>
              </w:rPr>
            </w:pPr>
            <w:r w:rsidRPr="003D47EF">
              <w:rPr>
                <w:rFonts w:ascii="Times New Roman" w:hAnsi="Times New Roman"/>
                <w:color w:val="000000"/>
                <w:sz w:val="20"/>
                <w:szCs w:val="20"/>
              </w:rPr>
              <w:t>Задания на основе анализа текста.</w:t>
            </w:r>
          </w:p>
        </w:tc>
        <w:tc>
          <w:tcPr>
            <w:tcW w:w="3989" w:type="dxa"/>
          </w:tcPr>
          <w:p w:rsidR="003D47EF" w:rsidRPr="003D47EF" w:rsidRDefault="003D47EF" w:rsidP="003D47EF">
            <w:pPr>
              <w:spacing w:after="11" w:line="270" w:lineRule="auto"/>
              <w:ind w:right="4"/>
              <w:jc w:val="center"/>
              <w:rPr>
                <w:rFonts w:ascii="Times New Roman" w:hAnsi="Times New Roman"/>
                <w:color w:val="000000"/>
                <w:sz w:val="20"/>
                <w:szCs w:val="20"/>
              </w:rPr>
            </w:pPr>
            <w:r w:rsidRPr="003D47EF">
              <w:rPr>
                <w:rFonts w:ascii="Times New Roman" w:hAnsi="Times New Roman"/>
                <w:color w:val="000000"/>
                <w:sz w:val="20"/>
                <w:szCs w:val="20"/>
              </w:rPr>
              <w:t>Контрольная работа.</w:t>
            </w:r>
          </w:p>
        </w:tc>
      </w:tr>
      <w:tr w:rsidR="003D47EF" w:rsidRPr="003D47EF" w:rsidTr="008E453D">
        <w:trPr>
          <w:trHeight w:val="388"/>
        </w:trPr>
        <w:tc>
          <w:tcPr>
            <w:tcW w:w="877" w:type="dxa"/>
            <w:vMerge w:val="restart"/>
          </w:tcPr>
          <w:p w:rsidR="003D47EF" w:rsidRPr="003D47EF" w:rsidRDefault="003D47EF" w:rsidP="003D47EF">
            <w:pPr>
              <w:numPr>
                <w:ilvl w:val="0"/>
                <w:numId w:val="60"/>
              </w:numPr>
              <w:tabs>
                <w:tab w:val="left" w:pos="6463"/>
                <w:tab w:val="left" w:pos="14601"/>
              </w:tabs>
              <w:spacing w:after="11"/>
              <w:ind w:right="4"/>
              <w:contextualSpacing/>
              <w:jc w:val="both"/>
              <w:rPr>
                <w:sz w:val="20"/>
                <w:szCs w:val="20"/>
              </w:rPr>
            </w:pPr>
          </w:p>
        </w:tc>
        <w:tc>
          <w:tcPr>
            <w:tcW w:w="4760" w:type="dxa"/>
            <w:vMerge w:val="restart"/>
          </w:tcPr>
          <w:p w:rsidR="003D47EF" w:rsidRPr="003D47EF" w:rsidRDefault="003D47EF" w:rsidP="003D47EF">
            <w:pPr>
              <w:spacing w:after="11"/>
              <w:ind w:right="4"/>
              <w:rPr>
                <w:rFonts w:ascii="Times New Roman" w:hAnsi="Times New Roman"/>
                <w:color w:val="000000"/>
                <w:sz w:val="20"/>
                <w:szCs w:val="20"/>
              </w:rPr>
            </w:pPr>
            <w:r w:rsidRPr="003D47EF">
              <w:rPr>
                <w:rFonts w:ascii="Times New Roman" w:hAnsi="Times New Roman"/>
                <w:color w:val="000000"/>
                <w:sz w:val="20"/>
                <w:szCs w:val="20"/>
              </w:rPr>
              <w:t>Иностранный (английский) язык</w:t>
            </w:r>
          </w:p>
        </w:tc>
        <w:tc>
          <w:tcPr>
            <w:tcW w:w="1107" w:type="dxa"/>
          </w:tcPr>
          <w:p w:rsidR="003D47EF" w:rsidRPr="003D47EF" w:rsidRDefault="003D47EF" w:rsidP="003D47EF">
            <w:pPr>
              <w:tabs>
                <w:tab w:val="left" w:pos="6463"/>
                <w:tab w:val="left" w:pos="14601"/>
              </w:tabs>
              <w:spacing w:after="11"/>
              <w:ind w:right="4"/>
              <w:jc w:val="center"/>
              <w:rPr>
                <w:rFonts w:ascii="Times New Roman" w:hAnsi="Times New Roman"/>
                <w:b/>
                <w:color w:val="000000"/>
                <w:sz w:val="20"/>
                <w:szCs w:val="20"/>
              </w:rPr>
            </w:pPr>
            <w:r w:rsidRPr="003D47EF">
              <w:rPr>
                <w:rFonts w:ascii="Times New Roman" w:hAnsi="Times New Roman"/>
                <w:color w:val="000000"/>
                <w:sz w:val="20"/>
                <w:szCs w:val="20"/>
              </w:rPr>
              <w:t>2-е</w:t>
            </w:r>
          </w:p>
        </w:tc>
        <w:tc>
          <w:tcPr>
            <w:tcW w:w="3989" w:type="dxa"/>
          </w:tcPr>
          <w:p w:rsidR="003D47EF" w:rsidRPr="003D47EF" w:rsidRDefault="003D47EF" w:rsidP="003D47EF">
            <w:pPr>
              <w:tabs>
                <w:tab w:val="left" w:pos="6463"/>
                <w:tab w:val="left" w:pos="14601"/>
              </w:tabs>
              <w:spacing w:after="11"/>
              <w:ind w:right="4"/>
              <w:jc w:val="center"/>
              <w:rPr>
                <w:rFonts w:ascii="Times New Roman" w:hAnsi="Times New Roman"/>
                <w:color w:val="000000"/>
                <w:sz w:val="20"/>
                <w:szCs w:val="20"/>
              </w:rPr>
            </w:pPr>
            <w:r w:rsidRPr="003D47EF">
              <w:rPr>
                <w:rFonts w:ascii="Times New Roman" w:hAnsi="Times New Roman"/>
                <w:color w:val="000000"/>
                <w:sz w:val="20"/>
                <w:szCs w:val="20"/>
              </w:rPr>
              <w:t>-</w:t>
            </w:r>
          </w:p>
        </w:tc>
        <w:tc>
          <w:tcPr>
            <w:tcW w:w="3989" w:type="dxa"/>
          </w:tcPr>
          <w:p w:rsidR="003D47EF" w:rsidRPr="003D47EF" w:rsidRDefault="003D47EF" w:rsidP="003D47EF">
            <w:pPr>
              <w:spacing w:after="11" w:line="270" w:lineRule="auto"/>
              <w:ind w:right="4"/>
              <w:jc w:val="center"/>
              <w:rPr>
                <w:rFonts w:ascii="Times New Roman" w:hAnsi="Times New Roman"/>
                <w:color w:val="000000"/>
                <w:sz w:val="20"/>
                <w:szCs w:val="20"/>
              </w:rPr>
            </w:pPr>
            <w:r w:rsidRPr="003D47EF">
              <w:rPr>
                <w:rFonts w:ascii="Times New Roman" w:hAnsi="Times New Roman"/>
                <w:color w:val="000000"/>
                <w:sz w:val="20"/>
                <w:szCs w:val="20"/>
              </w:rPr>
              <w:t>Контрольная работа. (ТЕСТ)</w:t>
            </w:r>
          </w:p>
        </w:tc>
      </w:tr>
      <w:tr w:rsidR="003D47EF" w:rsidRPr="003D47EF" w:rsidTr="008E453D">
        <w:trPr>
          <w:trHeight w:val="388"/>
        </w:trPr>
        <w:tc>
          <w:tcPr>
            <w:tcW w:w="877" w:type="dxa"/>
            <w:vMerge/>
          </w:tcPr>
          <w:p w:rsidR="003D47EF" w:rsidRPr="003D47EF" w:rsidRDefault="003D47EF" w:rsidP="003D47EF">
            <w:pPr>
              <w:tabs>
                <w:tab w:val="left" w:pos="6463"/>
                <w:tab w:val="left" w:pos="14601"/>
              </w:tabs>
              <w:spacing w:after="11"/>
              <w:ind w:right="4"/>
              <w:contextualSpacing/>
              <w:rPr>
                <w:sz w:val="20"/>
                <w:szCs w:val="20"/>
              </w:rPr>
            </w:pPr>
          </w:p>
        </w:tc>
        <w:tc>
          <w:tcPr>
            <w:tcW w:w="4760" w:type="dxa"/>
            <w:vMerge/>
          </w:tcPr>
          <w:p w:rsidR="003D47EF" w:rsidRPr="003D47EF" w:rsidRDefault="003D47EF" w:rsidP="003D47EF">
            <w:pPr>
              <w:spacing w:after="11"/>
              <w:ind w:right="4"/>
              <w:rPr>
                <w:rFonts w:ascii="Times New Roman" w:hAnsi="Times New Roman"/>
                <w:color w:val="000000"/>
                <w:sz w:val="20"/>
                <w:szCs w:val="20"/>
              </w:rPr>
            </w:pPr>
          </w:p>
        </w:tc>
        <w:tc>
          <w:tcPr>
            <w:tcW w:w="1107" w:type="dxa"/>
          </w:tcPr>
          <w:p w:rsidR="003D47EF" w:rsidRPr="003D47EF" w:rsidRDefault="003D47EF" w:rsidP="003D47EF">
            <w:pPr>
              <w:tabs>
                <w:tab w:val="left" w:pos="6463"/>
                <w:tab w:val="left" w:pos="14601"/>
              </w:tabs>
              <w:spacing w:after="11"/>
              <w:ind w:right="4"/>
              <w:jc w:val="center"/>
              <w:rPr>
                <w:rFonts w:ascii="Times New Roman" w:hAnsi="Times New Roman"/>
                <w:color w:val="000000"/>
                <w:sz w:val="20"/>
                <w:szCs w:val="20"/>
              </w:rPr>
            </w:pPr>
            <w:r w:rsidRPr="003D47EF">
              <w:rPr>
                <w:rFonts w:ascii="Times New Roman" w:hAnsi="Times New Roman"/>
                <w:color w:val="000000"/>
                <w:sz w:val="20"/>
                <w:szCs w:val="20"/>
              </w:rPr>
              <w:t>3–4-е</w:t>
            </w:r>
          </w:p>
        </w:tc>
        <w:tc>
          <w:tcPr>
            <w:tcW w:w="3989" w:type="dxa"/>
          </w:tcPr>
          <w:p w:rsidR="003D47EF" w:rsidRPr="003D47EF" w:rsidRDefault="003D47EF" w:rsidP="003D47EF">
            <w:pPr>
              <w:tabs>
                <w:tab w:val="left" w:pos="6463"/>
                <w:tab w:val="left" w:pos="14601"/>
              </w:tabs>
              <w:spacing w:after="11"/>
              <w:ind w:right="4"/>
              <w:jc w:val="center"/>
              <w:rPr>
                <w:rFonts w:ascii="Times New Roman" w:hAnsi="Times New Roman"/>
                <w:color w:val="000000"/>
                <w:sz w:val="20"/>
                <w:szCs w:val="20"/>
              </w:rPr>
            </w:pPr>
            <w:r w:rsidRPr="003D47EF">
              <w:rPr>
                <w:rFonts w:ascii="Times New Roman" w:hAnsi="Times New Roman"/>
                <w:color w:val="000000"/>
                <w:sz w:val="20"/>
                <w:szCs w:val="20"/>
              </w:rPr>
              <w:t>Контрольная работа. (ТЕСТ)</w:t>
            </w:r>
          </w:p>
        </w:tc>
        <w:tc>
          <w:tcPr>
            <w:tcW w:w="3989" w:type="dxa"/>
          </w:tcPr>
          <w:p w:rsidR="003D47EF" w:rsidRPr="003D47EF" w:rsidRDefault="003D47EF" w:rsidP="003D47EF">
            <w:pPr>
              <w:spacing w:after="11" w:line="270" w:lineRule="auto"/>
              <w:ind w:right="4"/>
              <w:jc w:val="center"/>
              <w:rPr>
                <w:rFonts w:ascii="Times New Roman" w:hAnsi="Times New Roman"/>
                <w:color w:val="000000"/>
                <w:sz w:val="20"/>
                <w:szCs w:val="20"/>
              </w:rPr>
            </w:pPr>
            <w:r w:rsidRPr="003D47EF">
              <w:rPr>
                <w:rFonts w:ascii="Times New Roman" w:hAnsi="Times New Roman"/>
                <w:color w:val="000000"/>
                <w:sz w:val="20"/>
                <w:szCs w:val="20"/>
              </w:rPr>
              <w:t>Контрольная работа. (ТЕСТ)</w:t>
            </w:r>
          </w:p>
        </w:tc>
      </w:tr>
      <w:tr w:rsidR="003D47EF" w:rsidRPr="003D47EF" w:rsidTr="008E453D">
        <w:trPr>
          <w:trHeight w:val="336"/>
        </w:trPr>
        <w:tc>
          <w:tcPr>
            <w:tcW w:w="877" w:type="dxa"/>
          </w:tcPr>
          <w:p w:rsidR="003D47EF" w:rsidRPr="003D47EF" w:rsidRDefault="003D47EF" w:rsidP="003D47EF">
            <w:pPr>
              <w:numPr>
                <w:ilvl w:val="0"/>
                <w:numId w:val="60"/>
              </w:numPr>
              <w:tabs>
                <w:tab w:val="left" w:pos="6463"/>
                <w:tab w:val="left" w:pos="14601"/>
              </w:tabs>
              <w:spacing w:after="11"/>
              <w:ind w:right="4"/>
              <w:contextualSpacing/>
              <w:jc w:val="both"/>
              <w:rPr>
                <w:sz w:val="20"/>
                <w:szCs w:val="20"/>
              </w:rPr>
            </w:pPr>
          </w:p>
        </w:tc>
        <w:tc>
          <w:tcPr>
            <w:tcW w:w="4760" w:type="dxa"/>
          </w:tcPr>
          <w:p w:rsidR="003D47EF" w:rsidRPr="003D47EF" w:rsidRDefault="003D47EF" w:rsidP="003D47EF">
            <w:pPr>
              <w:spacing w:after="11"/>
              <w:ind w:right="4"/>
              <w:rPr>
                <w:rFonts w:ascii="Times New Roman" w:hAnsi="Times New Roman"/>
                <w:color w:val="000000"/>
                <w:sz w:val="20"/>
                <w:szCs w:val="20"/>
              </w:rPr>
            </w:pPr>
            <w:r w:rsidRPr="003D47EF">
              <w:rPr>
                <w:rFonts w:ascii="Times New Roman" w:hAnsi="Times New Roman"/>
                <w:color w:val="000000"/>
                <w:sz w:val="20"/>
                <w:szCs w:val="20"/>
              </w:rPr>
              <w:t>Математика</w:t>
            </w:r>
          </w:p>
        </w:tc>
        <w:tc>
          <w:tcPr>
            <w:tcW w:w="1107" w:type="dxa"/>
          </w:tcPr>
          <w:p w:rsidR="003D47EF" w:rsidRPr="003D47EF" w:rsidRDefault="003D47EF" w:rsidP="003D47EF">
            <w:pPr>
              <w:tabs>
                <w:tab w:val="left" w:pos="6463"/>
                <w:tab w:val="left" w:pos="14601"/>
              </w:tabs>
              <w:spacing w:after="11"/>
              <w:ind w:right="4"/>
              <w:jc w:val="center"/>
              <w:rPr>
                <w:rFonts w:ascii="Times New Roman" w:hAnsi="Times New Roman"/>
                <w:color w:val="000000"/>
                <w:sz w:val="20"/>
                <w:szCs w:val="20"/>
              </w:rPr>
            </w:pPr>
            <w:r w:rsidRPr="003D47EF">
              <w:rPr>
                <w:rFonts w:ascii="Times New Roman" w:hAnsi="Times New Roman"/>
                <w:color w:val="000000"/>
                <w:sz w:val="20"/>
                <w:szCs w:val="20"/>
              </w:rPr>
              <w:t>2–4-е</w:t>
            </w:r>
          </w:p>
        </w:tc>
        <w:tc>
          <w:tcPr>
            <w:tcW w:w="3989" w:type="dxa"/>
          </w:tcPr>
          <w:p w:rsidR="003D47EF" w:rsidRPr="003D47EF" w:rsidRDefault="003D47EF" w:rsidP="003D47EF">
            <w:pPr>
              <w:spacing w:after="11" w:line="270" w:lineRule="auto"/>
              <w:ind w:right="4"/>
              <w:jc w:val="center"/>
              <w:rPr>
                <w:rFonts w:ascii="Times New Roman" w:hAnsi="Times New Roman"/>
                <w:color w:val="000000"/>
                <w:sz w:val="20"/>
                <w:szCs w:val="20"/>
              </w:rPr>
            </w:pPr>
            <w:r w:rsidRPr="003D47EF">
              <w:rPr>
                <w:rFonts w:ascii="Times New Roman" w:hAnsi="Times New Roman"/>
                <w:color w:val="000000"/>
                <w:sz w:val="20"/>
                <w:szCs w:val="20"/>
              </w:rPr>
              <w:t xml:space="preserve">Контрольная работа. </w:t>
            </w:r>
          </w:p>
        </w:tc>
        <w:tc>
          <w:tcPr>
            <w:tcW w:w="3989" w:type="dxa"/>
          </w:tcPr>
          <w:p w:rsidR="003D47EF" w:rsidRPr="003D47EF" w:rsidRDefault="003D47EF" w:rsidP="003D47EF">
            <w:pPr>
              <w:spacing w:after="11" w:line="270" w:lineRule="auto"/>
              <w:ind w:right="4"/>
              <w:jc w:val="center"/>
              <w:rPr>
                <w:rFonts w:ascii="Times New Roman" w:hAnsi="Times New Roman"/>
                <w:color w:val="000000"/>
                <w:sz w:val="20"/>
                <w:szCs w:val="20"/>
              </w:rPr>
            </w:pPr>
          </w:p>
        </w:tc>
      </w:tr>
      <w:tr w:rsidR="003D47EF" w:rsidRPr="003D47EF" w:rsidTr="008E453D">
        <w:trPr>
          <w:trHeight w:val="336"/>
        </w:trPr>
        <w:tc>
          <w:tcPr>
            <w:tcW w:w="877" w:type="dxa"/>
          </w:tcPr>
          <w:p w:rsidR="003D47EF" w:rsidRPr="003D47EF" w:rsidRDefault="003D47EF" w:rsidP="003D47EF">
            <w:pPr>
              <w:numPr>
                <w:ilvl w:val="0"/>
                <w:numId w:val="60"/>
              </w:numPr>
              <w:tabs>
                <w:tab w:val="left" w:pos="6463"/>
                <w:tab w:val="left" w:pos="14601"/>
              </w:tabs>
              <w:spacing w:after="11"/>
              <w:ind w:right="4"/>
              <w:contextualSpacing/>
              <w:jc w:val="both"/>
              <w:rPr>
                <w:sz w:val="20"/>
                <w:szCs w:val="20"/>
              </w:rPr>
            </w:pPr>
          </w:p>
        </w:tc>
        <w:tc>
          <w:tcPr>
            <w:tcW w:w="4760" w:type="dxa"/>
          </w:tcPr>
          <w:p w:rsidR="003D47EF" w:rsidRPr="003D47EF" w:rsidRDefault="003D47EF" w:rsidP="003D47EF">
            <w:pPr>
              <w:spacing w:after="11"/>
              <w:ind w:right="4"/>
              <w:rPr>
                <w:rFonts w:ascii="Times New Roman" w:hAnsi="Times New Roman"/>
                <w:color w:val="000000"/>
                <w:sz w:val="20"/>
                <w:szCs w:val="20"/>
              </w:rPr>
            </w:pPr>
            <w:r w:rsidRPr="003D47EF">
              <w:rPr>
                <w:rFonts w:ascii="Times New Roman" w:hAnsi="Times New Roman"/>
                <w:color w:val="000000"/>
                <w:sz w:val="20"/>
                <w:szCs w:val="20"/>
              </w:rPr>
              <w:t>Окружающий  мир</w:t>
            </w:r>
          </w:p>
        </w:tc>
        <w:tc>
          <w:tcPr>
            <w:tcW w:w="1107" w:type="dxa"/>
          </w:tcPr>
          <w:p w:rsidR="003D47EF" w:rsidRPr="003D47EF" w:rsidRDefault="003D47EF" w:rsidP="003D47EF">
            <w:pPr>
              <w:spacing w:after="11" w:line="270" w:lineRule="auto"/>
              <w:ind w:right="4"/>
              <w:jc w:val="center"/>
              <w:rPr>
                <w:rFonts w:ascii="Times New Roman" w:hAnsi="Times New Roman"/>
                <w:color w:val="000000"/>
                <w:sz w:val="20"/>
                <w:szCs w:val="20"/>
              </w:rPr>
            </w:pPr>
            <w:r w:rsidRPr="003D47EF">
              <w:rPr>
                <w:rFonts w:ascii="Times New Roman" w:hAnsi="Times New Roman"/>
                <w:color w:val="000000"/>
                <w:sz w:val="20"/>
                <w:szCs w:val="20"/>
              </w:rPr>
              <w:t>2–4-е</w:t>
            </w:r>
          </w:p>
        </w:tc>
        <w:tc>
          <w:tcPr>
            <w:tcW w:w="3989" w:type="dxa"/>
          </w:tcPr>
          <w:p w:rsidR="003D47EF" w:rsidRPr="003D47EF" w:rsidRDefault="003D47EF" w:rsidP="003D47EF">
            <w:pPr>
              <w:spacing w:after="11" w:line="270" w:lineRule="auto"/>
              <w:ind w:right="4"/>
              <w:jc w:val="center"/>
              <w:rPr>
                <w:rFonts w:ascii="Times New Roman" w:hAnsi="Times New Roman"/>
                <w:color w:val="000000"/>
                <w:sz w:val="20"/>
                <w:szCs w:val="20"/>
              </w:rPr>
            </w:pPr>
            <w:r w:rsidRPr="003D47EF">
              <w:rPr>
                <w:rFonts w:ascii="Times New Roman" w:hAnsi="Times New Roman"/>
                <w:color w:val="000000"/>
                <w:sz w:val="20"/>
                <w:szCs w:val="20"/>
              </w:rPr>
              <w:t>Контрольная работа. (ТЕСТ)</w:t>
            </w:r>
          </w:p>
        </w:tc>
        <w:tc>
          <w:tcPr>
            <w:tcW w:w="3989" w:type="dxa"/>
          </w:tcPr>
          <w:p w:rsidR="003D47EF" w:rsidRPr="003D47EF" w:rsidRDefault="003D47EF" w:rsidP="003D47EF">
            <w:pPr>
              <w:spacing w:after="11" w:line="270" w:lineRule="auto"/>
              <w:ind w:right="4"/>
              <w:jc w:val="both"/>
              <w:rPr>
                <w:rFonts w:ascii="Times New Roman" w:hAnsi="Times New Roman"/>
                <w:color w:val="000000"/>
                <w:sz w:val="20"/>
                <w:szCs w:val="20"/>
              </w:rPr>
            </w:pPr>
          </w:p>
        </w:tc>
      </w:tr>
      <w:tr w:rsidR="003D47EF" w:rsidRPr="003D47EF" w:rsidTr="008E453D">
        <w:trPr>
          <w:trHeight w:val="336"/>
        </w:trPr>
        <w:tc>
          <w:tcPr>
            <w:tcW w:w="877" w:type="dxa"/>
          </w:tcPr>
          <w:p w:rsidR="003D47EF" w:rsidRPr="003D47EF" w:rsidRDefault="003D47EF" w:rsidP="003D47EF">
            <w:pPr>
              <w:numPr>
                <w:ilvl w:val="0"/>
                <w:numId w:val="60"/>
              </w:numPr>
              <w:tabs>
                <w:tab w:val="left" w:pos="6463"/>
                <w:tab w:val="left" w:pos="14601"/>
              </w:tabs>
              <w:spacing w:after="11"/>
              <w:ind w:right="4"/>
              <w:contextualSpacing/>
              <w:jc w:val="both"/>
              <w:rPr>
                <w:sz w:val="20"/>
                <w:szCs w:val="20"/>
              </w:rPr>
            </w:pPr>
          </w:p>
        </w:tc>
        <w:tc>
          <w:tcPr>
            <w:tcW w:w="4760" w:type="dxa"/>
          </w:tcPr>
          <w:p w:rsidR="003D47EF" w:rsidRPr="003D47EF" w:rsidRDefault="003D47EF" w:rsidP="003D47EF">
            <w:pPr>
              <w:spacing w:after="11"/>
              <w:ind w:right="4"/>
              <w:rPr>
                <w:rFonts w:ascii="Times New Roman" w:hAnsi="Times New Roman"/>
                <w:color w:val="000000"/>
                <w:sz w:val="20"/>
                <w:szCs w:val="20"/>
              </w:rPr>
            </w:pPr>
            <w:r w:rsidRPr="003D47EF">
              <w:rPr>
                <w:rFonts w:ascii="Times New Roman" w:hAnsi="Times New Roman"/>
                <w:color w:val="000000"/>
                <w:sz w:val="20"/>
                <w:szCs w:val="20"/>
              </w:rPr>
              <w:t>Основы религиозных культур и светской этики (предмет по выбору родителей(законных представителей)</w:t>
            </w:r>
          </w:p>
        </w:tc>
        <w:tc>
          <w:tcPr>
            <w:tcW w:w="1107" w:type="dxa"/>
          </w:tcPr>
          <w:p w:rsidR="003D47EF" w:rsidRPr="003D47EF" w:rsidRDefault="003D47EF" w:rsidP="003D47EF">
            <w:pPr>
              <w:spacing w:after="11" w:line="270" w:lineRule="auto"/>
              <w:ind w:right="4"/>
              <w:jc w:val="center"/>
              <w:rPr>
                <w:rFonts w:ascii="Times New Roman" w:hAnsi="Times New Roman"/>
                <w:color w:val="000000"/>
                <w:sz w:val="20"/>
                <w:szCs w:val="20"/>
              </w:rPr>
            </w:pPr>
            <w:r w:rsidRPr="003D47EF">
              <w:rPr>
                <w:rFonts w:ascii="Times New Roman" w:hAnsi="Times New Roman"/>
                <w:color w:val="000000"/>
                <w:sz w:val="20"/>
                <w:szCs w:val="20"/>
              </w:rPr>
              <w:t>4-е</w:t>
            </w:r>
          </w:p>
        </w:tc>
        <w:tc>
          <w:tcPr>
            <w:tcW w:w="3989" w:type="dxa"/>
          </w:tcPr>
          <w:p w:rsidR="003D47EF" w:rsidRPr="003D47EF" w:rsidRDefault="003D47EF" w:rsidP="003D47EF">
            <w:pPr>
              <w:spacing w:after="11" w:line="270" w:lineRule="auto"/>
              <w:ind w:right="4"/>
              <w:jc w:val="center"/>
              <w:rPr>
                <w:rFonts w:ascii="Times New Roman" w:hAnsi="Times New Roman"/>
                <w:color w:val="000000"/>
                <w:sz w:val="20"/>
                <w:szCs w:val="20"/>
              </w:rPr>
            </w:pPr>
            <w:r w:rsidRPr="003D47EF">
              <w:rPr>
                <w:rFonts w:ascii="Times New Roman" w:hAnsi="Times New Roman"/>
                <w:color w:val="000000"/>
                <w:sz w:val="20"/>
                <w:szCs w:val="20"/>
              </w:rPr>
              <w:t>-</w:t>
            </w:r>
          </w:p>
        </w:tc>
        <w:tc>
          <w:tcPr>
            <w:tcW w:w="3989" w:type="dxa"/>
          </w:tcPr>
          <w:p w:rsidR="003D47EF" w:rsidRPr="003D47EF" w:rsidRDefault="003D47EF" w:rsidP="003D47EF">
            <w:pPr>
              <w:spacing w:after="11" w:line="270" w:lineRule="auto"/>
              <w:ind w:right="4"/>
              <w:jc w:val="center"/>
              <w:rPr>
                <w:rFonts w:ascii="Times New Roman" w:hAnsi="Times New Roman"/>
                <w:color w:val="000000"/>
                <w:sz w:val="20"/>
                <w:szCs w:val="20"/>
              </w:rPr>
            </w:pPr>
            <w:r w:rsidRPr="003D47EF">
              <w:rPr>
                <w:rFonts w:ascii="Times New Roman" w:hAnsi="Times New Roman"/>
                <w:color w:val="000000"/>
                <w:sz w:val="20"/>
                <w:szCs w:val="20"/>
              </w:rPr>
              <w:t>Тест.</w:t>
            </w:r>
          </w:p>
        </w:tc>
      </w:tr>
      <w:tr w:rsidR="003D47EF" w:rsidRPr="003D47EF" w:rsidTr="008E453D">
        <w:trPr>
          <w:trHeight w:val="336"/>
        </w:trPr>
        <w:tc>
          <w:tcPr>
            <w:tcW w:w="877" w:type="dxa"/>
          </w:tcPr>
          <w:p w:rsidR="003D47EF" w:rsidRPr="003D47EF" w:rsidRDefault="003D47EF" w:rsidP="003D47EF">
            <w:pPr>
              <w:numPr>
                <w:ilvl w:val="0"/>
                <w:numId w:val="60"/>
              </w:numPr>
              <w:tabs>
                <w:tab w:val="left" w:pos="6463"/>
                <w:tab w:val="left" w:pos="14601"/>
              </w:tabs>
              <w:spacing w:after="11"/>
              <w:ind w:right="4"/>
              <w:contextualSpacing/>
              <w:jc w:val="both"/>
              <w:rPr>
                <w:sz w:val="20"/>
                <w:szCs w:val="20"/>
              </w:rPr>
            </w:pPr>
          </w:p>
        </w:tc>
        <w:tc>
          <w:tcPr>
            <w:tcW w:w="4760" w:type="dxa"/>
          </w:tcPr>
          <w:p w:rsidR="003D47EF" w:rsidRPr="003D47EF" w:rsidRDefault="003D47EF" w:rsidP="003D47EF">
            <w:pPr>
              <w:spacing w:after="11"/>
              <w:ind w:right="4"/>
              <w:rPr>
                <w:rFonts w:ascii="Times New Roman" w:hAnsi="Times New Roman"/>
                <w:color w:val="000000"/>
                <w:sz w:val="20"/>
                <w:szCs w:val="20"/>
              </w:rPr>
            </w:pPr>
            <w:r w:rsidRPr="003D47EF">
              <w:rPr>
                <w:rFonts w:ascii="Times New Roman" w:hAnsi="Times New Roman"/>
                <w:color w:val="000000"/>
                <w:sz w:val="20"/>
                <w:szCs w:val="20"/>
              </w:rPr>
              <w:t>Изобразительное искусство</w:t>
            </w:r>
          </w:p>
        </w:tc>
        <w:tc>
          <w:tcPr>
            <w:tcW w:w="1107" w:type="dxa"/>
          </w:tcPr>
          <w:p w:rsidR="003D47EF" w:rsidRPr="003D47EF" w:rsidRDefault="003D47EF" w:rsidP="003D47EF">
            <w:pPr>
              <w:spacing w:after="11" w:line="270" w:lineRule="auto"/>
              <w:ind w:right="4"/>
              <w:jc w:val="center"/>
              <w:rPr>
                <w:rFonts w:ascii="Times New Roman" w:hAnsi="Times New Roman"/>
                <w:color w:val="000000"/>
                <w:sz w:val="20"/>
                <w:szCs w:val="20"/>
              </w:rPr>
            </w:pPr>
            <w:r w:rsidRPr="003D47EF">
              <w:rPr>
                <w:rFonts w:ascii="Times New Roman" w:hAnsi="Times New Roman"/>
                <w:color w:val="000000"/>
                <w:sz w:val="20"/>
                <w:szCs w:val="20"/>
              </w:rPr>
              <w:t>2–4-е</w:t>
            </w:r>
          </w:p>
        </w:tc>
        <w:tc>
          <w:tcPr>
            <w:tcW w:w="3989" w:type="dxa"/>
          </w:tcPr>
          <w:p w:rsidR="003D47EF" w:rsidRPr="003D47EF" w:rsidRDefault="003D47EF" w:rsidP="003D47EF">
            <w:pPr>
              <w:spacing w:after="11" w:line="270" w:lineRule="auto"/>
              <w:ind w:right="4"/>
              <w:jc w:val="center"/>
              <w:rPr>
                <w:rFonts w:ascii="Times New Roman" w:hAnsi="Times New Roman"/>
                <w:color w:val="000000"/>
                <w:sz w:val="20"/>
                <w:szCs w:val="20"/>
              </w:rPr>
            </w:pPr>
            <w:r w:rsidRPr="003D47EF">
              <w:rPr>
                <w:rFonts w:ascii="Times New Roman" w:hAnsi="Times New Roman"/>
                <w:color w:val="000000"/>
                <w:sz w:val="20"/>
                <w:szCs w:val="20"/>
              </w:rPr>
              <w:t>Творческое задание</w:t>
            </w:r>
          </w:p>
        </w:tc>
        <w:tc>
          <w:tcPr>
            <w:tcW w:w="3989" w:type="dxa"/>
          </w:tcPr>
          <w:p w:rsidR="003D47EF" w:rsidRPr="003D47EF" w:rsidRDefault="003D47EF" w:rsidP="003D47EF">
            <w:pPr>
              <w:spacing w:after="11" w:line="270" w:lineRule="auto"/>
              <w:ind w:right="4"/>
              <w:jc w:val="center"/>
              <w:rPr>
                <w:rFonts w:ascii="Times New Roman" w:hAnsi="Times New Roman"/>
                <w:color w:val="000000"/>
                <w:sz w:val="20"/>
                <w:szCs w:val="20"/>
              </w:rPr>
            </w:pPr>
            <w:r w:rsidRPr="003D47EF">
              <w:rPr>
                <w:rFonts w:ascii="Times New Roman" w:hAnsi="Times New Roman"/>
                <w:color w:val="000000"/>
                <w:sz w:val="20"/>
                <w:szCs w:val="20"/>
              </w:rPr>
              <w:t>Творческое задание</w:t>
            </w:r>
          </w:p>
        </w:tc>
      </w:tr>
      <w:tr w:rsidR="003D47EF" w:rsidRPr="003D47EF" w:rsidTr="008E453D">
        <w:trPr>
          <w:trHeight w:val="336"/>
        </w:trPr>
        <w:tc>
          <w:tcPr>
            <w:tcW w:w="877" w:type="dxa"/>
          </w:tcPr>
          <w:p w:rsidR="003D47EF" w:rsidRPr="003D47EF" w:rsidRDefault="003D47EF" w:rsidP="003D47EF">
            <w:pPr>
              <w:numPr>
                <w:ilvl w:val="0"/>
                <w:numId w:val="60"/>
              </w:numPr>
              <w:tabs>
                <w:tab w:val="left" w:pos="6463"/>
                <w:tab w:val="left" w:pos="14601"/>
              </w:tabs>
              <w:spacing w:after="11"/>
              <w:ind w:right="4"/>
              <w:contextualSpacing/>
              <w:jc w:val="both"/>
              <w:rPr>
                <w:sz w:val="20"/>
                <w:szCs w:val="20"/>
              </w:rPr>
            </w:pPr>
          </w:p>
        </w:tc>
        <w:tc>
          <w:tcPr>
            <w:tcW w:w="4760" w:type="dxa"/>
          </w:tcPr>
          <w:p w:rsidR="003D47EF" w:rsidRPr="003D47EF" w:rsidRDefault="003D47EF" w:rsidP="003D47EF">
            <w:pPr>
              <w:spacing w:after="11"/>
              <w:ind w:right="4"/>
              <w:rPr>
                <w:rFonts w:ascii="Times New Roman" w:hAnsi="Times New Roman"/>
                <w:color w:val="000000"/>
                <w:sz w:val="20"/>
                <w:szCs w:val="20"/>
              </w:rPr>
            </w:pPr>
            <w:r w:rsidRPr="003D47EF">
              <w:rPr>
                <w:rFonts w:ascii="Times New Roman" w:hAnsi="Times New Roman"/>
                <w:color w:val="000000"/>
                <w:sz w:val="20"/>
                <w:szCs w:val="20"/>
              </w:rPr>
              <w:t>Музыка</w:t>
            </w:r>
          </w:p>
        </w:tc>
        <w:tc>
          <w:tcPr>
            <w:tcW w:w="1107" w:type="dxa"/>
          </w:tcPr>
          <w:p w:rsidR="003D47EF" w:rsidRPr="003D47EF" w:rsidRDefault="003D47EF" w:rsidP="003D47EF">
            <w:pPr>
              <w:spacing w:after="11" w:line="270" w:lineRule="auto"/>
              <w:ind w:right="4"/>
              <w:jc w:val="center"/>
              <w:rPr>
                <w:rFonts w:ascii="Times New Roman" w:hAnsi="Times New Roman"/>
                <w:color w:val="000000"/>
                <w:sz w:val="20"/>
                <w:szCs w:val="20"/>
              </w:rPr>
            </w:pPr>
            <w:r w:rsidRPr="003D47EF">
              <w:rPr>
                <w:rFonts w:ascii="Times New Roman" w:hAnsi="Times New Roman"/>
                <w:color w:val="000000"/>
                <w:sz w:val="20"/>
                <w:szCs w:val="20"/>
              </w:rPr>
              <w:t>2–4-е</w:t>
            </w:r>
          </w:p>
        </w:tc>
        <w:tc>
          <w:tcPr>
            <w:tcW w:w="3989" w:type="dxa"/>
          </w:tcPr>
          <w:p w:rsidR="003D47EF" w:rsidRPr="003D47EF" w:rsidRDefault="003D47EF" w:rsidP="003D47EF">
            <w:pPr>
              <w:spacing w:after="11" w:line="270" w:lineRule="auto"/>
              <w:ind w:right="4"/>
              <w:jc w:val="center"/>
              <w:rPr>
                <w:rFonts w:ascii="Times New Roman" w:hAnsi="Times New Roman"/>
                <w:color w:val="000000"/>
                <w:sz w:val="20"/>
                <w:szCs w:val="20"/>
              </w:rPr>
            </w:pPr>
            <w:r w:rsidRPr="003D47EF">
              <w:rPr>
                <w:rFonts w:ascii="Times New Roman" w:hAnsi="Times New Roman"/>
                <w:color w:val="000000"/>
                <w:sz w:val="20"/>
                <w:szCs w:val="20"/>
              </w:rPr>
              <w:t>Творческое задание</w:t>
            </w:r>
          </w:p>
        </w:tc>
        <w:tc>
          <w:tcPr>
            <w:tcW w:w="3989" w:type="dxa"/>
          </w:tcPr>
          <w:p w:rsidR="003D47EF" w:rsidRPr="003D47EF" w:rsidRDefault="003D47EF" w:rsidP="003D47EF">
            <w:pPr>
              <w:spacing w:after="11" w:line="270" w:lineRule="auto"/>
              <w:ind w:right="4"/>
              <w:jc w:val="center"/>
              <w:rPr>
                <w:rFonts w:ascii="Times New Roman" w:hAnsi="Times New Roman"/>
                <w:color w:val="000000"/>
                <w:sz w:val="20"/>
                <w:szCs w:val="20"/>
              </w:rPr>
            </w:pPr>
            <w:r w:rsidRPr="003D47EF">
              <w:rPr>
                <w:rFonts w:ascii="Times New Roman" w:hAnsi="Times New Roman"/>
                <w:color w:val="000000"/>
                <w:sz w:val="20"/>
                <w:szCs w:val="20"/>
              </w:rPr>
              <w:t>Творческое задание</w:t>
            </w:r>
          </w:p>
        </w:tc>
      </w:tr>
      <w:tr w:rsidR="003D47EF" w:rsidRPr="003D47EF" w:rsidTr="008E453D">
        <w:trPr>
          <w:trHeight w:val="336"/>
        </w:trPr>
        <w:tc>
          <w:tcPr>
            <w:tcW w:w="877" w:type="dxa"/>
          </w:tcPr>
          <w:p w:rsidR="003D47EF" w:rsidRPr="003D47EF" w:rsidRDefault="003D47EF" w:rsidP="003D47EF">
            <w:pPr>
              <w:numPr>
                <w:ilvl w:val="0"/>
                <w:numId w:val="60"/>
              </w:numPr>
              <w:tabs>
                <w:tab w:val="left" w:pos="6463"/>
                <w:tab w:val="left" w:pos="14601"/>
              </w:tabs>
              <w:spacing w:after="11"/>
              <w:ind w:right="4"/>
              <w:contextualSpacing/>
              <w:jc w:val="both"/>
              <w:rPr>
                <w:sz w:val="20"/>
                <w:szCs w:val="20"/>
              </w:rPr>
            </w:pPr>
          </w:p>
        </w:tc>
        <w:tc>
          <w:tcPr>
            <w:tcW w:w="4760" w:type="dxa"/>
          </w:tcPr>
          <w:p w:rsidR="003D47EF" w:rsidRPr="003D47EF" w:rsidRDefault="003D47EF" w:rsidP="003D47EF">
            <w:pPr>
              <w:spacing w:after="11"/>
              <w:ind w:right="4"/>
              <w:rPr>
                <w:rFonts w:ascii="Times New Roman" w:hAnsi="Times New Roman"/>
                <w:color w:val="000000"/>
                <w:sz w:val="20"/>
                <w:szCs w:val="20"/>
              </w:rPr>
            </w:pPr>
            <w:r w:rsidRPr="003D47EF">
              <w:rPr>
                <w:rFonts w:ascii="Times New Roman" w:hAnsi="Times New Roman"/>
                <w:color w:val="000000"/>
                <w:sz w:val="20"/>
                <w:szCs w:val="20"/>
              </w:rPr>
              <w:t>Технология</w:t>
            </w:r>
          </w:p>
        </w:tc>
        <w:tc>
          <w:tcPr>
            <w:tcW w:w="1107" w:type="dxa"/>
          </w:tcPr>
          <w:p w:rsidR="003D47EF" w:rsidRPr="003D47EF" w:rsidRDefault="003D47EF" w:rsidP="003D47EF">
            <w:pPr>
              <w:spacing w:after="11" w:line="270" w:lineRule="auto"/>
              <w:ind w:right="4"/>
              <w:jc w:val="center"/>
              <w:rPr>
                <w:rFonts w:ascii="Times New Roman" w:hAnsi="Times New Roman"/>
                <w:color w:val="000000"/>
                <w:sz w:val="20"/>
                <w:szCs w:val="20"/>
              </w:rPr>
            </w:pPr>
            <w:r w:rsidRPr="003D47EF">
              <w:rPr>
                <w:rFonts w:ascii="Times New Roman" w:hAnsi="Times New Roman"/>
                <w:color w:val="000000"/>
                <w:sz w:val="20"/>
                <w:szCs w:val="20"/>
              </w:rPr>
              <w:t>2–4-е</w:t>
            </w:r>
          </w:p>
        </w:tc>
        <w:tc>
          <w:tcPr>
            <w:tcW w:w="3989" w:type="dxa"/>
          </w:tcPr>
          <w:p w:rsidR="003D47EF" w:rsidRPr="003D47EF" w:rsidRDefault="003D47EF" w:rsidP="003D47EF">
            <w:pPr>
              <w:spacing w:after="11" w:line="270" w:lineRule="auto"/>
              <w:ind w:right="4"/>
              <w:jc w:val="center"/>
              <w:rPr>
                <w:rFonts w:ascii="Times New Roman" w:hAnsi="Times New Roman"/>
                <w:color w:val="000000"/>
                <w:sz w:val="20"/>
                <w:szCs w:val="20"/>
              </w:rPr>
            </w:pPr>
            <w:r w:rsidRPr="003D47EF">
              <w:rPr>
                <w:rFonts w:ascii="Times New Roman" w:hAnsi="Times New Roman"/>
                <w:color w:val="000000"/>
                <w:sz w:val="20"/>
                <w:szCs w:val="20"/>
              </w:rPr>
              <w:t>Творческое задание</w:t>
            </w:r>
          </w:p>
        </w:tc>
        <w:tc>
          <w:tcPr>
            <w:tcW w:w="3989" w:type="dxa"/>
          </w:tcPr>
          <w:p w:rsidR="003D47EF" w:rsidRPr="003D47EF" w:rsidRDefault="003D47EF" w:rsidP="003D47EF">
            <w:pPr>
              <w:spacing w:after="11" w:line="270" w:lineRule="auto"/>
              <w:ind w:right="4"/>
              <w:jc w:val="center"/>
              <w:rPr>
                <w:rFonts w:ascii="Times New Roman" w:hAnsi="Times New Roman"/>
                <w:color w:val="000000"/>
                <w:sz w:val="20"/>
                <w:szCs w:val="20"/>
              </w:rPr>
            </w:pPr>
            <w:r w:rsidRPr="003D47EF">
              <w:rPr>
                <w:rFonts w:ascii="Times New Roman" w:hAnsi="Times New Roman"/>
                <w:color w:val="000000"/>
                <w:sz w:val="20"/>
                <w:szCs w:val="20"/>
              </w:rPr>
              <w:t>Творческое задание</w:t>
            </w:r>
          </w:p>
        </w:tc>
      </w:tr>
      <w:tr w:rsidR="003D47EF" w:rsidRPr="003D47EF" w:rsidTr="008E453D">
        <w:trPr>
          <w:trHeight w:val="336"/>
        </w:trPr>
        <w:tc>
          <w:tcPr>
            <w:tcW w:w="877" w:type="dxa"/>
          </w:tcPr>
          <w:p w:rsidR="003D47EF" w:rsidRPr="003D47EF" w:rsidRDefault="003D47EF" w:rsidP="003D47EF">
            <w:pPr>
              <w:numPr>
                <w:ilvl w:val="0"/>
                <w:numId w:val="60"/>
              </w:numPr>
              <w:tabs>
                <w:tab w:val="left" w:pos="6463"/>
                <w:tab w:val="left" w:pos="14601"/>
              </w:tabs>
              <w:spacing w:after="11"/>
              <w:ind w:right="4"/>
              <w:contextualSpacing/>
              <w:jc w:val="both"/>
              <w:rPr>
                <w:sz w:val="20"/>
                <w:szCs w:val="20"/>
              </w:rPr>
            </w:pPr>
          </w:p>
        </w:tc>
        <w:tc>
          <w:tcPr>
            <w:tcW w:w="4760" w:type="dxa"/>
          </w:tcPr>
          <w:p w:rsidR="003D47EF" w:rsidRPr="003D47EF" w:rsidRDefault="003D47EF" w:rsidP="003D47EF">
            <w:pPr>
              <w:spacing w:after="11"/>
              <w:ind w:right="4"/>
              <w:rPr>
                <w:rFonts w:ascii="Times New Roman" w:hAnsi="Times New Roman"/>
                <w:color w:val="000000"/>
                <w:sz w:val="20"/>
                <w:szCs w:val="20"/>
              </w:rPr>
            </w:pPr>
            <w:r w:rsidRPr="003D47EF">
              <w:rPr>
                <w:rFonts w:ascii="Times New Roman" w:hAnsi="Times New Roman"/>
                <w:color w:val="000000"/>
                <w:sz w:val="20"/>
                <w:szCs w:val="20"/>
              </w:rPr>
              <w:t>Физическая культура</w:t>
            </w:r>
          </w:p>
        </w:tc>
        <w:tc>
          <w:tcPr>
            <w:tcW w:w="1107" w:type="dxa"/>
          </w:tcPr>
          <w:p w:rsidR="003D47EF" w:rsidRPr="003D47EF" w:rsidRDefault="003D47EF" w:rsidP="003D47EF">
            <w:pPr>
              <w:tabs>
                <w:tab w:val="left" w:pos="6463"/>
                <w:tab w:val="left" w:pos="14601"/>
              </w:tabs>
              <w:spacing w:after="11"/>
              <w:ind w:right="4"/>
              <w:jc w:val="center"/>
              <w:rPr>
                <w:rFonts w:ascii="Times New Roman" w:hAnsi="Times New Roman"/>
                <w:color w:val="000000"/>
                <w:sz w:val="20"/>
                <w:szCs w:val="20"/>
              </w:rPr>
            </w:pPr>
            <w:r w:rsidRPr="003D47EF">
              <w:rPr>
                <w:rFonts w:ascii="Times New Roman" w:hAnsi="Times New Roman"/>
                <w:color w:val="000000"/>
                <w:sz w:val="20"/>
                <w:szCs w:val="20"/>
              </w:rPr>
              <w:t>2–4-е</w:t>
            </w:r>
          </w:p>
        </w:tc>
        <w:tc>
          <w:tcPr>
            <w:tcW w:w="3989" w:type="dxa"/>
          </w:tcPr>
          <w:p w:rsidR="003D47EF" w:rsidRPr="003D47EF" w:rsidRDefault="003D47EF" w:rsidP="003D47EF">
            <w:pPr>
              <w:spacing w:after="11" w:line="270" w:lineRule="auto"/>
              <w:ind w:right="4"/>
              <w:jc w:val="center"/>
              <w:rPr>
                <w:rFonts w:ascii="Times New Roman" w:hAnsi="Times New Roman"/>
                <w:color w:val="000000"/>
                <w:sz w:val="20"/>
                <w:szCs w:val="20"/>
              </w:rPr>
            </w:pPr>
            <w:r w:rsidRPr="003D47EF">
              <w:rPr>
                <w:rFonts w:ascii="Times New Roman" w:hAnsi="Times New Roman"/>
                <w:color w:val="000000"/>
                <w:sz w:val="20"/>
                <w:szCs w:val="20"/>
              </w:rPr>
              <w:t>Сдача нормативов, тест</w:t>
            </w:r>
          </w:p>
        </w:tc>
        <w:tc>
          <w:tcPr>
            <w:tcW w:w="3989" w:type="dxa"/>
          </w:tcPr>
          <w:p w:rsidR="003D47EF" w:rsidRPr="003D47EF" w:rsidRDefault="003D47EF" w:rsidP="003D47EF">
            <w:pPr>
              <w:spacing w:after="11" w:line="270" w:lineRule="auto"/>
              <w:ind w:right="4"/>
              <w:jc w:val="center"/>
              <w:rPr>
                <w:rFonts w:ascii="Times New Roman" w:hAnsi="Times New Roman"/>
                <w:color w:val="000000"/>
                <w:sz w:val="20"/>
                <w:szCs w:val="20"/>
              </w:rPr>
            </w:pPr>
            <w:r w:rsidRPr="003D47EF">
              <w:rPr>
                <w:rFonts w:ascii="Times New Roman" w:hAnsi="Times New Roman"/>
                <w:color w:val="000000"/>
                <w:sz w:val="20"/>
                <w:szCs w:val="20"/>
              </w:rPr>
              <w:t>Сдача нормативов, тест</w:t>
            </w:r>
          </w:p>
        </w:tc>
      </w:tr>
    </w:tbl>
    <w:p w:rsidR="003D47EF" w:rsidRPr="003D47EF" w:rsidRDefault="003D47EF" w:rsidP="003D47EF">
      <w:pPr>
        <w:tabs>
          <w:tab w:val="left" w:pos="2719"/>
          <w:tab w:val="left" w:pos="6463"/>
        </w:tabs>
        <w:spacing w:after="11" w:line="276" w:lineRule="auto"/>
        <w:ind w:right="4"/>
        <w:jc w:val="center"/>
        <w:rPr>
          <w:rFonts w:ascii="Times New Roman" w:eastAsia="Times New Roman" w:hAnsi="Times New Roman" w:cs="Times New Roman"/>
          <w:b/>
          <w:color w:val="000000"/>
          <w:sz w:val="20"/>
          <w:szCs w:val="20"/>
          <w:lang w:eastAsia="ru-RU"/>
        </w:rPr>
      </w:pPr>
    </w:p>
    <w:p w:rsidR="003D47EF" w:rsidRPr="003D47EF" w:rsidRDefault="003D47EF" w:rsidP="003D47EF">
      <w:pPr>
        <w:autoSpaceDE w:val="0"/>
        <w:autoSpaceDN w:val="0"/>
        <w:adjustRightInd w:val="0"/>
        <w:rPr>
          <w:rFonts w:ascii="Times New Roman" w:hAnsi="Times New Roman" w:cs="Times New Roman"/>
          <w:b/>
          <w:bCs/>
          <w:i/>
          <w:iCs/>
          <w:color w:val="000000"/>
          <w:sz w:val="20"/>
          <w:szCs w:val="20"/>
          <w:lang w:eastAsia="ru-RU"/>
        </w:rPr>
      </w:pPr>
    </w:p>
    <w:p w:rsidR="003D47EF" w:rsidRPr="003D47EF" w:rsidRDefault="003D47EF" w:rsidP="003D47EF">
      <w:pPr>
        <w:autoSpaceDE w:val="0"/>
        <w:autoSpaceDN w:val="0"/>
        <w:adjustRightInd w:val="0"/>
        <w:rPr>
          <w:rFonts w:ascii="Times New Roman" w:hAnsi="Times New Roman" w:cs="Times New Roman"/>
          <w:color w:val="000000"/>
          <w:sz w:val="20"/>
          <w:szCs w:val="20"/>
          <w:lang w:eastAsia="ru-RU"/>
        </w:rPr>
      </w:pPr>
      <w:r w:rsidRPr="003D47EF">
        <w:rPr>
          <w:rFonts w:ascii="Times New Roman" w:hAnsi="Times New Roman" w:cs="Times New Roman"/>
          <w:b/>
          <w:bCs/>
          <w:i/>
          <w:iCs/>
          <w:color w:val="000000"/>
          <w:sz w:val="20"/>
          <w:szCs w:val="20"/>
          <w:lang w:eastAsia="ru-RU"/>
        </w:rPr>
        <w:t>5. Кал</w:t>
      </w:r>
      <w:r w:rsidR="00AD47AA">
        <w:rPr>
          <w:rFonts w:ascii="Times New Roman" w:hAnsi="Times New Roman" w:cs="Times New Roman"/>
          <w:b/>
          <w:bCs/>
          <w:i/>
          <w:iCs/>
          <w:color w:val="000000"/>
          <w:sz w:val="20"/>
          <w:szCs w:val="20"/>
          <w:lang w:eastAsia="ru-RU"/>
        </w:rPr>
        <w:t>ендарь оценочных процедур в 2023/2024</w:t>
      </w:r>
      <w:r w:rsidRPr="003D47EF">
        <w:rPr>
          <w:rFonts w:ascii="Times New Roman" w:hAnsi="Times New Roman" w:cs="Times New Roman"/>
          <w:b/>
          <w:bCs/>
          <w:i/>
          <w:iCs/>
          <w:color w:val="000000"/>
          <w:sz w:val="20"/>
          <w:szCs w:val="20"/>
          <w:lang w:eastAsia="ru-RU"/>
        </w:rPr>
        <w:t xml:space="preserve"> учебном году</w:t>
      </w:r>
    </w:p>
    <w:tbl>
      <w:tblPr>
        <w:tblStyle w:val="11"/>
        <w:tblW w:w="0" w:type="auto"/>
        <w:tblLook w:val="04A0"/>
      </w:tblPr>
      <w:tblGrid>
        <w:gridCol w:w="703"/>
        <w:gridCol w:w="2843"/>
        <w:gridCol w:w="6167"/>
      </w:tblGrid>
      <w:tr w:rsidR="003D47EF" w:rsidRPr="003D47EF" w:rsidTr="008E453D">
        <w:tc>
          <w:tcPr>
            <w:tcW w:w="959" w:type="dxa"/>
          </w:tcPr>
          <w:p w:rsidR="003D47EF" w:rsidRPr="003D47EF" w:rsidRDefault="003D47EF" w:rsidP="003D47EF">
            <w:pPr>
              <w:autoSpaceDE w:val="0"/>
              <w:autoSpaceDN w:val="0"/>
              <w:adjustRightInd w:val="0"/>
              <w:rPr>
                <w:rFonts w:ascii="Times New Roman" w:hAnsi="Times New Roman"/>
                <w:color w:val="000000"/>
                <w:sz w:val="20"/>
                <w:szCs w:val="20"/>
              </w:rPr>
            </w:pPr>
            <w:r w:rsidRPr="003D47EF">
              <w:rPr>
                <w:rFonts w:ascii="Times New Roman" w:hAnsi="Times New Roman"/>
                <w:b/>
                <w:bCs/>
                <w:color w:val="000000"/>
                <w:sz w:val="20"/>
                <w:szCs w:val="20"/>
              </w:rPr>
              <w:t>№</w:t>
            </w:r>
          </w:p>
        </w:tc>
        <w:tc>
          <w:tcPr>
            <w:tcW w:w="4252" w:type="dxa"/>
          </w:tcPr>
          <w:p w:rsidR="003D47EF" w:rsidRPr="003D47EF" w:rsidRDefault="003D47EF" w:rsidP="003D47EF">
            <w:pPr>
              <w:autoSpaceDE w:val="0"/>
              <w:autoSpaceDN w:val="0"/>
              <w:adjustRightInd w:val="0"/>
              <w:rPr>
                <w:rFonts w:ascii="Times New Roman" w:hAnsi="Times New Roman"/>
                <w:color w:val="000000"/>
                <w:sz w:val="20"/>
                <w:szCs w:val="20"/>
              </w:rPr>
            </w:pPr>
            <w:r w:rsidRPr="003D47EF">
              <w:rPr>
                <w:rFonts w:ascii="Times New Roman" w:hAnsi="Times New Roman"/>
                <w:b/>
                <w:bCs/>
                <w:color w:val="000000"/>
                <w:sz w:val="20"/>
                <w:szCs w:val="20"/>
              </w:rPr>
              <w:t>Сроки проведения</w:t>
            </w:r>
          </w:p>
        </w:tc>
        <w:tc>
          <w:tcPr>
            <w:tcW w:w="9575" w:type="dxa"/>
          </w:tcPr>
          <w:p w:rsidR="003D47EF" w:rsidRPr="003D47EF" w:rsidRDefault="003D47EF" w:rsidP="003D47EF">
            <w:pPr>
              <w:autoSpaceDE w:val="0"/>
              <w:autoSpaceDN w:val="0"/>
              <w:adjustRightInd w:val="0"/>
              <w:rPr>
                <w:rFonts w:ascii="Times New Roman" w:hAnsi="Times New Roman"/>
                <w:color w:val="000000"/>
                <w:sz w:val="20"/>
                <w:szCs w:val="20"/>
              </w:rPr>
            </w:pPr>
            <w:r w:rsidRPr="003D47EF">
              <w:rPr>
                <w:rFonts w:ascii="Times New Roman" w:hAnsi="Times New Roman"/>
                <w:b/>
                <w:bCs/>
                <w:color w:val="000000"/>
                <w:sz w:val="20"/>
                <w:szCs w:val="20"/>
              </w:rPr>
              <w:t>Наименование оценочной процедуры</w:t>
            </w:r>
          </w:p>
        </w:tc>
      </w:tr>
      <w:tr w:rsidR="003D47EF" w:rsidRPr="003D47EF" w:rsidTr="008E453D">
        <w:tc>
          <w:tcPr>
            <w:tcW w:w="959" w:type="dxa"/>
          </w:tcPr>
          <w:p w:rsidR="003D47EF" w:rsidRPr="003D47EF" w:rsidRDefault="003D47EF" w:rsidP="003D47EF">
            <w:pPr>
              <w:numPr>
                <w:ilvl w:val="0"/>
                <w:numId w:val="61"/>
              </w:numPr>
              <w:autoSpaceDE w:val="0"/>
              <w:autoSpaceDN w:val="0"/>
              <w:adjustRightInd w:val="0"/>
              <w:spacing w:after="11" w:line="270" w:lineRule="auto"/>
              <w:ind w:right="4"/>
              <w:contextualSpacing/>
              <w:jc w:val="both"/>
              <w:rPr>
                <w:rFonts w:ascii="Times New Roman" w:hAnsi="Times New Roman"/>
                <w:sz w:val="20"/>
                <w:szCs w:val="20"/>
              </w:rPr>
            </w:pPr>
          </w:p>
        </w:tc>
        <w:tc>
          <w:tcPr>
            <w:tcW w:w="4252" w:type="dxa"/>
          </w:tcPr>
          <w:p w:rsidR="003D47EF" w:rsidRPr="003D47EF" w:rsidRDefault="00AD47AA" w:rsidP="003D47EF">
            <w:pPr>
              <w:autoSpaceDE w:val="0"/>
              <w:autoSpaceDN w:val="0"/>
              <w:adjustRightInd w:val="0"/>
              <w:rPr>
                <w:rFonts w:ascii="Times New Roman" w:hAnsi="Times New Roman"/>
                <w:color w:val="000000"/>
                <w:sz w:val="20"/>
                <w:szCs w:val="20"/>
              </w:rPr>
            </w:pPr>
            <w:r>
              <w:rPr>
                <w:rFonts w:ascii="Times New Roman" w:hAnsi="Times New Roman"/>
                <w:color w:val="000000"/>
                <w:sz w:val="20"/>
                <w:szCs w:val="20"/>
              </w:rPr>
              <w:t>19.09.2023-24.10.2023</w:t>
            </w:r>
          </w:p>
        </w:tc>
        <w:tc>
          <w:tcPr>
            <w:tcW w:w="9575" w:type="dxa"/>
          </w:tcPr>
          <w:p w:rsidR="003D47EF" w:rsidRPr="003D47EF" w:rsidRDefault="003D47EF" w:rsidP="003D47EF">
            <w:pPr>
              <w:autoSpaceDE w:val="0"/>
              <w:autoSpaceDN w:val="0"/>
              <w:adjustRightInd w:val="0"/>
              <w:rPr>
                <w:rFonts w:ascii="Times New Roman" w:hAnsi="Times New Roman"/>
                <w:color w:val="000000"/>
                <w:sz w:val="20"/>
                <w:szCs w:val="20"/>
              </w:rPr>
            </w:pPr>
            <w:r w:rsidRPr="003D47EF">
              <w:rPr>
                <w:rFonts w:ascii="Times New Roman" w:hAnsi="Times New Roman"/>
                <w:color w:val="000000"/>
                <w:sz w:val="20"/>
                <w:szCs w:val="20"/>
              </w:rPr>
              <w:t>Всероссийские проверочные работы</w:t>
            </w:r>
          </w:p>
        </w:tc>
      </w:tr>
      <w:tr w:rsidR="003D47EF" w:rsidRPr="003D47EF" w:rsidTr="008E453D">
        <w:tc>
          <w:tcPr>
            <w:tcW w:w="959" w:type="dxa"/>
          </w:tcPr>
          <w:p w:rsidR="003D47EF" w:rsidRPr="003D47EF" w:rsidRDefault="003D47EF" w:rsidP="003D47EF">
            <w:pPr>
              <w:numPr>
                <w:ilvl w:val="0"/>
                <w:numId w:val="61"/>
              </w:numPr>
              <w:autoSpaceDE w:val="0"/>
              <w:autoSpaceDN w:val="0"/>
              <w:adjustRightInd w:val="0"/>
              <w:spacing w:after="11" w:line="270" w:lineRule="auto"/>
              <w:ind w:right="4"/>
              <w:contextualSpacing/>
              <w:jc w:val="both"/>
              <w:rPr>
                <w:rFonts w:ascii="Times New Roman" w:hAnsi="Times New Roman"/>
                <w:sz w:val="20"/>
                <w:szCs w:val="20"/>
              </w:rPr>
            </w:pPr>
          </w:p>
        </w:tc>
        <w:tc>
          <w:tcPr>
            <w:tcW w:w="4252" w:type="dxa"/>
          </w:tcPr>
          <w:p w:rsidR="003D47EF" w:rsidRPr="003D47EF" w:rsidRDefault="00AD47AA" w:rsidP="003D47EF">
            <w:pPr>
              <w:autoSpaceDE w:val="0"/>
              <w:autoSpaceDN w:val="0"/>
              <w:adjustRightInd w:val="0"/>
              <w:rPr>
                <w:rFonts w:ascii="Times New Roman" w:hAnsi="Times New Roman"/>
                <w:color w:val="000000"/>
                <w:sz w:val="20"/>
                <w:szCs w:val="20"/>
              </w:rPr>
            </w:pPr>
            <w:r>
              <w:rPr>
                <w:rFonts w:ascii="Times New Roman" w:hAnsi="Times New Roman"/>
                <w:color w:val="000000"/>
                <w:sz w:val="20"/>
                <w:szCs w:val="20"/>
              </w:rPr>
              <w:t>01.09.2023-30.06.2024</w:t>
            </w:r>
          </w:p>
        </w:tc>
        <w:tc>
          <w:tcPr>
            <w:tcW w:w="9575" w:type="dxa"/>
          </w:tcPr>
          <w:p w:rsidR="003D47EF" w:rsidRPr="003D47EF" w:rsidRDefault="003D47EF" w:rsidP="003D47EF">
            <w:pPr>
              <w:autoSpaceDE w:val="0"/>
              <w:autoSpaceDN w:val="0"/>
              <w:adjustRightInd w:val="0"/>
              <w:rPr>
                <w:rFonts w:ascii="Times New Roman" w:hAnsi="Times New Roman"/>
                <w:color w:val="000000"/>
                <w:sz w:val="20"/>
                <w:szCs w:val="20"/>
              </w:rPr>
            </w:pPr>
            <w:r w:rsidRPr="003D47EF">
              <w:rPr>
                <w:rFonts w:ascii="Times New Roman" w:hAnsi="Times New Roman"/>
                <w:color w:val="000000"/>
                <w:sz w:val="20"/>
                <w:szCs w:val="20"/>
              </w:rPr>
              <w:t>Всероссийская олимпиада школьников</w:t>
            </w:r>
          </w:p>
        </w:tc>
      </w:tr>
      <w:tr w:rsidR="003D47EF" w:rsidRPr="003D47EF" w:rsidTr="008E453D">
        <w:tc>
          <w:tcPr>
            <w:tcW w:w="959" w:type="dxa"/>
          </w:tcPr>
          <w:p w:rsidR="003D47EF" w:rsidRPr="003D47EF" w:rsidRDefault="003D47EF" w:rsidP="003D47EF">
            <w:pPr>
              <w:numPr>
                <w:ilvl w:val="0"/>
                <w:numId w:val="61"/>
              </w:numPr>
              <w:autoSpaceDE w:val="0"/>
              <w:autoSpaceDN w:val="0"/>
              <w:adjustRightInd w:val="0"/>
              <w:spacing w:after="11" w:line="270" w:lineRule="auto"/>
              <w:ind w:right="4"/>
              <w:contextualSpacing/>
              <w:jc w:val="both"/>
              <w:rPr>
                <w:rFonts w:ascii="Times New Roman" w:hAnsi="Times New Roman"/>
                <w:sz w:val="20"/>
                <w:szCs w:val="20"/>
              </w:rPr>
            </w:pPr>
          </w:p>
        </w:tc>
        <w:tc>
          <w:tcPr>
            <w:tcW w:w="4252" w:type="dxa"/>
          </w:tcPr>
          <w:p w:rsidR="003D47EF" w:rsidRPr="003D47EF" w:rsidRDefault="003D47EF" w:rsidP="003D47EF">
            <w:pPr>
              <w:autoSpaceDE w:val="0"/>
              <w:autoSpaceDN w:val="0"/>
              <w:adjustRightInd w:val="0"/>
              <w:rPr>
                <w:rFonts w:ascii="Times New Roman" w:hAnsi="Times New Roman"/>
                <w:color w:val="000000"/>
                <w:sz w:val="20"/>
                <w:szCs w:val="20"/>
              </w:rPr>
            </w:pPr>
            <w:r w:rsidRPr="003D47EF">
              <w:rPr>
                <w:rFonts w:ascii="Times New Roman" w:hAnsi="Times New Roman"/>
                <w:color w:val="000000"/>
                <w:sz w:val="20"/>
                <w:szCs w:val="20"/>
              </w:rPr>
              <w:t>В течение года</w:t>
            </w:r>
          </w:p>
        </w:tc>
        <w:tc>
          <w:tcPr>
            <w:tcW w:w="9575" w:type="dxa"/>
          </w:tcPr>
          <w:p w:rsidR="003D47EF" w:rsidRPr="003D47EF" w:rsidRDefault="003D47EF" w:rsidP="003D47EF">
            <w:pPr>
              <w:autoSpaceDE w:val="0"/>
              <w:autoSpaceDN w:val="0"/>
              <w:adjustRightInd w:val="0"/>
              <w:rPr>
                <w:rFonts w:ascii="Times New Roman" w:hAnsi="Times New Roman"/>
                <w:color w:val="000000"/>
                <w:sz w:val="20"/>
                <w:szCs w:val="20"/>
              </w:rPr>
            </w:pPr>
            <w:r w:rsidRPr="003D47EF">
              <w:rPr>
                <w:rFonts w:ascii="Times New Roman" w:hAnsi="Times New Roman"/>
                <w:color w:val="000000"/>
                <w:sz w:val="20"/>
                <w:szCs w:val="20"/>
              </w:rPr>
              <w:t>Региональный мониторинг по оценке сформированности функциональной грамотности</w:t>
            </w:r>
          </w:p>
        </w:tc>
      </w:tr>
      <w:tr w:rsidR="003D47EF" w:rsidRPr="003D47EF" w:rsidTr="008E453D">
        <w:tc>
          <w:tcPr>
            <w:tcW w:w="959" w:type="dxa"/>
          </w:tcPr>
          <w:p w:rsidR="003D47EF" w:rsidRPr="003D47EF" w:rsidRDefault="003D47EF" w:rsidP="003D47EF">
            <w:pPr>
              <w:numPr>
                <w:ilvl w:val="0"/>
                <w:numId w:val="61"/>
              </w:numPr>
              <w:autoSpaceDE w:val="0"/>
              <w:autoSpaceDN w:val="0"/>
              <w:adjustRightInd w:val="0"/>
              <w:spacing w:after="11" w:line="270" w:lineRule="auto"/>
              <w:ind w:right="4"/>
              <w:contextualSpacing/>
              <w:jc w:val="both"/>
              <w:rPr>
                <w:rFonts w:ascii="Times New Roman" w:hAnsi="Times New Roman"/>
                <w:sz w:val="20"/>
                <w:szCs w:val="20"/>
              </w:rPr>
            </w:pPr>
          </w:p>
        </w:tc>
        <w:tc>
          <w:tcPr>
            <w:tcW w:w="4252" w:type="dxa"/>
          </w:tcPr>
          <w:p w:rsidR="003D47EF" w:rsidRPr="003D47EF" w:rsidRDefault="003D47EF" w:rsidP="003D47EF">
            <w:pPr>
              <w:autoSpaceDE w:val="0"/>
              <w:autoSpaceDN w:val="0"/>
              <w:adjustRightInd w:val="0"/>
              <w:rPr>
                <w:rFonts w:ascii="Times New Roman" w:hAnsi="Times New Roman"/>
                <w:color w:val="000000"/>
                <w:sz w:val="20"/>
                <w:szCs w:val="20"/>
              </w:rPr>
            </w:pPr>
            <w:r w:rsidRPr="003D47EF">
              <w:rPr>
                <w:rFonts w:ascii="Times New Roman" w:hAnsi="Times New Roman"/>
                <w:color w:val="000000"/>
                <w:sz w:val="20"/>
                <w:szCs w:val="20"/>
              </w:rPr>
              <w:t>Февраль, май-июль, сентябрь</w:t>
            </w:r>
          </w:p>
        </w:tc>
        <w:tc>
          <w:tcPr>
            <w:tcW w:w="9575" w:type="dxa"/>
          </w:tcPr>
          <w:p w:rsidR="003D47EF" w:rsidRPr="003D47EF" w:rsidRDefault="003D47EF" w:rsidP="003D47EF">
            <w:pPr>
              <w:autoSpaceDE w:val="0"/>
              <w:autoSpaceDN w:val="0"/>
              <w:adjustRightInd w:val="0"/>
              <w:rPr>
                <w:rFonts w:ascii="Times New Roman" w:hAnsi="Times New Roman"/>
                <w:color w:val="000000"/>
                <w:sz w:val="20"/>
                <w:szCs w:val="20"/>
              </w:rPr>
            </w:pPr>
            <w:r w:rsidRPr="003D47EF">
              <w:rPr>
                <w:rFonts w:ascii="Times New Roman" w:hAnsi="Times New Roman"/>
                <w:color w:val="000000"/>
                <w:sz w:val="20"/>
                <w:szCs w:val="20"/>
              </w:rPr>
              <w:t>Государственная итоговая аттестация (ОГЭ)</w:t>
            </w:r>
          </w:p>
        </w:tc>
      </w:tr>
      <w:tr w:rsidR="003D47EF" w:rsidRPr="003D47EF" w:rsidTr="008E453D">
        <w:tc>
          <w:tcPr>
            <w:tcW w:w="959" w:type="dxa"/>
          </w:tcPr>
          <w:p w:rsidR="003D47EF" w:rsidRPr="003D47EF" w:rsidRDefault="003D47EF" w:rsidP="003D47EF">
            <w:pPr>
              <w:numPr>
                <w:ilvl w:val="0"/>
                <w:numId w:val="61"/>
              </w:numPr>
              <w:autoSpaceDE w:val="0"/>
              <w:autoSpaceDN w:val="0"/>
              <w:adjustRightInd w:val="0"/>
              <w:spacing w:after="11" w:line="270" w:lineRule="auto"/>
              <w:ind w:right="4"/>
              <w:contextualSpacing/>
              <w:jc w:val="both"/>
              <w:rPr>
                <w:rFonts w:ascii="Times New Roman" w:hAnsi="Times New Roman"/>
                <w:sz w:val="20"/>
                <w:szCs w:val="20"/>
              </w:rPr>
            </w:pPr>
          </w:p>
        </w:tc>
        <w:tc>
          <w:tcPr>
            <w:tcW w:w="4252" w:type="dxa"/>
          </w:tcPr>
          <w:p w:rsidR="003D47EF" w:rsidRPr="003D47EF" w:rsidRDefault="003D47EF" w:rsidP="003D47EF">
            <w:pPr>
              <w:autoSpaceDE w:val="0"/>
              <w:autoSpaceDN w:val="0"/>
              <w:adjustRightInd w:val="0"/>
              <w:rPr>
                <w:rFonts w:ascii="Times New Roman" w:hAnsi="Times New Roman"/>
                <w:color w:val="000000"/>
                <w:sz w:val="20"/>
                <w:szCs w:val="20"/>
              </w:rPr>
            </w:pPr>
            <w:r w:rsidRPr="003D47EF">
              <w:rPr>
                <w:rFonts w:ascii="Times New Roman" w:hAnsi="Times New Roman"/>
                <w:color w:val="000000"/>
                <w:sz w:val="20"/>
                <w:szCs w:val="20"/>
              </w:rPr>
              <w:t>Декабрь, май-июль, сентябрь</w:t>
            </w:r>
          </w:p>
        </w:tc>
        <w:tc>
          <w:tcPr>
            <w:tcW w:w="9575" w:type="dxa"/>
          </w:tcPr>
          <w:p w:rsidR="003D47EF" w:rsidRPr="003D47EF" w:rsidRDefault="003D47EF" w:rsidP="003D47EF">
            <w:pPr>
              <w:autoSpaceDE w:val="0"/>
              <w:autoSpaceDN w:val="0"/>
              <w:adjustRightInd w:val="0"/>
              <w:rPr>
                <w:rFonts w:ascii="Times New Roman" w:hAnsi="Times New Roman"/>
                <w:color w:val="000000"/>
                <w:sz w:val="20"/>
                <w:szCs w:val="20"/>
              </w:rPr>
            </w:pPr>
            <w:r w:rsidRPr="003D47EF">
              <w:rPr>
                <w:rFonts w:ascii="Times New Roman" w:hAnsi="Times New Roman"/>
                <w:color w:val="000000"/>
                <w:sz w:val="20"/>
                <w:szCs w:val="20"/>
              </w:rPr>
              <w:t>Государственная итоговая аттестация (ЕГЭ)</w:t>
            </w:r>
          </w:p>
        </w:tc>
      </w:tr>
      <w:tr w:rsidR="003D47EF" w:rsidRPr="003D47EF" w:rsidTr="008E453D">
        <w:tc>
          <w:tcPr>
            <w:tcW w:w="959" w:type="dxa"/>
          </w:tcPr>
          <w:p w:rsidR="003D47EF" w:rsidRPr="003D47EF" w:rsidRDefault="003D47EF" w:rsidP="003D47EF">
            <w:pPr>
              <w:numPr>
                <w:ilvl w:val="0"/>
                <w:numId w:val="61"/>
              </w:numPr>
              <w:autoSpaceDE w:val="0"/>
              <w:autoSpaceDN w:val="0"/>
              <w:adjustRightInd w:val="0"/>
              <w:spacing w:after="11" w:line="270" w:lineRule="auto"/>
              <w:ind w:right="4"/>
              <w:contextualSpacing/>
              <w:jc w:val="both"/>
              <w:rPr>
                <w:rFonts w:ascii="Times New Roman" w:hAnsi="Times New Roman"/>
                <w:sz w:val="20"/>
                <w:szCs w:val="20"/>
              </w:rPr>
            </w:pPr>
          </w:p>
        </w:tc>
        <w:tc>
          <w:tcPr>
            <w:tcW w:w="4252" w:type="dxa"/>
          </w:tcPr>
          <w:p w:rsidR="003D47EF" w:rsidRPr="003D47EF" w:rsidRDefault="003D47EF" w:rsidP="003D47EF">
            <w:pPr>
              <w:autoSpaceDE w:val="0"/>
              <w:autoSpaceDN w:val="0"/>
              <w:adjustRightInd w:val="0"/>
              <w:rPr>
                <w:rFonts w:ascii="Times New Roman" w:hAnsi="Times New Roman"/>
                <w:color w:val="000000"/>
                <w:sz w:val="20"/>
                <w:szCs w:val="20"/>
              </w:rPr>
            </w:pPr>
            <w:r w:rsidRPr="003D47EF">
              <w:rPr>
                <w:rFonts w:ascii="Times New Roman" w:hAnsi="Times New Roman"/>
                <w:color w:val="000000"/>
                <w:sz w:val="20"/>
                <w:szCs w:val="20"/>
              </w:rPr>
              <w:t>В течение года</w:t>
            </w:r>
          </w:p>
        </w:tc>
        <w:tc>
          <w:tcPr>
            <w:tcW w:w="9575" w:type="dxa"/>
          </w:tcPr>
          <w:p w:rsidR="003D47EF" w:rsidRPr="003D47EF" w:rsidRDefault="003D47EF" w:rsidP="003D47EF">
            <w:pPr>
              <w:autoSpaceDE w:val="0"/>
              <w:autoSpaceDN w:val="0"/>
              <w:adjustRightInd w:val="0"/>
              <w:rPr>
                <w:rFonts w:ascii="Times New Roman" w:hAnsi="Times New Roman"/>
                <w:color w:val="000000"/>
                <w:sz w:val="20"/>
                <w:szCs w:val="20"/>
              </w:rPr>
            </w:pPr>
            <w:r w:rsidRPr="003D47EF">
              <w:rPr>
                <w:rFonts w:ascii="Times New Roman" w:hAnsi="Times New Roman"/>
                <w:color w:val="000000"/>
                <w:sz w:val="20"/>
                <w:szCs w:val="20"/>
              </w:rPr>
              <w:t>Мониторинг оценки профессиональных компетенций педагогов</w:t>
            </w:r>
          </w:p>
        </w:tc>
      </w:tr>
      <w:tr w:rsidR="003D47EF" w:rsidRPr="003D47EF" w:rsidTr="008E453D">
        <w:tc>
          <w:tcPr>
            <w:tcW w:w="959" w:type="dxa"/>
          </w:tcPr>
          <w:p w:rsidR="003D47EF" w:rsidRPr="003D47EF" w:rsidRDefault="003D47EF" w:rsidP="003D47EF">
            <w:pPr>
              <w:numPr>
                <w:ilvl w:val="0"/>
                <w:numId w:val="61"/>
              </w:numPr>
              <w:autoSpaceDE w:val="0"/>
              <w:autoSpaceDN w:val="0"/>
              <w:adjustRightInd w:val="0"/>
              <w:spacing w:after="11" w:line="270" w:lineRule="auto"/>
              <w:ind w:right="4"/>
              <w:contextualSpacing/>
              <w:jc w:val="both"/>
              <w:rPr>
                <w:rFonts w:ascii="Times New Roman" w:hAnsi="Times New Roman"/>
                <w:sz w:val="20"/>
                <w:szCs w:val="20"/>
              </w:rPr>
            </w:pPr>
          </w:p>
        </w:tc>
        <w:tc>
          <w:tcPr>
            <w:tcW w:w="4252" w:type="dxa"/>
          </w:tcPr>
          <w:p w:rsidR="003D47EF" w:rsidRPr="003D47EF" w:rsidRDefault="003D47EF" w:rsidP="003D47EF">
            <w:pPr>
              <w:autoSpaceDE w:val="0"/>
              <w:autoSpaceDN w:val="0"/>
              <w:adjustRightInd w:val="0"/>
              <w:rPr>
                <w:rFonts w:ascii="Times New Roman" w:hAnsi="Times New Roman"/>
                <w:color w:val="000000"/>
                <w:sz w:val="20"/>
                <w:szCs w:val="20"/>
              </w:rPr>
            </w:pPr>
            <w:r w:rsidRPr="003D47EF">
              <w:rPr>
                <w:rFonts w:ascii="Times New Roman" w:hAnsi="Times New Roman"/>
                <w:color w:val="000000"/>
                <w:sz w:val="20"/>
                <w:szCs w:val="20"/>
              </w:rPr>
              <w:t>Апрель-май</w:t>
            </w:r>
          </w:p>
        </w:tc>
        <w:tc>
          <w:tcPr>
            <w:tcW w:w="9575" w:type="dxa"/>
          </w:tcPr>
          <w:p w:rsidR="003D47EF" w:rsidRPr="003D47EF" w:rsidRDefault="003D47EF" w:rsidP="003D47EF">
            <w:pPr>
              <w:autoSpaceDE w:val="0"/>
              <w:autoSpaceDN w:val="0"/>
              <w:adjustRightInd w:val="0"/>
              <w:rPr>
                <w:rFonts w:ascii="Times New Roman" w:hAnsi="Times New Roman"/>
                <w:color w:val="000000"/>
                <w:sz w:val="20"/>
                <w:szCs w:val="20"/>
              </w:rPr>
            </w:pPr>
            <w:r w:rsidRPr="003D47EF">
              <w:rPr>
                <w:rFonts w:ascii="Times New Roman" w:hAnsi="Times New Roman"/>
                <w:color w:val="000000"/>
                <w:sz w:val="20"/>
                <w:szCs w:val="20"/>
              </w:rPr>
              <w:t>Мониторинг текущей/промежуточной аттестации обучающихся</w:t>
            </w:r>
          </w:p>
        </w:tc>
      </w:tr>
      <w:tr w:rsidR="003D47EF" w:rsidRPr="003D47EF" w:rsidTr="008E453D">
        <w:tc>
          <w:tcPr>
            <w:tcW w:w="959" w:type="dxa"/>
          </w:tcPr>
          <w:p w:rsidR="003D47EF" w:rsidRPr="003D47EF" w:rsidRDefault="003D47EF" w:rsidP="003D47EF">
            <w:pPr>
              <w:numPr>
                <w:ilvl w:val="0"/>
                <w:numId w:val="61"/>
              </w:numPr>
              <w:autoSpaceDE w:val="0"/>
              <w:autoSpaceDN w:val="0"/>
              <w:adjustRightInd w:val="0"/>
              <w:spacing w:after="11" w:line="270" w:lineRule="auto"/>
              <w:ind w:right="4"/>
              <w:contextualSpacing/>
              <w:jc w:val="both"/>
              <w:rPr>
                <w:rFonts w:ascii="Times New Roman" w:hAnsi="Times New Roman"/>
                <w:sz w:val="20"/>
                <w:szCs w:val="20"/>
              </w:rPr>
            </w:pPr>
          </w:p>
        </w:tc>
        <w:tc>
          <w:tcPr>
            <w:tcW w:w="4252" w:type="dxa"/>
          </w:tcPr>
          <w:p w:rsidR="003D47EF" w:rsidRPr="003D47EF" w:rsidRDefault="00AD47AA" w:rsidP="003D47EF">
            <w:pPr>
              <w:autoSpaceDE w:val="0"/>
              <w:autoSpaceDN w:val="0"/>
              <w:adjustRightInd w:val="0"/>
              <w:rPr>
                <w:rFonts w:ascii="Times New Roman" w:hAnsi="Times New Roman"/>
                <w:color w:val="000000"/>
                <w:sz w:val="20"/>
                <w:szCs w:val="20"/>
              </w:rPr>
            </w:pPr>
            <w:r>
              <w:rPr>
                <w:rFonts w:ascii="Times New Roman" w:hAnsi="Times New Roman"/>
                <w:color w:val="000000"/>
                <w:sz w:val="20"/>
                <w:szCs w:val="20"/>
              </w:rPr>
              <w:t>15.08.2023-31.12.2024</w:t>
            </w:r>
          </w:p>
        </w:tc>
        <w:tc>
          <w:tcPr>
            <w:tcW w:w="9575" w:type="dxa"/>
          </w:tcPr>
          <w:p w:rsidR="003D47EF" w:rsidRPr="003D47EF" w:rsidRDefault="003D47EF" w:rsidP="003D47EF">
            <w:pPr>
              <w:autoSpaceDE w:val="0"/>
              <w:autoSpaceDN w:val="0"/>
              <w:adjustRightInd w:val="0"/>
              <w:rPr>
                <w:rFonts w:ascii="Times New Roman" w:hAnsi="Times New Roman"/>
                <w:color w:val="000000"/>
                <w:sz w:val="20"/>
                <w:szCs w:val="20"/>
              </w:rPr>
            </w:pPr>
            <w:r w:rsidRPr="003D47EF">
              <w:rPr>
                <w:rFonts w:ascii="Times New Roman" w:hAnsi="Times New Roman"/>
                <w:color w:val="000000"/>
                <w:sz w:val="20"/>
                <w:szCs w:val="20"/>
              </w:rPr>
              <w:t>Мониторинг качества дошкольного образования</w:t>
            </w:r>
          </w:p>
        </w:tc>
      </w:tr>
    </w:tbl>
    <w:p w:rsidR="003D47EF" w:rsidRPr="003D47EF" w:rsidRDefault="003D47EF" w:rsidP="003D47EF">
      <w:pPr>
        <w:autoSpaceDE w:val="0"/>
        <w:autoSpaceDN w:val="0"/>
        <w:adjustRightInd w:val="0"/>
        <w:rPr>
          <w:rFonts w:ascii="Times New Roman" w:hAnsi="Times New Roman" w:cs="Times New Roman"/>
          <w:color w:val="000000"/>
          <w:sz w:val="20"/>
          <w:szCs w:val="20"/>
          <w:lang w:eastAsia="ru-RU"/>
        </w:rPr>
      </w:pPr>
    </w:p>
    <w:p w:rsidR="003D47EF" w:rsidRPr="003D47EF" w:rsidRDefault="003D47EF" w:rsidP="003D47EF">
      <w:pPr>
        <w:spacing w:after="11" w:line="270" w:lineRule="auto"/>
        <w:ind w:right="4"/>
        <w:jc w:val="center"/>
        <w:rPr>
          <w:rFonts w:ascii="Times New Roman" w:eastAsia="Times New Roman" w:hAnsi="Times New Roman" w:cs="Times New Roman"/>
          <w:color w:val="000000"/>
          <w:sz w:val="20"/>
          <w:szCs w:val="20"/>
          <w:lang w:eastAsia="ru-RU"/>
        </w:rPr>
      </w:pPr>
    </w:p>
    <w:p w:rsidR="003D47EF" w:rsidRPr="003D47EF" w:rsidRDefault="003D47EF" w:rsidP="003D47EF">
      <w:pPr>
        <w:spacing w:after="11" w:line="270" w:lineRule="auto"/>
        <w:ind w:right="4"/>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000000"/>
          <w:sz w:val="20"/>
          <w:szCs w:val="20"/>
          <w:lang w:eastAsia="ru-RU"/>
        </w:rPr>
        <w:t xml:space="preserve">6. </w:t>
      </w:r>
      <w:r w:rsidRPr="003D47EF">
        <w:rPr>
          <w:rFonts w:ascii="Times New Roman" w:eastAsia="Times New Roman" w:hAnsi="Times New Roman" w:cs="Times New Roman"/>
          <w:b/>
          <w:color w:val="000000"/>
          <w:sz w:val="20"/>
          <w:szCs w:val="20"/>
          <w:lang w:eastAsia="ru-RU"/>
        </w:rPr>
        <w:t>Учебный план начального</w:t>
      </w:r>
      <w:r w:rsidR="003036A1">
        <w:rPr>
          <w:rFonts w:ascii="Times New Roman" w:eastAsia="Times New Roman" w:hAnsi="Times New Roman" w:cs="Times New Roman"/>
          <w:b/>
          <w:color w:val="000000"/>
          <w:sz w:val="20"/>
          <w:szCs w:val="20"/>
          <w:lang w:eastAsia="ru-RU"/>
        </w:rPr>
        <w:t xml:space="preserve">  общего образования  на 2024-2025</w:t>
      </w:r>
      <w:r w:rsidRPr="003D47EF">
        <w:rPr>
          <w:rFonts w:ascii="Times New Roman" w:eastAsia="Times New Roman" w:hAnsi="Times New Roman" w:cs="Times New Roman"/>
          <w:b/>
          <w:color w:val="000000"/>
          <w:sz w:val="20"/>
          <w:szCs w:val="20"/>
          <w:lang w:eastAsia="ru-RU"/>
        </w:rPr>
        <w:t xml:space="preserve"> учебный год</w:t>
      </w:r>
    </w:p>
    <w:p w:rsidR="003D47EF" w:rsidRPr="003D47EF" w:rsidRDefault="003D47EF" w:rsidP="003D47EF">
      <w:pPr>
        <w:spacing w:after="11" w:line="270" w:lineRule="auto"/>
        <w:ind w:right="4"/>
        <w:jc w:val="both"/>
        <w:rPr>
          <w:rFonts w:ascii="Times New Roman" w:eastAsia="Times New Roman" w:hAnsi="Times New Roman" w:cs="Times New Roman"/>
          <w:color w:val="000000"/>
          <w:sz w:val="20"/>
          <w:szCs w:val="20"/>
          <w:lang w:eastAsia="ru-RU"/>
        </w:rPr>
      </w:pPr>
      <w:r w:rsidRPr="003D47EF">
        <w:rPr>
          <w:rFonts w:ascii="Times New Roman" w:eastAsia="Times New Roman" w:hAnsi="Times New Roman" w:cs="Times New Roman"/>
          <w:color w:val="000000"/>
          <w:sz w:val="20"/>
          <w:szCs w:val="20"/>
          <w:lang w:eastAsia="ru-RU"/>
        </w:rPr>
        <w:t xml:space="preserve">Согласно требованиям ФГОС НОО обязательная часть составляет 80%, а часть, формируемая участниками образовательных отношений, – 20% от общего объема основной образовательной программы. </w:t>
      </w:r>
      <w:r w:rsidRPr="003D47EF">
        <w:rPr>
          <w:rFonts w:ascii="Times New Roman" w:eastAsia="Times New Roman" w:hAnsi="Times New Roman" w:cs="Times New Roman"/>
          <w:color w:val="170E02"/>
          <w:sz w:val="20"/>
          <w:szCs w:val="20"/>
          <w:lang w:eastAsia="ru-RU"/>
        </w:rPr>
        <w:t>Для достижения целей основной образовательной программы</w:t>
      </w:r>
      <w:r w:rsidR="00AD47AA">
        <w:rPr>
          <w:rFonts w:ascii="Times New Roman" w:eastAsia="Times New Roman" w:hAnsi="Times New Roman" w:cs="Times New Roman"/>
          <w:color w:val="170E02"/>
          <w:sz w:val="20"/>
          <w:szCs w:val="20"/>
          <w:lang w:eastAsia="ru-RU"/>
        </w:rPr>
        <w:t>МБОУ «СОШ с.Саясан</w:t>
      </w:r>
      <w:r w:rsidRPr="003D47EF">
        <w:rPr>
          <w:rFonts w:ascii="Times New Roman" w:eastAsia="Times New Roman" w:hAnsi="Times New Roman" w:cs="Times New Roman"/>
          <w:color w:val="170E02"/>
          <w:sz w:val="20"/>
          <w:szCs w:val="20"/>
          <w:lang w:eastAsia="ru-RU"/>
        </w:rPr>
        <w:t>» используются возможности учебного плана, внеурочной деятельности, внеклассной работы (организация классных часов, внеклассных мероприятий, экскурсий, походов, проектной деятельности, часов общения, праздников, посещения музеев, библиотек, выставок, подготовка и проведение научных конференций, концертов, спектаклей, школьные научные общества, социальные и гражданские акции и т.д.), ресурсы социальных партнёров.</w:t>
      </w:r>
    </w:p>
    <w:p w:rsidR="003D47EF" w:rsidRPr="003D47EF" w:rsidRDefault="003D47EF" w:rsidP="003D47EF">
      <w:pPr>
        <w:spacing w:after="11" w:line="270" w:lineRule="auto"/>
        <w:ind w:right="4"/>
        <w:jc w:val="both"/>
        <w:rPr>
          <w:rFonts w:ascii="Times New Roman" w:eastAsia="Times New Roman" w:hAnsi="Times New Roman" w:cs="Times New Roman"/>
          <w:color w:val="170E02"/>
          <w:sz w:val="20"/>
          <w:szCs w:val="20"/>
          <w:lang w:eastAsia="ru-RU"/>
        </w:rPr>
      </w:pPr>
    </w:p>
    <w:p w:rsidR="003D47EF" w:rsidRPr="003D47EF" w:rsidRDefault="003D47EF" w:rsidP="003D47EF">
      <w:pPr>
        <w:spacing w:after="11" w:line="270" w:lineRule="auto"/>
        <w:ind w:right="4"/>
        <w:jc w:val="both"/>
        <w:rPr>
          <w:rFonts w:ascii="Times New Roman" w:eastAsia="Times New Roman" w:hAnsi="Times New Roman" w:cs="Times New Roman"/>
          <w:color w:val="170E02"/>
          <w:sz w:val="20"/>
          <w:szCs w:val="20"/>
          <w:lang w:eastAsia="ru-RU"/>
        </w:rPr>
      </w:pPr>
    </w:p>
    <w:p w:rsidR="003D47EF" w:rsidRPr="003D47EF" w:rsidRDefault="003D47EF" w:rsidP="003D47EF">
      <w:pPr>
        <w:spacing w:after="11" w:line="270" w:lineRule="auto"/>
        <w:ind w:right="4"/>
        <w:jc w:val="both"/>
        <w:rPr>
          <w:rFonts w:ascii="Times New Roman" w:eastAsia="Times New Roman" w:hAnsi="Times New Roman" w:cs="Times New Roman"/>
          <w:color w:val="170E02"/>
          <w:sz w:val="20"/>
          <w:szCs w:val="20"/>
          <w:lang w:eastAsia="ru-RU"/>
        </w:rPr>
      </w:pPr>
    </w:p>
    <w:tbl>
      <w:tblPr>
        <w:tblW w:w="1025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
        <w:gridCol w:w="9683"/>
        <w:gridCol w:w="190"/>
      </w:tblGrid>
      <w:tr w:rsidR="003D47EF" w:rsidRPr="003D47EF" w:rsidTr="008E453D">
        <w:trPr>
          <w:trHeight w:val="296"/>
        </w:trPr>
        <w:tc>
          <w:tcPr>
            <w:tcW w:w="10252" w:type="dxa"/>
            <w:gridSpan w:val="3"/>
            <w:tcBorders>
              <w:top w:val="nil"/>
              <w:left w:val="nil"/>
              <w:bottom w:val="nil"/>
              <w:right w:val="nil"/>
            </w:tcBorders>
            <w:noWrap/>
            <w:vAlign w:val="bottom"/>
            <w:hideMark/>
          </w:tcPr>
          <w:p w:rsidR="003D47EF" w:rsidRPr="003D47EF" w:rsidRDefault="003D47EF" w:rsidP="003D47EF">
            <w:pPr>
              <w:jc w:val="center"/>
              <w:rPr>
                <w:rFonts w:ascii="Times New Roman" w:eastAsia="Times New Roman" w:hAnsi="Times New Roman" w:cs="Times New Roman"/>
                <w:b/>
                <w:color w:val="000000"/>
                <w:sz w:val="20"/>
                <w:szCs w:val="20"/>
                <w:lang w:eastAsia="ru-RU"/>
              </w:rPr>
            </w:pPr>
            <w:r w:rsidRPr="003D47EF">
              <w:rPr>
                <w:rFonts w:ascii="Times New Roman" w:eastAsia="Times New Roman" w:hAnsi="Times New Roman" w:cs="Times New Roman"/>
                <w:b/>
                <w:color w:val="000000"/>
                <w:sz w:val="20"/>
                <w:szCs w:val="20"/>
                <w:lang w:eastAsia="ru-RU"/>
              </w:rPr>
              <w:t>Учебный план начального общего образования (</w:t>
            </w:r>
            <w:r w:rsidRPr="003D47EF">
              <w:rPr>
                <w:rFonts w:ascii="Times New Roman" w:eastAsia="Times New Roman" w:hAnsi="Times New Roman" w:cs="Times New Roman"/>
                <w:b/>
                <w:i/>
                <w:color w:val="000000"/>
                <w:sz w:val="20"/>
                <w:szCs w:val="20"/>
                <w:lang w:eastAsia="ru-RU"/>
              </w:rPr>
              <w:t>недельный</w:t>
            </w:r>
            <w:r w:rsidRPr="003D47EF">
              <w:rPr>
                <w:rFonts w:ascii="Times New Roman" w:eastAsia="Times New Roman" w:hAnsi="Times New Roman" w:cs="Times New Roman"/>
                <w:b/>
                <w:color w:val="000000"/>
                <w:sz w:val="20"/>
                <w:szCs w:val="20"/>
                <w:lang w:eastAsia="ru-RU"/>
              </w:rPr>
              <w:t>)</w:t>
            </w:r>
          </w:p>
          <w:p w:rsidR="003D47EF" w:rsidRPr="003D47EF" w:rsidRDefault="003036A1" w:rsidP="003D47EF">
            <w:pPr>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(ФГОС НОО-2024</w:t>
            </w:r>
            <w:r w:rsidR="003D47EF" w:rsidRPr="003D47EF">
              <w:rPr>
                <w:rFonts w:ascii="Times New Roman" w:eastAsia="Times New Roman" w:hAnsi="Times New Roman" w:cs="Times New Roman"/>
                <w:b/>
                <w:color w:val="000000"/>
                <w:sz w:val="20"/>
                <w:szCs w:val="20"/>
                <w:lang w:eastAsia="ru-RU"/>
              </w:rPr>
              <w:t>, 5-дневная учебная неделя)</w:t>
            </w:r>
          </w:p>
        </w:tc>
      </w:tr>
      <w:tr w:rsidR="003D47EF" w:rsidRPr="003D47EF" w:rsidTr="008E453D">
        <w:trPr>
          <w:trHeight w:val="296"/>
        </w:trPr>
        <w:tc>
          <w:tcPr>
            <w:tcW w:w="10252" w:type="dxa"/>
            <w:gridSpan w:val="3"/>
            <w:tcBorders>
              <w:top w:val="nil"/>
              <w:left w:val="nil"/>
              <w:bottom w:val="nil"/>
              <w:right w:val="nil"/>
            </w:tcBorders>
            <w:noWrap/>
            <w:vAlign w:val="bottom"/>
            <w:hideMark/>
          </w:tcPr>
          <w:p w:rsidR="003D47EF" w:rsidRPr="003D47EF" w:rsidRDefault="003036A1" w:rsidP="003D47EF">
            <w:pPr>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МБОУ «с.Саясан» на 2024-2025</w:t>
            </w:r>
            <w:r w:rsidR="003D47EF" w:rsidRPr="003D47EF">
              <w:rPr>
                <w:rFonts w:ascii="Times New Roman" w:eastAsia="Times New Roman" w:hAnsi="Times New Roman" w:cs="Times New Roman"/>
                <w:b/>
                <w:color w:val="000000"/>
                <w:sz w:val="20"/>
                <w:szCs w:val="20"/>
                <w:lang w:eastAsia="ru-RU"/>
              </w:rPr>
              <w:t xml:space="preserve"> учебный год</w:t>
            </w:r>
          </w:p>
        </w:tc>
      </w:tr>
      <w:tr w:rsidR="003D47EF" w:rsidRPr="003D47EF" w:rsidTr="008E453D">
        <w:trPr>
          <w:trHeight w:val="296"/>
        </w:trPr>
        <w:tc>
          <w:tcPr>
            <w:tcW w:w="10252" w:type="dxa"/>
            <w:gridSpan w:val="3"/>
            <w:tcBorders>
              <w:top w:val="nil"/>
              <w:left w:val="nil"/>
              <w:bottom w:val="nil"/>
              <w:right w:val="nil"/>
            </w:tcBorders>
            <w:noWrap/>
            <w:vAlign w:val="bottom"/>
            <w:hideMark/>
          </w:tcPr>
          <w:p w:rsidR="003D47EF" w:rsidRPr="003D47EF" w:rsidRDefault="003D47EF" w:rsidP="003D47EF">
            <w:pPr>
              <w:rPr>
                <w:rFonts w:ascii="Times New Roman" w:eastAsia="Times New Roman" w:hAnsi="Times New Roman" w:cs="Times New Roman"/>
                <w:sz w:val="20"/>
                <w:szCs w:val="20"/>
                <w:lang w:eastAsia="ru-RU"/>
              </w:rPr>
            </w:pPr>
          </w:p>
        </w:tc>
      </w:tr>
      <w:tr w:rsidR="003D47EF" w:rsidRPr="003D47EF" w:rsidTr="008E453D">
        <w:trPr>
          <w:trHeight w:val="296"/>
        </w:trPr>
        <w:tc>
          <w:tcPr>
            <w:tcW w:w="10252" w:type="dxa"/>
            <w:gridSpan w:val="3"/>
            <w:tcBorders>
              <w:top w:val="nil"/>
              <w:left w:val="nil"/>
              <w:bottom w:val="nil"/>
              <w:right w:val="nil"/>
            </w:tcBorders>
            <w:noWrap/>
            <w:vAlign w:val="bottom"/>
            <w:hideMark/>
          </w:tcPr>
          <w:tbl>
            <w:tblPr>
              <w:tblW w:w="91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7"/>
              <w:gridCol w:w="2847"/>
              <w:gridCol w:w="711"/>
              <w:gridCol w:w="712"/>
              <w:gridCol w:w="684"/>
              <w:gridCol w:w="729"/>
              <w:gridCol w:w="1039"/>
            </w:tblGrid>
            <w:tr w:rsidR="003D47EF" w:rsidRPr="003D47EF" w:rsidTr="008E453D">
              <w:trPr>
                <w:trHeight w:val="250"/>
                <w:jc w:val="right"/>
              </w:trPr>
              <w:tc>
                <w:tcPr>
                  <w:tcW w:w="2447" w:type="dxa"/>
                  <w:vMerge w:val="restart"/>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eastAsia="ru-RU"/>
                    </w:rPr>
                    <w:t>Предметные области</w:t>
                  </w:r>
                </w:p>
              </w:tc>
              <w:tc>
                <w:tcPr>
                  <w:tcW w:w="2847" w:type="dxa"/>
                  <w:vMerge w:val="restart"/>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eastAsia="ru-RU"/>
                    </w:rPr>
                    <w:t>Учебные предметы (учебные модули)</w:t>
                  </w:r>
                </w:p>
              </w:tc>
              <w:tc>
                <w:tcPr>
                  <w:tcW w:w="3875" w:type="dxa"/>
                  <w:gridSpan w:val="5"/>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eastAsia="ru-RU"/>
                    </w:rPr>
                    <w:t>Количество часов в неделю</w:t>
                  </w:r>
                </w:p>
              </w:tc>
            </w:tr>
            <w:tr w:rsidR="003D47EF" w:rsidRPr="003D47EF" w:rsidTr="008E453D">
              <w:trPr>
                <w:trHeight w:val="404"/>
                <w:jc w:val="right"/>
              </w:trPr>
              <w:tc>
                <w:tcPr>
                  <w:tcW w:w="2447" w:type="dxa"/>
                  <w:vMerge/>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rPr>
                      <w:rFonts w:ascii="Times New Roman" w:eastAsia="Times New Roman" w:hAnsi="Times New Roman" w:cs="Times New Roman"/>
                      <w:b/>
                      <w:sz w:val="20"/>
                      <w:szCs w:val="20"/>
                      <w:lang w:eastAsia="ru-RU"/>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rPr>
                      <w:rFonts w:ascii="Times New Roman" w:eastAsia="Times New Roman" w:hAnsi="Times New Roman" w:cs="Times New Roman"/>
                      <w:b/>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val="en-US" w:eastAsia="ru-RU"/>
                    </w:rPr>
                    <w:t>I</w:t>
                  </w:r>
                </w:p>
              </w:tc>
              <w:tc>
                <w:tcPr>
                  <w:tcW w:w="712"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val="en-US" w:eastAsia="ru-RU"/>
                    </w:rPr>
                    <w:t>II</w:t>
                  </w:r>
                </w:p>
              </w:tc>
              <w:tc>
                <w:tcPr>
                  <w:tcW w:w="684"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val="en-US" w:eastAsia="ru-RU"/>
                    </w:rPr>
                    <w:t>III</w:t>
                  </w:r>
                </w:p>
              </w:tc>
              <w:tc>
                <w:tcPr>
                  <w:tcW w:w="729"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val="en-US" w:eastAsia="ru-RU"/>
                    </w:rPr>
                    <w:t>IV</w:t>
                  </w:r>
                </w:p>
              </w:tc>
              <w:tc>
                <w:tcPr>
                  <w:tcW w:w="1039"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val="en-US" w:eastAsia="ru-RU"/>
                    </w:rPr>
                    <w:t>Всего</w:t>
                  </w:r>
                  <w:r w:rsidRPr="003D47EF">
                    <w:rPr>
                      <w:rFonts w:ascii="Times New Roman" w:eastAsia="Times New Roman" w:hAnsi="Times New Roman" w:cs="Times New Roman"/>
                      <w:b/>
                      <w:sz w:val="20"/>
                      <w:szCs w:val="20"/>
                      <w:lang w:eastAsia="ru-RU"/>
                    </w:rPr>
                    <w:t xml:space="preserve"> часов</w:t>
                  </w:r>
                </w:p>
              </w:tc>
            </w:tr>
            <w:tr w:rsidR="003D47EF" w:rsidRPr="003D47EF" w:rsidTr="008E453D">
              <w:trPr>
                <w:trHeight w:val="250"/>
                <w:jc w:val="right"/>
              </w:trPr>
              <w:tc>
                <w:tcPr>
                  <w:tcW w:w="7401" w:type="dxa"/>
                  <w:gridSpan w:val="5"/>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highlight w:val="yellow"/>
                      <w:lang w:val="en-US" w:eastAsia="ru-RU"/>
                    </w:rPr>
                  </w:pPr>
                  <w:r w:rsidRPr="003D47EF">
                    <w:rPr>
                      <w:rFonts w:ascii="Times New Roman" w:eastAsia="Times New Roman" w:hAnsi="Times New Roman" w:cs="Times New Roman"/>
                      <w:b/>
                      <w:i/>
                      <w:sz w:val="20"/>
                      <w:szCs w:val="20"/>
                      <w:lang w:eastAsia="ru-RU"/>
                    </w:rPr>
                    <w:t>Обязательная часть</w:t>
                  </w:r>
                </w:p>
              </w:tc>
              <w:tc>
                <w:tcPr>
                  <w:tcW w:w="1768" w:type="dxa"/>
                  <w:gridSpan w:val="2"/>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highlight w:val="yellow"/>
                      <w:lang w:val="en-US" w:eastAsia="ru-RU"/>
                    </w:rPr>
                  </w:pPr>
                </w:p>
              </w:tc>
            </w:tr>
            <w:tr w:rsidR="003D47EF" w:rsidRPr="003D47EF" w:rsidTr="008E453D">
              <w:trPr>
                <w:trHeight w:val="314"/>
                <w:jc w:val="right"/>
              </w:trPr>
              <w:tc>
                <w:tcPr>
                  <w:tcW w:w="2447" w:type="dxa"/>
                  <w:vMerge w:val="restart"/>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Русский язык и</w:t>
                  </w:r>
                </w:p>
                <w:p w:rsidR="003D47EF" w:rsidRPr="003D47EF" w:rsidRDefault="003D47EF" w:rsidP="003D47EF">
                  <w:pP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литературное чтение</w:t>
                  </w:r>
                </w:p>
              </w:tc>
              <w:tc>
                <w:tcPr>
                  <w:tcW w:w="2847"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Русский язык</w:t>
                  </w:r>
                </w:p>
              </w:tc>
              <w:tc>
                <w:tcPr>
                  <w:tcW w:w="711"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sz w:val="20"/>
                      <w:szCs w:val="20"/>
                      <w:highlight w:val="yellow"/>
                      <w:lang w:eastAsia="ru-RU"/>
                    </w:rPr>
                  </w:pPr>
                  <w:r w:rsidRPr="003D47EF">
                    <w:rPr>
                      <w:rFonts w:ascii="Times New Roman" w:eastAsia="Times New Roman" w:hAnsi="Times New Roman" w:cs="Times New Roman"/>
                      <w:sz w:val="20"/>
                      <w:szCs w:val="20"/>
                      <w:lang w:eastAsia="ru-RU"/>
                    </w:rPr>
                    <w:t>4</w:t>
                  </w:r>
                </w:p>
              </w:tc>
              <w:tc>
                <w:tcPr>
                  <w:tcW w:w="712"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5</w:t>
                  </w:r>
                </w:p>
              </w:tc>
              <w:tc>
                <w:tcPr>
                  <w:tcW w:w="684"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5</w:t>
                  </w:r>
                </w:p>
              </w:tc>
              <w:tc>
                <w:tcPr>
                  <w:tcW w:w="729"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4</w:t>
                  </w:r>
                </w:p>
              </w:tc>
              <w:tc>
                <w:tcPr>
                  <w:tcW w:w="1039"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eastAsia="ru-RU"/>
                    </w:rPr>
                    <w:t>18</w:t>
                  </w:r>
                </w:p>
              </w:tc>
            </w:tr>
            <w:tr w:rsidR="003D47EF" w:rsidRPr="003D47EF" w:rsidTr="008E453D">
              <w:trPr>
                <w:trHeight w:val="277"/>
                <w:jc w:val="right"/>
              </w:trPr>
              <w:tc>
                <w:tcPr>
                  <w:tcW w:w="2447" w:type="dxa"/>
                  <w:vMerge/>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rPr>
                      <w:rFonts w:ascii="Times New Roman" w:eastAsia="Times New Roman" w:hAnsi="Times New Roman" w:cs="Times New Roman"/>
                      <w:sz w:val="20"/>
                      <w:szCs w:val="20"/>
                      <w:lang w:eastAsia="ru-RU"/>
                    </w:rPr>
                  </w:pPr>
                </w:p>
              </w:tc>
              <w:tc>
                <w:tcPr>
                  <w:tcW w:w="2847"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Литературное чтение</w:t>
                  </w:r>
                </w:p>
              </w:tc>
              <w:tc>
                <w:tcPr>
                  <w:tcW w:w="711"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sz w:val="20"/>
                      <w:szCs w:val="20"/>
                      <w:highlight w:val="yellow"/>
                      <w:lang w:eastAsia="ru-RU"/>
                    </w:rPr>
                  </w:pPr>
                  <w:r w:rsidRPr="003D47EF">
                    <w:rPr>
                      <w:rFonts w:ascii="Times New Roman" w:eastAsia="Times New Roman" w:hAnsi="Times New Roman" w:cs="Times New Roman"/>
                      <w:sz w:val="20"/>
                      <w:szCs w:val="20"/>
                      <w:lang w:eastAsia="ru-RU"/>
                    </w:rPr>
                    <w:t>3</w:t>
                  </w:r>
                </w:p>
              </w:tc>
              <w:tc>
                <w:tcPr>
                  <w:tcW w:w="712"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3</w:t>
                  </w:r>
                </w:p>
              </w:tc>
              <w:tc>
                <w:tcPr>
                  <w:tcW w:w="684"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3</w:t>
                  </w:r>
                </w:p>
              </w:tc>
              <w:tc>
                <w:tcPr>
                  <w:tcW w:w="729"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highlight w:val="yellow"/>
                      <w:lang w:eastAsia="ru-RU"/>
                    </w:rPr>
                  </w:pPr>
                  <w:r w:rsidRPr="003D47EF">
                    <w:rPr>
                      <w:rFonts w:ascii="Times New Roman" w:eastAsia="Times New Roman" w:hAnsi="Times New Roman" w:cs="Times New Roman"/>
                      <w:sz w:val="20"/>
                      <w:szCs w:val="20"/>
                      <w:lang w:eastAsia="ru-RU"/>
                    </w:rPr>
                    <w:t>2</w:t>
                  </w:r>
                </w:p>
              </w:tc>
              <w:tc>
                <w:tcPr>
                  <w:tcW w:w="1039"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b/>
                      <w:sz w:val="20"/>
                      <w:szCs w:val="20"/>
                      <w:highlight w:val="yellow"/>
                      <w:lang w:eastAsia="ru-RU"/>
                    </w:rPr>
                  </w:pPr>
                  <w:r w:rsidRPr="003D47EF">
                    <w:rPr>
                      <w:rFonts w:ascii="Times New Roman" w:eastAsia="Times New Roman" w:hAnsi="Times New Roman" w:cs="Times New Roman"/>
                      <w:b/>
                      <w:sz w:val="20"/>
                      <w:szCs w:val="20"/>
                      <w:lang w:eastAsia="ru-RU"/>
                    </w:rPr>
                    <w:t>11</w:t>
                  </w:r>
                </w:p>
              </w:tc>
            </w:tr>
            <w:tr w:rsidR="003D47EF" w:rsidRPr="003D47EF" w:rsidTr="008E453D">
              <w:trPr>
                <w:trHeight w:val="250"/>
                <w:jc w:val="right"/>
              </w:trPr>
              <w:tc>
                <w:tcPr>
                  <w:tcW w:w="2447" w:type="dxa"/>
                  <w:vMerge w:val="restart"/>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Родной язык и</w:t>
                  </w:r>
                </w:p>
                <w:p w:rsidR="003D47EF" w:rsidRPr="003D47EF" w:rsidRDefault="003D47EF" w:rsidP="003D47EF">
                  <w:pP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литературное чтение</w:t>
                  </w:r>
                </w:p>
                <w:p w:rsidR="003D47EF" w:rsidRPr="003D47EF" w:rsidRDefault="003D47EF" w:rsidP="003D47EF">
                  <w:pP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на родном языке</w:t>
                  </w:r>
                </w:p>
              </w:tc>
              <w:tc>
                <w:tcPr>
                  <w:tcW w:w="2847"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Родной язык (чеченский)</w:t>
                  </w:r>
                </w:p>
              </w:tc>
              <w:tc>
                <w:tcPr>
                  <w:tcW w:w="711"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3</w:t>
                  </w:r>
                </w:p>
              </w:tc>
              <w:tc>
                <w:tcPr>
                  <w:tcW w:w="712"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3</w:t>
                  </w:r>
                </w:p>
              </w:tc>
              <w:tc>
                <w:tcPr>
                  <w:tcW w:w="684"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3</w:t>
                  </w:r>
                </w:p>
              </w:tc>
              <w:tc>
                <w:tcPr>
                  <w:tcW w:w="729"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3</w:t>
                  </w:r>
                </w:p>
              </w:tc>
              <w:tc>
                <w:tcPr>
                  <w:tcW w:w="1039"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eastAsia="ru-RU"/>
                    </w:rPr>
                    <w:t>12</w:t>
                  </w:r>
                </w:p>
              </w:tc>
            </w:tr>
            <w:tr w:rsidR="003D47EF" w:rsidRPr="003D47EF" w:rsidTr="008E453D">
              <w:trPr>
                <w:trHeight w:val="501"/>
                <w:jc w:val="right"/>
              </w:trPr>
              <w:tc>
                <w:tcPr>
                  <w:tcW w:w="2447" w:type="dxa"/>
                  <w:vMerge/>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rPr>
                      <w:rFonts w:ascii="Times New Roman" w:eastAsia="Times New Roman" w:hAnsi="Times New Roman" w:cs="Times New Roman"/>
                      <w:sz w:val="20"/>
                      <w:szCs w:val="20"/>
                      <w:lang w:eastAsia="ru-RU"/>
                    </w:rPr>
                  </w:pPr>
                </w:p>
              </w:tc>
              <w:tc>
                <w:tcPr>
                  <w:tcW w:w="2847"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Литературное чтение на родном языке (чеченском)</w:t>
                  </w:r>
                </w:p>
              </w:tc>
              <w:tc>
                <w:tcPr>
                  <w:tcW w:w="711"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2</w:t>
                  </w:r>
                </w:p>
              </w:tc>
              <w:tc>
                <w:tcPr>
                  <w:tcW w:w="712"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2</w:t>
                  </w:r>
                </w:p>
              </w:tc>
              <w:tc>
                <w:tcPr>
                  <w:tcW w:w="684"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2</w:t>
                  </w:r>
                </w:p>
              </w:tc>
              <w:tc>
                <w:tcPr>
                  <w:tcW w:w="729"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2</w:t>
                  </w:r>
                </w:p>
              </w:tc>
              <w:tc>
                <w:tcPr>
                  <w:tcW w:w="1039"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eastAsia="ru-RU"/>
                    </w:rPr>
                    <w:t>8</w:t>
                  </w:r>
                </w:p>
              </w:tc>
            </w:tr>
            <w:tr w:rsidR="003D47EF" w:rsidRPr="003D47EF" w:rsidTr="008E453D">
              <w:trPr>
                <w:trHeight w:val="500"/>
                <w:jc w:val="right"/>
              </w:trPr>
              <w:tc>
                <w:tcPr>
                  <w:tcW w:w="2447"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Иностранный язык</w:t>
                  </w:r>
                </w:p>
              </w:tc>
              <w:tc>
                <w:tcPr>
                  <w:tcW w:w="2847"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Иностранный язык (английский)</w:t>
                  </w:r>
                </w:p>
              </w:tc>
              <w:tc>
                <w:tcPr>
                  <w:tcW w:w="711"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0</w:t>
                  </w:r>
                </w:p>
              </w:tc>
              <w:tc>
                <w:tcPr>
                  <w:tcW w:w="712"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1</w:t>
                  </w:r>
                </w:p>
              </w:tc>
              <w:tc>
                <w:tcPr>
                  <w:tcW w:w="684"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1</w:t>
                  </w:r>
                </w:p>
              </w:tc>
              <w:tc>
                <w:tcPr>
                  <w:tcW w:w="1039"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eastAsia="ru-RU"/>
                    </w:rPr>
                    <w:t>3</w:t>
                  </w:r>
                </w:p>
              </w:tc>
            </w:tr>
            <w:tr w:rsidR="003D47EF" w:rsidRPr="003D47EF" w:rsidTr="008E453D">
              <w:trPr>
                <w:trHeight w:val="487"/>
                <w:jc w:val="right"/>
              </w:trPr>
              <w:tc>
                <w:tcPr>
                  <w:tcW w:w="2447"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Математика и информатика</w:t>
                  </w:r>
                </w:p>
              </w:tc>
              <w:tc>
                <w:tcPr>
                  <w:tcW w:w="2847"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Математика</w:t>
                  </w:r>
                </w:p>
              </w:tc>
              <w:tc>
                <w:tcPr>
                  <w:tcW w:w="711"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4</w:t>
                  </w:r>
                </w:p>
              </w:tc>
              <w:tc>
                <w:tcPr>
                  <w:tcW w:w="712"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4</w:t>
                  </w:r>
                </w:p>
              </w:tc>
              <w:tc>
                <w:tcPr>
                  <w:tcW w:w="684"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4</w:t>
                  </w:r>
                </w:p>
              </w:tc>
              <w:tc>
                <w:tcPr>
                  <w:tcW w:w="729"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4</w:t>
                  </w:r>
                </w:p>
              </w:tc>
              <w:tc>
                <w:tcPr>
                  <w:tcW w:w="1039"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eastAsia="ru-RU"/>
                    </w:rPr>
                    <w:t>16</w:t>
                  </w:r>
                </w:p>
              </w:tc>
            </w:tr>
            <w:tr w:rsidR="003D47EF" w:rsidRPr="003D47EF" w:rsidTr="008E453D">
              <w:trPr>
                <w:trHeight w:val="738"/>
                <w:jc w:val="right"/>
              </w:trPr>
              <w:tc>
                <w:tcPr>
                  <w:tcW w:w="2447"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Обществознание и естествознание</w:t>
                  </w:r>
                </w:p>
                <w:p w:rsidR="003D47EF" w:rsidRPr="003D47EF" w:rsidRDefault="003D47EF" w:rsidP="003D47EF">
                  <w:pP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(«окружающий мир»)</w:t>
                  </w:r>
                </w:p>
              </w:tc>
              <w:tc>
                <w:tcPr>
                  <w:tcW w:w="2847"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Окружающий мир</w:t>
                  </w:r>
                </w:p>
              </w:tc>
              <w:tc>
                <w:tcPr>
                  <w:tcW w:w="711"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2</w:t>
                  </w:r>
                </w:p>
              </w:tc>
              <w:tc>
                <w:tcPr>
                  <w:tcW w:w="712"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2</w:t>
                  </w:r>
                </w:p>
              </w:tc>
              <w:tc>
                <w:tcPr>
                  <w:tcW w:w="684"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2</w:t>
                  </w:r>
                </w:p>
              </w:tc>
              <w:tc>
                <w:tcPr>
                  <w:tcW w:w="729"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2</w:t>
                  </w:r>
                </w:p>
              </w:tc>
              <w:tc>
                <w:tcPr>
                  <w:tcW w:w="1039"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eastAsia="ru-RU"/>
                    </w:rPr>
                    <w:t>8</w:t>
                  </w:r>
                </w:p>
              </w:tc>
            </w:tr>
            <w:tr w:rsidR="003D47EF" w:rsidRPr="003D47EF" w:rsidTr="008E453D">
              <w:trPr>
                <w:trHeight w:val="500"/>
                <w:jc w:val="right"/>
              </w:trPr>
              <w:tc>
                <w:tcPr>
                  <w:tcW w:w="2447"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Основы религиозных культур и светской этики</w:t>
                  </w:r>
                </w:p>
              </w:tc>
              <w:tc>
                <w:tcPr>
                  <w:tcW w:w="2847"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 xml:space="preserve">Основы религиозных культур и светской этики: </w:t>
                  </w:r>
                  <w:r w:rsidRPr="003D47EF">
                    <w:rPr>
                      <w:rFonts w:ascii="Times New Roman" w:eastAsia="Times New Roman" w:hAnsi="Times New Roman" w:cs="Times New Roman"/>
                      <w:color w:val="22272F"/>
                      <w:sz w:val="20"/>
                      <w:szCs w:val="20"/>
                      <w:shd w:val="clear" w:color="auto" w:fill="FFFFFF"/>
                      <w:lang w:eastAsia="ru-RU"/>
                    </w:rPr>
                    <w:t>учебный модуль «Основы исламской культура»</w:t>
                  </w:r>
                </w:p>
              </w:tc>
              <w:tc>
                <w:tcPr>
                  <w:tcW w:w="711"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p>
              </w:tc>
              <w:tc>
                <w:tcPr>
                  <w:tcW w:w="712"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p>
              </w:tc>
              <w:tc>
                <w:tcPr>
                  <w:tcW w:w="684"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rPr>
                      <w:rFonts w:ascii="Times New Roman" w:eastAsia="Times New Roman" w:hAnsi="Times New Roman" w:cs="Times New Roman"/>
                      <w:sz w:val="20"/>
                      <w:szCs w:val="20"/>
                      <w:lang w:eastAsia="ru-RU"/>
                    </w:rPr>
                  </w:pPr>
                </w:p>
              </w:tc>
              <w:tc>
                <w:tcPr>
                  <w:tcW w:w="729"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1</w:t>
                  </w:r>
                </w:p>
              </w:tc>
              <w:tc>
                <w:tcPr>
                  <w:tcW w:w="1039"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eastAsia="ru-RU"/>
                    </w:rPr>
                    <w:t>1</w:t>
                  </w:r>
                </w:p>
              </w:tc>
            </w:tr>
            <w:tr w:rsidR="003D47EF" w:rsidRPr="003D47EF" w:rsidTr="008E453D">
              <w:trPr>
                <w:trHeight w:val="236"/>
                <w:jc w:val="right"/>
              </w:trPr>
              <w:tc>
                <w:tcPr>
                  <w:tcW w:w="2447" w:type="dxa"/>
                  <w:vMerge w:val="restart"/>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rPr>
                      <w:rFonts w:ascii="Times New Roman" w:eastAsia="Times New Roman" w:hAnsi="Times New Roman" w:cs="Times New Roman"/>
                      <w:sz w:val="20"/>
                      <w:szCs w:val="20"/>
                      <w:highlight w:val="yellow"/>
                      <w:lang w:eastAsia="ru-RU"/>
                    </w:rPr>
                  </w:pPr>
                  <w:r w:rsidRPr="003D47EF">
                    <w:rPr>
                      <w:rFonts w:ascii="Times New Roman" w:eastAsia="Times New Roman" w:hAnsi="Times New Roman" w:cs="Times New Roman"/>
                      <w:sz w:val="20"/>
                      <w:szCs w:val="20"/>
                      <w:lang w:eastAsia="ru-RU"/>
                    </w:rPr>
                    <w:t>Искусство</w:t>
                  </w:r>
                </w:p>
              </w:tc>
              <w:tc>
                <w:tcPr>
                  <w:tcW w:w="2847"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Изобразительное искусство</w:t>
                  </w:r>
                </w:p>
              </w:tc>
              <w:tc>
                <w:tcPr>
                  <w:tcW w:w="711"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0,5 (1/0)</w:t>
                  </w:r>
                </w:p>
              </w:tc>
              <w:tc>
                <w:tcPr>
                  <w:tcW w:w="712"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0,5 (1/0)</w:t>
                  </w:r>
                </w:p>
              </w:tc>
              <w:tc>
                <w:tcPr>
                  <w:tcW w:w="684"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0,5 (1/0)</w:t>
                  </w:r>
                </w:p>
              </w:tc>
              <w:tc>
                <w:tcPr>
                  <w:tcW w:w="729"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0,5 (1/0)</w:t>
                  </w:r>
                </w:p>
              </w:tc>
              <w:tc>
                <w:tcPr>
                  <w:tcW w:w="1039"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eastAsia="ru-RU"/>
                    </w:rPr>
                    <w:t xml:space="preserve">2 </w:t>
                  </w:r>
                </w:p>
              </w:tc>
            </w:tr>
            <w:tr w:rsidR="003D47EF" w:rsidRPr="003D47EF" w:rsidTr="008E453D">
              <w:trPr>
                <w:trHeight w:val="265"/>
                <w:jc w:val="right"/>
              </w:trPr>
              <w:tc>
                <w:tcPr>
                  <w:tcW w:w="2447" w:type="dxa"/>
                  <w:vMerge/>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rPr>
                      <w:rFonts w:ascii="Times New Roman" w:eastAsia="Times New Roman" w:hAnsi="Times New Roman" w:cs="Times New Roman"/>
                      <w:sz w:val="20"/>
                      <w:szCs w:val="20"/>
                      <w:highlight w:val="yellow"/>
                      <w:lang w:eastAsia="ru-RU"/>
                    </w:rPr>
                  </w:pPr>
                </w:p>
              </w:tc>
              <w:tc>
                <w:tcPr>
                  <w:tcW w:w="2847"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Музыка</w:t>
                  </w:r>
                </w:p>
              </w:tc>
              <w:tc>
                <w:tcPr>
                  <w:tcW w:w="711"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0,5 (0/1)</w:t>
                  </w:r>
                </w:p>
              </w:tc>
              <w:tc>
                <w:tcPr>
                  <w:tcW w:w="712"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0,5 (0/1)</w:t>
                  </w:r>
                </w:p>
              </w:tc>
              <w:tc>
                <w:tcPr>
                  <w:tcW w:w="684"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0,5 (0/1)</w:t>
                  </w:r>
                </w:p>
              </w:tc>
              <w:tc>
                <w:tcPr>
                  <w:tcW w:w="729"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0,5 (0/1)</w:t>
                  </w:r>
                </w:p>
              </w:tc>
              <w:tc>
                <w:tcPr>
                  <w:tcW w:w="1039"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eastAsia="ru-RU"/>
                    </w:rPr>
                    <w:t xml:space="preserve">2 </w:t>
                  </w:r>
                </w:p>
              </w:tc>
            </w:tr>
            <w:tr w:rsidR="003D47EF" w:rsidRPr="003D47EF" w:rsidTr="008E453D">
              <w:trPr>
                <w:trHeight w:val="236"/>
                <w:jc w:val="right"/>
              </w:trPr>
              <w:tc>
                <w:tcPr>
                  <w:tcW w:w="2447"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Технология</w:t>
                  </w:r>
                </w:p>
              </w:tc>
              <w:tc>
                <w:tcPr>
                  <w:tcW w:w="2847"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Технология</w:t>
                  </w:r>
                </w:p>
              </w:tc>
              <w:tc>
                <w:tcPr>
                  <w:tcW w:w="711"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1</w:t>
                  </w:r>
                </w:p>
              </w:tc>
              <w:tc>
                <w:tcPr>
                  <w:tcW w:w="712"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1</w:t>
                  </w:r>
                </w:p>
              </w:tc>
              <w:tc>
                <w:tcPr>
                  <w:tcW w:w="684"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1</w:t>
                  </w:r>
                </w:p>
              </w:tc>
              <w:tc>
                <w:tcPr>
                  <w:tcW w:w="1039"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eastAsia="ru-RU"/>
                    </w:rPr>
                    <w:t>4</w:t>
                  </w:r>
                </w:p>
              </w:tc>
            </w:tr>
            <w:tr w:rsidR="003D47EF" w:rsidRPr="003D47EF" w:rsidTr="008E453D">
              <w:trPr>
                <w:trHeight w:val="250"/>
                <w:jc w:val="right"/>
              </w:trPr>
              <w:tc>
                <w:tcPr>
                  <w:tcW w:w="2447"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Физическая культура</w:t>
                  </w:r>
                </w:p>
              </w:tc>
              <w:tc>
                <w:tcPr>
                  <w:tcW w:w="2847"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Физическая культура</w:t>
                  </w:r>
                </w:p>
              </w:tc>
              <w:tc>
                <w:tcPr>
                  <w:tcW w:w="711"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1</w:t>
                  </w:r>
                </w:p>
              </w:tc>
              <w:tc>
                <w:tcPr>
                  <w:tcW w:w="712"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1</w:t>
                  </w:r>
                </w:p>
              </w:tc>
              <w:tc>
                <w:tcPr>
                  <w:tcW w:w="684"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1</w:t>
                  </w:r>
                </w:p>
              </w:tc>
              <w:tc>
                <w:tcPr>
                  <w:tcW w:w="1039"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eastAsia="ru-RU"/>
                    </w:rPr>
                    <w:t>4</w:t>
                  </w:r>
                </w:p>
              </w:tc>
            </w:tr>
            <w:tr w:rsidR="003D47EF" w:rsidRPr="003D47EF" w:rsidTr="008E453D">
              <w:trPr>
                <w:trHeight w:val="236"/>
                <w:jc w:val="right"/>
              </w:trPr>
              <w:tc>
                <w:tcPr>
                  <w:tcW w:w="5294" w:type="dxa"/>
                  <w:gridSpan w:val="2"/>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pacing w:val="-6"/>
                      <w:sz w:val="20"/>
                      <w:szCs w:val="20"/>
                      <w:lang w:eastAsia="ru-RU"/>
                    </w:rPr>
                    <w:t>Итого часов учебных занятий обязательной части</w:t>
                  </w:r>
                </w:p>
              </w:tc>
              <w:tc>
                <w:tcPr>
                  <w:tcW w:w="711"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eastAsia="ru-RU"/>
                    </w:rPr>
                    <w:t>21</w:t>
                  </w:r>
                </w:p>
              </w:tc>
              <w:tc>
                <w:tcPr>
                  <w:tcW w:w="712"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eastAsia="ru-RU"/>
                    </w:rPr>
                    <w:t>23</w:t>
                  </w:r>
                </w:p>
              </w:tc>
              <w:tc>
                <w:tcPr>
                  <w:tcW w:w="684"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eastAsia="ru-RU"/>
                    </w:rPr>
                    <w:t>23</w:t>
                  </w:r>
                </w:p>
              </w:tc>
              <w:tc>
                <w:tcPr>
                  <w:tcW w:w="729"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eastAsia="ru-RU"/>
                    </w:rPr>
                    <w:t>22</w:t>
                  </w:r>
                </w:p>
              </w:tc>
              <w:tc>
                <w:tcPr>
                  <w:tcW w:w="1039"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eastAsia="ru-RU"/>
                    </w:rPr>
                    <w:t>90 (80%)</w:t>
                  </w:r>
                </w:p>
              </w:tc>
            </w:tr>
            <w:tr w:rsidR="003D47EF" w:rsidRPr="003D47EF" w:rsidTr="008E453D">
              <w:trPr>
                <w:trHeight w:val="384"/>
                <w:jc w:val="right"/>
              </w:trPr>
              <w:tc>
                <w:tcPr>
                  <w:tcW w:w="9169" w:type="dxa"/>
                  <w:gridSpan w:val="7"/>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b/>
                      <w:i/>
                      <w:sz w:val="20"/>
                      <w:szCs w:val="20"/>
                      <w:lang w:eastAsia="ru-RU"/>
                    </w:rPr>
                  </w:pPr>
                  <w:r w:rsidRPr="003D47EF">
                    <w:rPr>
                      <w:rFonts w:ascii="Times New Roman" w:eastAsia="Times New Roman" w:hAnsi="Times New Roman" w:cs="Times New Roman"/>
                      <w:b/>
                      <w:i/>
                      <w:sz w:val="20"/>
                      <w:szCs w:val="20"/>
                      <w:lang w:eastAsia="ru-RU"/>
                    </w:rPr>
                    <w:t>Часть, формируемая участниками образовательных отношений</w:t>
                  </w:r>
                </w:p>
              </w:tc>
            </w:tr>
            <w:tr w:rsidR="003D47EF" w:rsidRPr="003D47EF" w:rsidTr="008E453D">
              <w:trPr>
                <w:trHeight w:val="300"/>
                <w:jc w:val="right"/>
              </w:trPr>
              <w:tc>
                <w:tcPr>
                  <w:tcW w:w="5294" w:type="dxa"/>
                  <w:gridSpan w:val="2"/>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rPr>
                      <w:rFonts w:ascii="Times New Roman" w:eastAsia="Times New Roman" w:hAnsi="Times New Roman" w:cs="Times New Roman"/>
                      <w:b/>
                      <w:i/>
                      <w:sz w:val="20"/>
                      <w:szCs w:val="20"/>
                      <w:lang w:eastAsia="ru-RU"/>
                    </w:rPr>
                  </w:pPr>
                  <w:r w:rsidRPr="003D47EF">
                    <w:rPr>
                      <w:rFonts w:ascii="Times New Roman" w:eastAsia="Times New Roman" w:hAnsi="Times New Roman" w:cs="Times New Roman"/>
                      <w:b/>
                      <w:i/>
                      <w:sz w:val="20"/>
                      <w:szCs w:val="20"/>
                      <w:lang w:eastAsia="ru-RU"/>
                    </w:rPr>
                    <w:t>Урочная деятельность</w:t>
                  </w:r>
                </w:p>
              </w:tc>
              <w:tc>
                <w:tcPr>
                  <w:tcW w:w="711"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0</w:t>
                  </w:r>
                </w:p>
              </w:tc>
              <w:tc>
                <w:tcPr>
                  <w:tcW w:w="712"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0</w:t>
                  </w:r>
                </w:p>
              </w:tc>
              <w:tc>
                <w:tcPr>
                  <w:tcW w:w="684"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0</w:t>
                  </w:r>
                </w:p>
              </w:tc>
              <w:tc>
                <w:tcPr>
                  <w:tcW w:w="729"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1</w:t>
                  </w:r>
                </w:p>
              </w:tc>
              <w:tc>
                <w:tcPr>
                  <w:tcW w:w="1039"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eastAsia="ru-RU"/>
                    </w:rPr>
                    <w:t>0</w:t>
                  </w:r>
                </w:p>
              </w:tc>
            </w:tr>
            <w:tr w:rsidR="003D47EF" w:rsidRPr="003D47EF" w:rsidTr="008E453D">
              <w:trPr>
                <w:trHeight w:val="285"/>
                <w:jc w:val="right"/>
              </w:trPr>
              <w:tc>
                <w:tcPr>
                  <w:tcW w:w="5294" w:type="dxa"/>
                  <w:gridSpan w:val="2"/>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rPr>
                      <w:rFonts w:ascii="Times New Roman" w:eastAsia="Times New Roman" w:hAnsi="Times New Roman" w:cs="Times New Roman"/>
                      <w:b/>
                      <w:i/>
                      <w:sz w:val="20"/>
                      <w:szCs w:val="20"/>
                      <w:lang w:eastAsia="ru-RU"/>
                    </w:rPr>
                  </w:pPr>
                  <w:r w:rsidRPr="003D47EF">
                    <w:rPr>
                      <w:rFonts w:ascii="Times New Roman" w:eastAsia="Times New Roman" w:hAnsi="Times New Roman" w:cs="Times New Roman"/>
                      <w:b/>
                      <w:i/>
                      <w:sz w:val="20"/>
                      <w:szCs w:val="20"/>
                      <w:lang w:eastAsia="ru-RU"/>
                    </w:rPr>
                    <w:t>Внеурочная деятельность*</w:t>
                  </w:r>
                </w:p>
              </w:tc>
              <w:tc>
                <w:tcPr>
                  <w:tcW w:w="711"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5</w:t>
                  </w:r>
                </w:p>
              </w:tc>
              <w:tc>
                <w:tcPr>
                  <w:tcW w:w="712"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5</w:t>
                  </w:r>
                </w:p>
              </w:tc>
              <w:tc>
                <w:tcPr>
                  <w:tcW w:w="684"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5</w:t>
                  </w:r>
                </w:p>
              </w:tc>
              <w:tc>
                <w:tcPr>
                  <w:tcW w:w="729"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5</w:t>
                  </w:r>
                </w:p>
              </w:tc>
              <w:tc>
                <w:tcPr>
                  <w:tcW w:w="1039"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eastAsia="ru-RU"/>
                    </w:rPr>
                    <w:t>22</w:t>
                  </w:r>
                </w:p>
              </w:tc>
            </w:tr>
            <w:tr w:rsidR="003D47EF" w:rsidRPr="003D47EF" w:rsidTr="008E453D">
              <w:trPr>
                <w:trHeight w:val="255"/>
                <w:jc w:val="right"/>
              </w:trPr>
              <w:tc>
                <w:tcPr>
                  <w:tcW w:w="5294" w:type="dxa"/>
                  <w:gridSpan w:val="2"/>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pacing w:val="-6"/>
                      <w:sz w:val="20"/>
                      <w:szCs w:val="20"/>
                      <w:lang w:eastAsia="ru-RU"/>
                    </w:rPr>
                    <w:t xml:space="preserve">Итого часов </w:t>
                  </w:r>
                  <w:r w:rsidRPr="003D47EF">
                    <w:rPr>
                      <w:rFonts w:ascii="Times New Roman" w:eastAsia="Times New Roman" w:hAnsi="Times New Roman" w:cs="Times New Roman"/>
                      <w:b/>
                      <w:sz w:val="20"/>
                      <w:szCs w:val="20"/>
                      <w:lang w:eastAsia="ru-RU"/>
                    </w:rPr>
                    <w:t>части, формируемой участниками образовательных отношений</w:t>
                  </w:r>
                </w:p>
              </w:tc>
              <w:tc>
                <w:tcPr>
                  <w:tcW w:w="711"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eastAsia="ru-RU"/>
                    </w:rPr>
                    <w:t>5</w:t>
                  </w:r>
                </w:p>
              </w:tc>
              <w:tc>
                <w:tcPr>
                  <w:tcW w:w="712"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eastAsia="ru-RU"/>
                    </w:rPr>
                    <w:t>5</w:t>
                  </w:r>
                </w:p>
              </w:tc>
              <w:tc>
                <w:tcPr>
                  <w:tcW w:w="684"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eastAsia="ru-RU"/>
                    </w:rPr>
                    <w:t>5</w:t>
                  </w:r>
                </w:p>
              </w:tc>
              <w:tc>
                <w:tcPr>
                  <w:tcW w:w="729"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eastAsia="ru-RU"/>
                    </w:rPr>
                    <w:t>6</w:t>
                  </w:r>
                </w:p>
              </w:tc>
              <w:tc>
                <w:tcPr>
                  <w:tcW w:w="1039"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eastAsia="ru-RU"/>
                    </w:rPr>
                    <w:t>22 (20%)</w:t>
                  </w:r>
                </w:p>
              </w:tc>
            </w:tr>
            <w:tr w:rsidR="003D47EF" w:rsidRPr="003D47EF" w:rsidTr="008E453D">
              <w:trPr>
                <w:trHeight w:val="435"/>
                <w:jc w:val="right"/>
              </w:trPr>
              <w:tc>
                <w:tcPr>
                  <w:tcW w:w="5294" w:type="dxa"/>
                  <w:gridSpan w:val="2"/>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eastAsia="ru-RU"/>
                    </w:rPr>
                    <w:t>ИТОГО К ФИНАНСИРОВАНИЮ**</w:t>
                  </w:r>
                </w:p>
              </w:tc>
              <w:tc>
                <w:tcPr>
                  <w:tcW w:w="711"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jc w:val="cente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eastAsia="ru-RU"/>
                    </w:rPr>
                    <w:t>26</w:t>
                  </w:r>
                </w:p>
              </w:tc>
              <w:tc>
                <w:tcPr>
                  <w:tcW w:w="712"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eastAsia="ru-RU"/>
                    </w:rPr>
                    <w:t>28</w:t>
                  </w:r>
                </w:p>
              </w:tc>
              <w:tc>
                <w:tcPr>
                  <w:tcW w:w="684"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eastAsia="ru-RU"/>
                    </w:rPr>
                    <w:t>29</w:t>
                  </w:r>
                </w:p>
              </w:tc>
              <w:tc>
                <w:tcPr>
                  <w:tcW w:w="729"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eastAsia="ru-RU"/>
                    </w:rPr>
                    <w:t>29</w:t>
                  </w:r>
                </w:p>
              </w:tc>
              <w:tc>
                <w:tcPr>
                  <w:tcW w:w="1039"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eastAsia="ru-RU"/>
                    </w:rPr>
                    <w:t>112 (100%)</w:t>
                  </w:r>
                </w:p>
              </w:tc>
            </w:tr>
          </w:tbl>
          <w:p w:rsidR="003D47EF" w:rsidRPr="003D47EF" w:rsidRDefault="003D47EF" w:rsidP="003D47EF">
            <w:pPr>
              <w:rPr>
                <w:rFonts w:ascii="Times New Roman" w:eastAsia="Times New Roman" w:hAnsi="Times New Roman" w:cs="Times New Roman"/>
                <w:sz w:val="20"/>
                <w:szCs w:val="20"/>
                <w:lang w:eastAsia="ru-RU"/>
              </w:rPr>
            </w:pPr>
          </w:p>
        </w:tc>
      </w:tr>
      <w:tr w:rsidR="003D47EF" w:rsidRPr="003D47EF" w:rsidTr="008E453D">
        <w:trPr>
          <w:gridBefore w:val="1"/>
          <w:gridAfter w:val="1"/>
          <w:wBefore w:w="379" w:type="dxa"/>
          <w:wAfter w:w="190" w:type="dxa"/>
          <w:trHeight w:val="1183"/>
        </w:trPr>
        <w:tc>
          <w:tcPr>
            <w:tcW w:w="9683" w:type="dxa"/>
            <w:tcBorders>
              <w:top w:val="nil"/>
              <w:left w:val="nil"/>
              <w:bottom w:val="nil"/>
              <w:right w:val="nil"/>
            </w:tcBorders>
            <w:noWrap/>
            <w:vAlign w:val="bottom"/>
          </w:tcPr>
          <w:p w:rsidR="003D47EF" w:rsidRPr="003D47EF" w:rsidRDefault="003D47EF" w:rsidP="003D47EF">
            <w:pPr>
              <w:rPr>
                <w:rFonts w:ascii="Times New Roman" w:eastAsia="Times New Roman" w:hAnsi="Times New Roman" w:cs="Times New Roman"/>
                <w:b/>
                <w:color w:val="000000"/>
                <w:sz w:val="20"/>
                <w:szCs w:val="20"/>
                <w:lang w:eastAsia="ru-RU"/>
              </w:rPr>
            </w:pPr>
            <w:r w:rsidRPr="003D47EF">
              <w:rPr>
                <w:rFonts w:ascii="Times New Roman" w:eastAsia="Times New Roman" w:hAnsi="Times New Roman" w:cs="Times New Roman"/>
                <w:b/>
                <w:color w:val="000000"/>
                <w:sz w:val="20"/>
                <w:szCs w:val="20"/>
                <w:lang w:eastAsia="ru-RU"/>
              </w:rPr>
              <w:t xml:space="preserve">* </w:t>
            </w:r>
            <w:r w:rsidRPr="003D47EF">
              <w:rPr>
                <w:rFonts w:ascii="Times New Roman" w:eastAsia="Times New Roman" w:hAnsi="Times New Roman" w:cs="Times New Roman"/>
                <w:sz w:val="20"/>
                <w:szCs w:val="20"/>
                <w:lang w:eastAsia="ru-RU"/>
              </w:rPr>
              <w:t>–</w:t>
            </w:r>
            <w:r w:rsidRPr="003D47EF">
              <w:rPr>
                <w:rFonts w:ascii="Times New Roman" w:eastAsia="Times New Roman" w:hAnsi="Times New Roman" w:cs="Times New Roman"/>
                <w:color w:val="000000"/>
                <w:sz w:val="20"/>
                <w:szCs w:val="20"/>
                <w:lang w:eastAsia="ru-RU"/>
              </w:rPr>
              <w:t>внеурочная деятельность реализуется по отдельному плану</w:t>
            </w:r>
          </w:p>
          <w:p w:rsidR="003D47EF" w:rsidRPr="003D47EF" w:rsidRDefault="003D47EF" w:rsidP="003D47EF">
            <w:pPr>
              <w:rPr>
                <w:rFonts w:ascii="Times New Roman" w:eastAsia="Times New Roman" w:hAnsi="Times New Roman" w:cs="Times New Roman"/>
                <w:b/>
                <w:color w:val="000000"/>
                <w:sz w:val="20"/>
                <w:szCs w:val="20"/>
                <w:lang w:eastAsia="ru-RU"/>
              </w:rPr>
            </w:pPr>
            <w:r w:rsidRPr="003D47EF">
              <w:rPr>
                <w:rFonts w:ascii="Times New Roman" w:eastAsia="Times New Roman" w:hAnsi="Times New Roman" w:cs="Times New Roman"/>
                <w:b/>
                <w:color w:val="000000"/>
                <w:sz w:val="20"/>
                <w:szCs w:val="20"/>
                <w:lang w:eastAsia="ru-RU"/>
              </w:rPr>
              <w:t xml:space="preserve">** </w:t>
            </w:r>
            <w:r w:rsidRPr="003D47EF">
              <w:rPr>
                <w:rFonts w:ascii="Times New Roman" w:eastAsia="Times New Roman" w:hAnsi="Times New Roman" w:cs="Times New Roman"/>
                <w:sz w:val="20"/>
                <w:szCs w:val="20"/>
                <w:lang w:eastAsia="ru-RU"/>
              </w:rPr>
              <w:t>–</w:t>
            </w:r>
            <w:r w:rsidRPr="003D47EF">
              <w:rPr>
                <w:rFonts w:ascii="Times New Roman" w:eastAsia="Times New Roman" w:hAnsi="Times New Roman" w:cs="Times New Roman"/>
                <w:color w:val="000000"/>
                <w:sz w:val="20"/>
                <w:szCs w:val="20"/>
                <w:lang w:eastAsia="ru-RU"/>
              </w:rPr>
              <w:t>с учётом часов внеурочной деятельности</w:t>
            </w:r>
          </w:p>
        </w:tc>
      </w:tr>
    </w:tbl>
    <w:p w:rsidR="003D47EF" w:rsidRPr="003D47EF" w:rsidRDefault="003D47EF" w:rsidP="003D47EF">
      <w:pPr>
        <w:rPr>
          <w:rFonts w:ascii="Times New Roman" w:eastAsia="Times New Roman" w:hAnsi="Times New Roman" w:cs="Times New Roman"/>
          <w:sz w:val="20"/>
          <w:szCs w:val="20"/>
          <w:lang w:eastAsia="ru-RU"/>
        </w:rPr>
      </w:pPr>
    </w:p>
    <w:p w:rsidR="003D47EF" w:rsidRPr="003D47EF" w:rsidRDefault="003D47EF" w:rsidP="003D47EF">
      <w:pPr>
        <w:spacing w:after="160" w:line="259" w:lineRule="auto"/>
        <w:contextualSpacing/>
        <w:rPr>
          <w:rFonts w:ascii="Times New Roman" w:eastAsia="Times New Roman" w:hAnsi="Times New Roman" w:cs="Times New Roman"/>
          <w:sz w:val="20"/>
          <w:szCs w:val="20"/>
          <w:lang w:eastAsia="ru-RU"/>
        </w:rPr>
      </w:pPr>
    </w:p>
    <w:p w:rsidR="003D47EF" w:rsidRPr="003D47EF" w:rsidRDefault="003D47EF" w:rsidP="003D47EF">
      <w:pPr>
        <w:spacing w:after="160" w:line="259" w:lineRule="auto"/>
        <w:contextualSpacing/>
        <w:rPr>
          <w:rFonts w:ascii="Times New Roman" w:eastAsia="Times New Roman" w:hAnsi="Times New Roman" w:cs="Times New Roman"/>
          <w:sz w:val="20"/>
          <w:szCs w:val="20"/>
          <w:lang w:eastAsia="ru-RU"/>
        </w:rPr>
      </w:pPr>
    </w:p>
    <w:p w:rsidR="003D47EF" w:rsidRPr="003D47EF" w:rsidRDefault="003D47EF" w:rsidP="003D47EF">
      <w:pPr>
        <w:spacing w:after="160" w:line="259" w:lineRule="auto"/>
        <w:contextualSpacing/>
        <w:rPr>
          <w:rFonts w:ascii="Times New Roman" w:eastAsia="Times New Roman" w:hAnsi="Times New Roman" w:cs="Times New Roman"/>
          <w:sz w:val="20"/>
          <w:szCs w:val="20"/>
          <w:lang w:eastAsia="ru-RU"/>
        </w:rPr>
      </w:pPr>
    </w:p>
    <w:p w:rsidR="003D47EF" w:rsidRPr="003D47EF" w:rsidRDefault="003D47EF" w:rsidP="003D47EF">
      <w:pPr>
        <w:spacing w:after="160" w:line="259" w:lineRule="auto"/>
        <w:contextualSpacing/>
        <w:rPr>
          <w:rFonts w:ascii="Times New Roman" w:eastAsia="Times New Roman" w:hAnsi="Times New Roman" w:cs="Times New Roman"/>
          <w:sz w:val="20"/>
          <w:szCs w:val="20"/>
          <w:lang w:eastAsia="ru-RU"/>
        </w:rPr>
      </w:pPr>
    </w:p>
    <w:p w:rsidR="003D47EF" w:rsidRPr="003D47EF" w:rsidRDefault="003D47EF" w:rsidP="003D47EF">
      <w:pPr>
        <w:spacing w:after="160" w:line="259" w:lineRule="auto"/>
        <w:contextualSpacing/>
        <w:rPr>
          <w:rFonts w:ascii="Times New Roman" w:eastAsia="Times New Roman" w:hAnsi="Times New Roman" w:cs="Times New Roman"/>
          <w:sz w:val="20"/>
          <w:szCs w:val="20"/>
          <w:lang w:eastAsia="ru-RU"/>
        </w:rPr>
      </w:pPr>
    </w:p>
    <w:tbl>
      <w:tblPr>
        <w:tblW w:w="1025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52"/>
      </w:tblGrid>
      <w:tr w:rsidR="003D47EF" w:rsidRPr="003D47EF" w:rsidTr="008E453D">
        <w:trPr>
          <w:trHeight w:val="296"/>
        </w:trPr>
        <w:tc>
          <w:tcPr>
            <w:tcW w:w="10252" w:type="dxa"/>
            <w:tcBorders>
              <w:top w:val="nil"/>
              <w:left w:val="nil"/>
              <w:bottom w:val="nil"/>
              <w:right w:val="nil"/>
            </w:tcBorders>
            <w:noWrap/>
            <w:vAlign w:val="bottom"/>
            <w:hideMark/>
          </w:tcPr>
          <w:p w:rsidR="003D47EF" w:rsidRPr="003D47EF" w:rsidRDefault="003D47EF" w:rsidP="003D47EF">
            <w:pPr>
              <w:jc w:val="both"/>
              <w:rPr>
                <w:rFonts w:ascii="Times New Roman" w:eastAsia="Times New Roman" w:hAnsi="Times New Roman" w:cs="Times New Roman"/>
                <w:b/>
                <w:color w:val="000000"/>
                <w:sz w:val="20"/>
                <w:szCs w:val="20"/>
                <w:lang w:eastAsia="ru-RU"/>
              </w:rPr>
            </w:pPr>
            <w:r w:rsidRPr="003D47EF">
              <w:rPr>
                <w:rFonts w:ascii="Times New Roman" w:eastAsia="Times New Roman" w:hAnsi="Times New Roman" w:cs="Times New Roman"/>
                <w:b/>
                <w:color w:val="000000"/>
                <w:sz w:val="20"/>
                <w:szCs w:val="20"/>
                <w:lang w:eastAsia="ru-RU"/>
              </w:rPr>
              <w:t xml:space="preserve">                                         Учебный план начального общего образования (</w:t>
            </w:r>
            <w:r w:rsidRPr="003D47EF">
              <w:rPr>
                <w:rFonts w:ascii="Times New Roman" w:eastAsia="Times New Roman" w:hAnsi="Times New Roman" w:cs="Times New Roman"/>
                <w:b/>
                <w:i/>
                <w:color w:val="000000"/>
                <w:sz w:val="20"/>
                <w:szCs w:val="20"/>
                <w:lang w:eastAsia="ru-RU"/>
              </w:rPr>
              <w:t>годовой</w:t>
            </w:r>
            <w:r w:rsidRPr="003D47EF">
              <w:rPr>
                <w:rFonts w:ascii="Times New Roman" w:eastAsia="Times New Roman" w:hAnsi="Times New Roman" w:cs="Times New Roman"/>
                <w:b/>
                <w:color w:val="000000"/>
                <w:sz w:val="20"/>
                <w:szCs w:val="20"/>
                <w:lang w:eastAsia="ru-RU"/>
              </w:rPr>
              <w:t>)</w:t>
            </w:r>
          </w:p>
          <w:p w:rsidR="003D47EF" w:rsidRPr="003D47EF" w:rsidRDefault="003D47EF" w:rsidP="003D47EF">
            <w:pPr>
              <w:jc w:val="center"/>
              <w:rPr>
                <w:rFonts w:ascii="Times New Roman" w:eastAsia="Times New Roman" w:hAnsi="Times New Roman" w:cs="Times New Roman"/>
                <w:b/>
                <w:color w:val="000000"/>
                <w:sz w:val="20"/>
                <w:szCs w:val="20"/>
                <w:lang w:eastAsia="ru-RU"/>
              </w:rPr>
            </w:pPr>
            <w:r w:rsidRPr="003D47EF">
              <w:rPr>
                <w:rFonts w:ascii="Times New Roman" w:eastAsia="Times New Roman" w:hAnsi="Times New Roman" w:cs="Times New Roman"/>
                <w:b/>
                <w:color w:val="000000"/>
                <w:sz w:val="20"/>
                <w:szCs w:val="20"/>
                <w:lang w:eastAsia="ru-RU"/>
              </w:rPr>
              <w:t xml:space="preserve">(ФГОС </w:t>
            </w:r>
            <w:r w:rsidR="003036A1">
              <w:rPr>
                <w:rFonts w:ascii="Times New Roman" w:eastAsia="Times New Roman" w:hAnsi="Times New Roman" w:cs="Times New Roman"/>
                <w:b/>
                <w:color w:val="000000"/>
                <w:sz w:val="20"/>
                <w:szCs w:val="20"/>
                <w:lang w:eastAsia="ru-RU"/>
              </w:rPr>
              <w:t>НОО-2025</w:t>
            </w:r>
            <w:r w:rsidRPr="003D47EF">
              <w:rPr>
                <w:rFonts w:ascii="Times New Roman" w:eastAsia="Times New Roman" w:hAnsi="Times New Roman" w:cs="Times New Roman"/>
                <w:b/>
                <w:color w:val="000000"/>
                <w:sz w:val="20"/>
                <w:szCs w:val="20"/>
                <w:lang w:eastAsia="ru-RU"/>
              </w:rPr>
              <w:t>, 5-дневная учебная неделя)</w:t>
            </w:r>
          </w:p>
        </w:tc>
      </w:tr>
      <w:tr w:rsidR="003D47EF" w:rsidRPr="003D47EF" w:rsidTr="008E453D">
        <w:trPr>
          <w:trHeight w:val="296"/>
        </w:trPr>
        <w:tc>
          <w:tcPr>
            <w:tcW w:w="10252" w:type="dxa"/>
            <w:tcBorders>
              <w:top w:val="nil"/>
              <w:left w:val="nil"/>
              <w:bottom w:val="nil"/>
              <w:right w:val="nil"/>
            </w:tcBorders>
            <w:noWrap/>
            <w:vAlign w:val="bottom"/>
            <w:hideMark/>
          </w:tcPr>
          <w:p w:rsidR="003D47EF" w:rsidRPr="003D47EF" w:rsidRDefault="003036A1" w:rsidP="003D47EF">
            <w:pPr>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МБОУ «СОШ с.Саясан» на 2024-2025</w:t>
            </w:r>
            <w:r w:rsidR="003D47EF" w:rsidRPr="003D47EF">
              <w:rPr>
                <w:rFonts w:ascii="Times New Roman" w:eastAsia="Times New Roman" w:hAnsi="Times New Roman" w:cs="Times New Roman"/>
                <w:b/>
                <w:color w:val="000000"/>
                <w:sz w:val="20"/>
                <w:szCs w:val="20"/>
                <w:lang w:eastAsia="ru-RU"/>
              </w:rPr>
              <w:t xml:space="preserve"> учебный год</w:t>
            </w:r>
          </w:p>
        </w:tc>
      </w:tr>
    </w:tbl>
    <w:p w:rsidR="003D47EF" w:rsidRPr="003D47EF" w:rsidRDefault="003D47EF" w:rsidP="003D47EF">
      <w:pPr>
        <w:spacing w:after="160" w:line="259" w:lineRule="auto"/>
        <w:contextualSpacing/>
        <w:jc w:val="center"/>
        <w:rPr>
          <w:rFonts w:ascii="Times New Roman" w:eastAsia="Times New Roman" w:hAnsi="Times New Roman" w:cs="Times New Roman"/>
          <w:sz w:val="20"/>
          <w:szCs w:val="20"/>
          <w:lang w:eastAsia="ru-RU"/>
        </w:rPr>
      </w:pPr>
    </w:p>
    <w:tbl>
      <w:tblPr>
        <w:tblW w:w="1613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6099"/>
        <w:gridCol w:w="1730"/>
        <w:gridCol w:w="709"/>
        <w:gridCol w:w="712"/>
        <w:gridCol w:w="712"/>
        <w:gridCol w:w="1631"/>
      </w:tblGrid>
      <w:tr w:rsidR="003D47EF" w:rsidRPr="003D47EF" w:rsidTr="0091652E">
        <w:trPr>
          <w:trHeight w:val="557"/>
          <w:jc w:val="right"/>
        </w:trPr>
        <w:tc>
          <w:tcPr>
            <w:tcW w:w="4537" w:type="dxa"/>
            <w:vMerge w:val="restart"/>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360" w:lineRule="auto"/>
              <w:rPr>
                <w:rFonts w:ascii="Times New Roman" w:eastAsia="Times New Roman" w:hAnsi="Times New Roman" w:cs="Times New Roman"/>
                <w:b/>
                <w:bCs/>
                <w:sz w:val="20"/>
                <w:szCs w:val="20"/>
                <w:lang w:eastAsia="ru-RU"/>
              </w:rPr>
            </w:pPr>
            <w:r w:rsidRPr="003D47EF">
              <w:rPr>
                <w:rFonts w:ascii="Times New Roman" w:eastAsia="Times New Roman" w:hAnsi="Times New Roman" w:cs="Times New Roman"/>
                <w:b/>
                <w:bCs/>
                <w:sz w:val="20"/>
                <w:szCs w:val="20"/>
                <w:lang w:eastAsia="ru-RU"/>
              </w:rPr>
              <w:t>Предметные области</w:t>
            </w:r>
          </w:p>
        </w:tc>
        <w:tc>
          <w:tcPr>
            <w:tcW w:w="6099"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hideMark/>
          </w:tcPr>
          <w:p w:rsidR="003D47EF" w:rsidRPr="003D47EF" w:rsidRDefault="003D47EF" w:rsidP="003D47EF">
            <w:pPr>
              <w:tabs>
                <w:tab w:val="left" w:pos="4500"/>
                <w:tab w:val="left" w:pos="9180"/>
                <w:tab w:val="left" w:pos="9360"/>
              </w:tabs>
              <w:rPr>
                <w:rFonts w:ascii="Times New Roman" w:eastAsia="Times New Roman" w:hAnsi="Times New Roman" w:cs="Times New Roman"/>
                <w:b/>
                <w:bCs/>
                <w:sz w:val="20"/>
                <w:szCs w:val="20"/>
                <w:lang w:eastAsia="ru-RU"/>
              </w:rPr>
            </w:pPr>
            <w:r w:rsidRPr="003D47EF">
              <w:rPr>
                <w:rFonts w:ascii="Times New Roman" w:eastAsia="Times New Roman" w:hAnsi="Times New Roman" w:cs="Times New Roman"/>
                <w:b/>
                <w:bCs/>
                <w:sz w:val="20"/>
                <w:szCs w:val="20"/>
                <w:lang w:eastAsia="ru-RU"/>
              </w:rPr>
              <w:t>Учебные предметы</w:t>
            </w:r>
          </w:p>
          <w:p w:rsidR="003D47EF" w:rsidRPr="003D47EF" w:rsidRDefault="003D47EF" w:rsidP="003D47EF">
            <w:pPr>
              <w:tabs>
                <w:tab w:val="left" w:pos="4500"/>
                <w:tab w:val="left" w:pos="9180"/>
                <w:tab w:val="left" w:pos="9360"/>
              </w:tabs>
              <w:rPr>
                <w:rFonts w:ascii="Times New Roman" w:eastAsia="Times New Roman" w:hAnsi="Times New Roman" w:cs="Times New Roman"/>
                <w:b/>
                <w:bCs/>
                <w:sz w:val="20"/>
                <w:szCs w:val="20"/>
                <w:lang w:eastAsia="ru-RU"/>
              </w:rPr>
            </w:pPr>
            <w:r w:rsidRPr="003D47EF">
              <w:rPr>
                <w:rFonts w:ascii="Times New Roman" w:eastAsia="Times New Roman" w:hAnsi="Times New Roman" w:cs="Times New Roman"/>
                <w:b/>
                <w:bCs/>
                <w:sz w:val="20"/>
                <w:szCs w:val="20"/>
                <w:lang w:eastAsia="ru-RU"/>
              </w:rPr>
              <w:t>(учебные модули)</w:t>
            </w:r>
          </w:p>
          <w:p w:rsidR="003D47EF" w:rsidRPr="003D47EF" w:rsidRDefault="003D47EF" w:rsidP="003D47EF">
            <w:pPr>
              <w:tabs>
                <w:tab w:val="left" w:pos="4500"/>
                <w:tab w:val="left" w:pos="9180"/>
                <w:tab w:val="left" w:pos="9360"/>
              </w:tabs>
              <w:rPr>
                <w:rFonts w:ascii="Times New Roman" w:eastAsia="Times New Roman" w:hAnsi="Times New Roman" w:cs="Times New Roman"/>
                <w:b/>
                <w:bCs/>
                <w:sz w:val="20"/>
                <w:szCs w:val="20"/>
                <w:lang w:eastAsia="ru-RU"/>
              </w:rPr>
            </w:pPr>
          </w:p>
          <w:p w:rsidR="003D47EF" w:rsidRPr="003D47EF" w:rsidRDefault="003D47EF" w:rsidP="003D47EF">
            <w:pPr>
              <w:spacing w:line="360" w:lineRule="auto"/>
              <w:jc w:val="right"/>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eastAsia="ru-RU"/>
              </w:rPr>
              <w:t>Классы</w:t>
            </w:r>
          </w:p>
        </w:tc>
        <w:tc>
          <w:tcPr>
            <w:tcW w:w="3863" w:type="dxa"/>
            <w:gridSpan w:val="4"/>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360" w:lineRule="auto"/>
              <w:jc w:val="center"/>
              <w:rPr>
                <w:rFonts w:ascii="Times New Roman" w:eastAsia="Times New Roman" w:hAnsi="Times New Roman" w:cs="Times New Roman"/>
                <w:b/>
                <w:bCs/>
                <w:sz w:val="20"/>
                <w:szCs w:val="20"/>
                <w:lang w:eastAsia="ru-RU"/>
              </w:rPr>
            </w:pPr>
            <w:r w:rsidRPr="003D47EF">
              <w:rPr>
                <w:rFonts w:ascii="Times New Roman" w:eastAsia="Times New Roman" w:hAnsi="Times New Roman" w:cs="Times New Roman"/>
                <w:b/>
                <w:bCs/>
                <w:sz w:val="20"/>
                <w:szCs w:val="20"/>
                <w:lang w:eastAsia="ru-RU"/>
              </w:rPr>
              <w:t>Количество часов в год</w:t>
            </w:r>
          </w:p>
        </w:tc>
        <w:tc>
          <w:tcPr>
            <w:tcW w:w="1631"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360" w:lineRule="auto"/>
              <w:jc w:val="center"/>
              <w:rPr>
                <w:rFonts w:ascii="Times New Roman" w:eastAsia="Times New Roman" w:hAnsi="Times New Roman" w:cs="Times New Roman"/>
                <w:b/>
                <w:bCs/>
                <w:sz w:val="20"/>
                <w:szCs w:val="20"/>
                <w:lang w:eastAsia="ru-RU"/>
              </w:rPr>
            </w:pPr>
            <w:r w:rsidRPr="003D47EF">
              <w:rPr>
                <w:rFonts w:ascii="Times New Roman" w:eastAsia="Times New Roman" w:hAnsi="Times New Roman" w:cs="Times New Roman"/>
                <w:b/>
                <w:bCs/>
                <w:sz w:val="20"/>
                <w:szCs w:val="20"/>
                <w:lang w:eastAsia="ru-RU"/>
              </w:rPr>
              <w:t>Всего часов</w:t>
            </w:r>
          </w:p>
        </w:tc>
      </w:tr>
      <w:tr w:rsidR="003D47EF" w:rsidRPr="003D47EF" w:rsidTr="0091652E">
        <w:trPr>
          <w:trHeight w:val="375"/>
          <w:jc w:val="right"/>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rPr>
                <w:rFonts w:ascii="Times New Roman" w:eastAsia="Times New Roman" w:hAnsi="Times New Roman" w:cs="Times New Roman"/>
                <w:b/>
                <w:bCs/>
                <w:sz w:val="20"/>
                <w:szCs w:val="20"/>
                <w:lang w:eastAsia="ru-RU"/>
              </w:rPr>
            </w:pPr>
          </w:p>
        </w:tc>
        <w:tc>
          <w:tcPr>
            <w:tcW w:w="6099" w:type="dxa"/>
            <w:vMerge/>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rPr>
                <w:rFonts w:ascii="Times New Roman" w:eastAsia="Times New Roman" w:hAnsi="Times New Roman" w:cs="Times New Roman"/>
                <w:b/>
                <w:sz w:val="20"/>
                <w:szCs w:val="20"/>
                <w:lang w:eastAsia="ru-RU"/>
              </w:rPr>
            </w:pPr>
          </w:p>
        </w:tc>
        <w:tc>
          <w:tcPr>
            <w:tcW w:w="1730" w:type="dxa"/>
            <w:tcBorders>
              <w:top w:val="single" w:sz="4" w:space="0" w:color="auto"/>
              <w:left w:val="single" w:sz="4" w:space="0" w:color="auto"/>
              <w:bottom w:val="single" w:sz="4" w:space="0" w:color="auto"/>
              <w:right w:val="single" w:sz="4" w:space="0" w:color="auto"/>
            </w:tcBorders>
            <w:vAlign w:val="bottom"/>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
                <w:bCs/>
                <w:sz w:val="20"/>
                <w:szCs w:val="20"/>
                <w:lang w:eastAsia="ru-RU"/>
              </w:rPr>
            </w:pPr>
            <w:r w:rsidRPr="003D47EF">
              <w:rPr>
                <w:rFonts w:ascii="Times New Roman" w:eastAsia="Times New Roman" w:hAnsi="Times New Roman" w:cs="Times New Roman"/>
                <w:b/>
                <w:bCs/>
                <w:sz w:val="20"/>
                <w:szCs w:val="20"/>
                <w:lang w:eastAsia="ru-RU"/>
              </w:rPr>
              <w:t>I</w:t>
            </w:r>
          </w:p>
        </w:tc>
        <w:tc>
          <w:tcPr>
            <w:tcW w:w="709" w:type="dxa"/>
            <w:tcBorders>
              <w:top w:val="single" w:sz="4" w:space="0" w:color="auto"/>
              <w:left w:val="single" w:sz="4" w:space="0" w:color="auto"/>
              <w:bottom w:val="single" w:sz="4" w:space="0" w:color="auto"/>
              <w:right w:val="single" w:sz="4" w:space="0" w:color="auto"/>
            </w:tcBorders>
            <w:vAlign w:val="bottom"/>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
                <w:bCs/>
                <w:sz w:val="20"/>
                <w:szCs w:val="20"/>
                <w:lang w:eastAsia="ru-RU"/>
              </w:rPr>
            </w:pPr>
            <w:r w:rsidRPr="003D47EF">
              <w:rPr>
                <w:rFonts w:ascii="Times New Roman" w:eastAsia="Times New Roman" w:hAnsi="Times New Roman" w:cs="Times New Roman"/>
                <w:b/>
                <w:bCs/>
                <w:sz w:val="20"/>
                <w:szCs w:val="20"/>
                <w:lang w:eastAsia="ru-RU"/>
              </w:rPr>
              <w:t>II</w:t>
            </w:r>
          </w:p>
        </w:tc>
        <w:tc>
          <w:tcPr>
            <w:tcW w:w="712" w:type="dxa"/>
            <w:tcBorders>
              <w:top w:val="single" w:sz="4" w:space="0" w:color="auto"/>
              <w:left w:val="single" w:sz="4" w:space="0" w:color="auto"/>
              <w:bottom w:val="single" w:sz="4" w:space="0" w:color="auto"/>
              <w:right w:val="single" w:sz="4" w:space="0" w:color="auto"/>
            </w:tcBorders>
            <w:vAlign w:val="bottom"/>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
                <w:bCs/>
                <w:sz w:val="20"/>
                <w:szCs w:val="20"/>
                <w:lang w:eastAsia="ru-RU"/>
              </w:rPr>
            </w:pPr>
            <w:r w:rsidRPr="003D47EF">
              <w:rPr>
                <w:rFonts w:ascii="Times New Roman" w:eastAsia="Times New Roman" w:hAnsi="Times New Roman" w:cs="Times New Roman"/>
                <w:b/>
                <w:bCs/>
                <w:sz w:val="20"/>
                <w:szCs w:val="20"/>
                <w:lang w:eastAsia="ru-RU"/>
              </w:rPr>
              <w:t>II</w:t>
            </w:r>
            <w:r w:rsidRPr="003D47EF">
              <w:rPr>
                <w:rFonts w:ascii="Times New Roman" w:eastAsia="Times New Roman" w:hAnsi="Times New Roman" w:cs="Times New Roman"/>
                <w:b/>
                <w:bCs/>
                <w:sz w:val="20"/>
                <w:szCs w:val="20"/>
                <w:lang w:val="en-US" w:eastAsia="ru-RU"/>
              </w:rPr>
              <w:t>I</w:t>
            </w:r>
          </w:p>
        </w:tc>
        <w:tc>
          <w:tcPr>
            <w:tcW w:w="712" w:type="dxa"/>
            <w:tcBorders>
              <w:top w:val="single" w:sz="4" w:space="0" w:color="auto"/>
              <w:left w:val="single" w:sz="4" w:space="0" w:color="auto"/>
              <w:bottom w:val="single" w:sz="4" w:space="0" w:color="auto"/>
              <w:right w:val="single" w:sz="4" w:space="0" w:color="auto"/>
            </w:tcBorders>
            <w:vAlign w:val="bottom"/>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
                <w:bCs/>
                <w:sz w:val="20"/>
                <w:szCs w:val="20"/>
                <w:lang w:eastAsia="ru-RU"/>
              </w:rPr>
            </w:pPr>
            <w:r w:rsidRPr="003D47EF">
              <w:rPr>
                <w:rFonts w:ascii="Times New Roman" w:eastAsia="Times New Roman" w:hAnsi="Times New Roman" w:cs="Times New Roman"/>
                <w:b/>
                <w:bCs/>
                <w:sz w:val="20"/>
                <w:szCs w:val="20"/>
                <w:lang w:eastAsia="ru-RU"/>
              </w:rPr>
              <w:t>IV</w:t>
            </w:r>
          </w:p>
        </w:tc>
        <w:tc>
          <w:tcPr>
            <w:tcW w:w="1631"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rPr>
                <w:rFonts w:ascii="Times New Roman" w:eastAsia="Times New Roman" w:hAnsi="Times New Roman" w:cs="Times New Roman"/>
                <w:b/>
                <w:bCs/>
                <w:sz w:val="20"/>
                <w:szCs w:val="20"/>
                <w:lang w:eastAsia="ru-RU"/>
              </w:rPr>
            </w:pPr>
          </w:p>
        </w:tc>
      </w:tr>
      <w:tr w:rsidR="003D47EF" w:rsidRPr="003D47EF" w:rsidTr="0091652E">
        <w:trPr>
          <w:trHeight w:val="375"/>
          <w:jc w:val="right"/>
        </w:trPr>
        <w:tc>
          <w:tcPr>
            <w:tcW w:w="16130" w:type="dxa"/>
            <w:gridSpan w:val="7"/>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
                <w:bCs/>
                <w:sz w:val="20"/>
                <w:szCs w:val="20"/>
                <w:highlight w:val="yellow"/>
                <w:lang w:eastAsia="ru-RU"/>
              </w:rPr>
            </w:pPr>
            <w:r w:rsidRPr="003D47EF">
              <w:rPr>
                <w:rFonts w:ascii="Times New Roman" w:eastAsia="Times New Roman" w:hAnsi="Times New Roman" w:cs="Times New Roman"/>
                <w:b/>
                <w:bCs/>
                <w:i/>
                <w:sz w:val="20"/>
                <w:szCs w:val="20"/>
                <w:lang w:eastAsia="ru-RU"/>
              </w:rPr>
              <w:t>Обязательная часть</w:t>
            </w:r>
          </w:p>
        </w:tc>
      </w:tr>
      <w:tr w:rsidR="003D47EF" w:rsidRPr="003D47EF" w:rsidTr="0091652E">
        <w:trPr>
          <w:trHeight w:val="375"/>
          <w:jc w:val="right"/>
        </w:trPr>
        <w:tc>
          <w:tcPr>
            <w:tcW w:w="4537" w:type="dxa"/>
            <w:vMerge w:val="restart"/>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Русский язык и литературное чтение</w:t>
            </w:r>
          </w:p>
        </w:tc>
        <w:tc>
          <w:tcPr>
            <w:tcW w:w="6099"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Русский язык</w:t>
            </w:r>
          </w:p>
        </w:tc>
        <w:tc>
          <w:tcPr>
            <w:tcW w:w="1730"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132</w:t>
            </w:r>
          </w:p>
        </w:tc>
        <w:tc>
          <w:tcPr>
            <w:tcW w:w="709"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170</w:t>
            </w:r>
          </w:p>
        </w:tc>
        <w:tc>
          <w:tcPr>
            <w:tcW w:w="712"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170</w:t>
            </w:r>
          </w:p>
        </w:tc>
        <w:tc>
          <w:tcPr>
            <w:tcW w:w="712"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136</w:t>
            </w:r>
          </w:p>
        </w:tc>
        <w:tc>
          <w:tcPr>
            <w:tcW w:w="1631"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
                <w:bCs/>
                <w:sz w:val="20"/>
                <w:szCs w:val="20"/>
                <w:lang w:eastAsia="ru-RU"/>
              </w:rPr>
            </w:pPr>
            <w:r w:rsidRPr="003D47EF">
              <w:rPr>
                <w:rFonts w:ascii="Times New Roman" w:eastAsia="Times New Roman" w:hAnsi="Times New Roman" w:cs="Times New Roman"/>
                <w:b/>
                <w:bCs/>
                <w:sz w:val="20"/>
                <w:szCs w:val="20"/>
                <w:lang w:eastAsia="ru-RU"/>
              </w:rPr>
              <w:t>608</w:t>
            </w:r>
          </w:p>
        </w:tc>
      </w:tr>
      <w:tr w:rsidR="003D47EF" w:rsidRPr="003D47EF" w:rsidTr="0091652E">
        <w:trPr>
          <w:trHeight w:val="375"/>
          <w:jc w:val="right"/>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rPr>
                <w:rFonts w:ascii="Times New Roman" w:eastAsia="Times New Roman" w:hAnsi="Times New Roman" w:cs="Times New Roman"/>
                <w:bCs/>
                <w:sz w:val="20"/>
                <w:szCs w:val="20"/>
                <w:lang w:eastAsia="ru-RU"/>
              </w:rPr>
            </w:pPr>
          </w:p>
        </w:tc>
        <w:tc>
          <w:tcPr>
            <w:tcW w:w="6099"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Литературное чтение</w:t>
            </w:r>
          </w:p>
        </w:tc>
        <w:tc>
          <w:tcPr>
            <w:tcW w:w="1730"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99</w:t>
            </w:r>
          </w:p>
        </w:tc>
        <w:tc>
          <w:tcPr>
            <w:tcW w:w="709"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102</w:t>
            </w:r>
          </w:p>
        </w:tc>
        <w:tc>
          <w:tcPr>
            <w:tcW w:w="712"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102</w:t>
            </w:r>
          </w:p>
        </w:tc>
        <w:tc>
          <w:tcPr>
            <w:tcW w:w="712"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highlight w:val="yellow"/>
                <w:lang w:eastAsia="ru-RU"/>
              </w:rPr>
            </w:pPr>
            <w:r w:rsidRPr="003D47EF">
              <w:rPr>
                <w:rFonts w:ascii="Times New Roman" w:eastAsia="Times New Roman" w:hAnsi="Times New Roman" w:cs="Times New Roman"/>
                <w:bCs/>
                <w:sz w:val="20"/>
                <w:szCs w:val="20"/>
                <w:lang w:eastAsia="ru-RU"/>
              </w:rPr>
              <w:t>68</w:t>
            </w:r>
          </w:p>
        </w:tc>
        <w:tc>
          <w:tcPr>
            <w:tcW w:w="1631"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
                <w:bCs/>
                <w:sz w:val="20"/>
                <w:szCs w:val="20"/>
                <w:highlight w:val="yellow"/>
                <w:lang w:eastAsia="ru-RU"/>
              </w:rPr>
            </w:pPr>
            <w:r w:rsidRPr="003D47EF">
              <w:rPr>
                <w:rFonts w:ascii="Times New Roman" w:eastAsia="Times New Roman" w:hAnsi="Times New Roman" w:cs="Times New Roman"/>
                <w:b/>
                <w:bCs/>
                <w:sz w:val="20"/>
                <w:szCs w:val="20"/>
                <w:lang w:eastAsia="ru-RU"/>
              </w:rPr>
              <w:t>371</w:t>
            </w:r>
          </w:p>
        </w:tc>
      </w:tr>
      <w:tr w:rsidR="003D47EF" w:rsidRPr="003D47EF" w:rsidTr="0091652E">
        <w:trPr>
          <w:trHeight w:val="489"/>
          <w:jc w:val="right"/>
        </w:trPr>
        <w:tc>
          <w:tcPr>
            <w:tcW w:w="4537" w:type="dxa"/>
            <w:vMerge w:val="restart"/>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Родной язык и литературное чтение на родном языке</w:t>
            </w:r>
          </w:p>
        </w:tc>
        <w:tc>
          <w:tcPr>
            <w:tcW w:w="6099"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Родной язык (чеченский)</w:t>
            </w:r>
          </w:p>
        </w:tc>
        <w:tc>
          <w:tcPr>
            <w:tcW w:w="1730"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99</w:t>
            </w:r>
          </w:p>
        </w:tc>
        <w:tc>
          <w:tcPr>
            <w:tcW w:w="709"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102</w:t>
            </w:r>
          </w:p>
        </w:tc>
        <w:tc>
          <w:tcPr>
            <w:tcW w:w="712"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102</w:t>
            </w:r>
          </w:p>
        </w:tc>
        <w:tc>
          <w:tcPr>
            <w:tcW w:w="712"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102</w:t>
            </w:r>
          </w:p>
        </w:tc>
        <w:tc>
          <w:tcPr>
            <w:tcW w:w="1631"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
                <w:bCs/>
                <w:sz w:val="20"/>
                <w:szCs w:val="20"/>
                <w:lang w:eastAsia="ru-RU"/>
              </w:rPr>
            </w:pPr>
            <w:r w:rsidRPr="003D47EF">
              <w:rPr>
                <w:rFonts w:ascii="Times New Roman" w:eastAsia="Times New Roman" w:hAnsi="Times New Roman" w:cs="Times New Roman"/>
                <w:b/>
                <w:bCs/>
                <w:sz w:val="20"/>
                <w:szCs w:val="20"/>
                <w:lang w:eastAsia="ru-RU"/>
              </w:rPr>
              <w:t>405</w:t>
            </w:r>
          </w:p>
        </w:tc>
      </w:tr>
      <w:tr w:rsidR="003D47EF" w:rsidRPr="003D47EF" w:rsidTr="0091652E">
        <w:trPr>
          <w:trHeight w:val="411"/>
          <w:jc w:val="right"/>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rPr>
                <w:rFonts w:ascii="Times New Roman" w:eastAsia="Times New Roman" w:hAnsi="Times New Roman" w:cs="Times New Roman"/>
                <w:bCs/>
                <w:sz w:val="20"/>
                <w:szCs w:val="20"/>
                <w:lang w:eastAsia="ru-RU"/>
              </w:rPr>
            </w:pPr>
          </w:p>
        </w:tc>
        <w:tc>
          <w:tcPr>
            <w:tcW w:w="6099"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sz w:val="20"/>
                <w:szCs w:val="20"/>
                <w:lang w:eastAsia="ru-RU"/>
              </w:rPr>
              <w:t>Литературное чтение на родном языке (чеченском)</w:t>
            </w:r>
          </w:p>
        </w:tc>
        <w:tc>
          <w:tcPr>
            <w:tcW w:w="1730"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66</w:t>
            </w:r>
          </w:p>
        </w:tc>
        <w:tc>
          <w:tcPr>
            <w:tcW w:w="709"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68</w:t>
            </w:r>
          </w:p>
        </w:tc>
        <w:tc>
          <w:tcPr>
            <w:tcW w:w="712"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68</w:t>
            </w:r>
          </w:p>
        </w:tc>
        <w:tc>
          <w:tcPr>
            <w:tcW w:w="712"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68</w:t>
            </w:r>
          </w:p>
        </w:tc>
        <w:tc>
          <w:tcPr>
            <w:tcW w:w="1631"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
                <w:bCs/>
                <w:sz w:val="20"/>
                <w:szCs w:val="20"/>
                <w:highlight w:val="yellow"/>
                <w:lang w:eastAsia="ru-RU"/>
              </w:rPr>
            </w:pPr>
            <w:r w:rsidRPr="003D47EF">
              <w:rPr>
                <w:rFonts w:ascii="Times New Roman" w:eastAsia="Times New Roman" w:hAnsi="Times New Roman" w:cs="Times New Roman"/>
                <w:b/>
                <w:bCs/>
                <w:sz w:val="20"/>
                <w:szCs w:val="20"/>
                <w:lang w:eastAsia="ru-RU"/>
              </w:rPr>
              <w:t>270</w:t>
            </w:r>
          </w:p>
        </w:tc>
      </w:tr>
      <w:tr w:rsidR="003D47EF" w:rsidRPr="003D47EF" w:rsidTr="0091652E">
        <w:trPr>
          <w:trHeight w:val="579"/>
          <w:jc w:val="right"/>
        </w:trPr>
        <w:tc>
          <w:tcPr>
            <w:tcW w:w="4537" w:type="dxa"/>
            <w:tcBorders>
              <w:top w:val="single" w:sz="4" w:space="0" w:color="auto"/>
              <w:left w:val="single" w:sz="4" w:space="0" w:color="auto"/>
              <w:bottom w:val="single" w:sz="4" w:space="0" w:color="auto"/>
              <w:right w:val="single" w:sz="4" w:space="0" w:color="auto"/>
            </w:tcBorders>
            <w:vAlign w:val="bottom"/>
            <w:hideMark/>
          </w:tcPr>
          <w:p w:rsidR="003D47EF" w:rsidRPr="003D47EF" w:rsidRDefault="003D47EF" w:rsidP="003D47EF">
            <w:pPr>
              <w:tabs>
                <w:tab w:val="left" w:pos="4500"/>
                <w:tab w:val="left" w:pos="9180"/>
                <w:tab w:val="left" w:pos="9360"/>
              </w:tabs>
              <w:spacing w:line="288" w:lineRule="auto"/>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Иностранный язык</w:t>
            </w:r>
          </w:p>
        </w:tc>
        <w:tc>
          <w:tcPr>
            <w:tcW w:w="6099" w:type="dxa"/>
            <w:tcBorders>
              <w:top w:val="single" w:sz="4" w:space="0" w:color="auto"/>
              <w:left w:val="single" w:sz="4" w:space="0" w:color="auto"/>
              <w:bottom w:val="single" w:sz="4" w:space="0" w:color="auto"/>
              <w:right w:val="single" w:sz="4" w:space="0" w:color="auto"/>
            </w:tcBorders>
            <w:vAlign w:val="bottom"/>
            <w:hideMark/>
          </w:tcPr>
          <w:p w:rsidR="003D47EF" w:rsidRPr="003D47EF" w:rsidRDefault="003D47EF" w:rsidP="003D47EF">
            <w:pPr>
              <w:tabs>
                <w:tab w:val="left" w:pos="4500"/>
                <w:tab w:val="left" w:pos="9180"/>
                <w:tab w:val="left" w:pos="9360"/>
              </w:tabs>
              <w:spacing w:line="288" w:lineRule="auto"/>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Иностранный язык (английский)</w:t>
            </w:r>
          </w:p>
        </w:tc>
        <w:tc>
          <w:tcPr>
            <w:tcW w:w="1730"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34</w:t>
            </w:r>
          </w:p>
        </w:tc>
        <w:tc>
          <w:tcPr>
            <w:tcW w:w="712"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34</w:t>
            </w:r>
          </w:p>
        </w:tc>
        <w:tc>
          <w:tcPr>
            <w:tcW w:w="712"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34</w:t>
            </w:r>
          </w:p>
        </w:tc>
        <w:tc>
          <w:tcPr>
            <w:tcW w:w="1631"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
                <w:bCs/>
                <w:sz w:val="20"/>
                <w:szCs w:val="20"/>
                <w:highlight w:val="yellow"/>
                <w:lang w:eastAsia="ru-RU"/>
              </w:rPr>
            </w:pPr>
            <w:r w:rsidRPr="003D47EF">
              <w:rPr>
                <w:rFonts w:ascii="Times New Roman" w:eastAsia="Times New Roman" w:hAnsi="Times New Roman" w:cs="Times New Roman"/>
                <w:b/>
                <w:bCs/>
                <w:sz w:val="20"/>
                <w:szCs w:val="20"/>
                <w:lang w:eastAsia="ru-RU"/>
              </w:rPr>
              <w:t>102</w:t>
            </w:r>
          </w:p>
        </w:tc>
      </w:tr>
      <w:tr w:rsidR="003D47EF" w:rsidRPr="003D47EF" w:rsidTr="0091652E">
        <w:trPr>
          <w:trHeight w:val="352"/>
          <w:jc w:val="right"/>
        </w:trPr>
        <w:tc>
          <w:tcPr>
            <w:tcW w:w="4537" w:type="dxa"/>
            <w:tcBorders>
              <w:top w:val="single" w:sz="4" w:space="0" w:color="auto"/>
              <w:left w:val="single" w:sz="4" w:space="0" w:color="auto"/>
              <w:bottom w:val="single" w:sz="4" w:space="0" w:color="auto"/>
              <w:right w:val="single" w:sz="4" w:space="0" w:color="auto"/>
            </w:tcBorders>
            <w:vAlign w:val="bottom"/>
            <w:hideMark/>
          </w:tcPr>
          <w:p w:rsidR="003D47EF" w:rsidRPr="003D47EF" w:rsidRDefault="003D47EF" w:rsidP="003D47EF">
            <w:pPr>
              <w:tabs>
                <w:tab w:val="left" w:pos="4500"/>
                <w:tab w:val="left" w:pos="9180"/>
                <w:tab w:val="left" w:pos="9360"/>
              </w:tabs>
              <w:spacing w:line="288" w:lineRule="auto"/>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Математика и информатика</w:t>
            </w:r>
          </w:p>
        </w:tc>
        <w:tc>
          <w:tcPr>
            <w:tcW w:w="6099"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tabs>
                <w:tab w:val="left" w:pos="4500"/>
                <w:tab w:val="left" w:pos="9180"/>
                <w:tab w:val="left" w:pos="9360"/>
              </w:tabs>
              <w:spacing w:line="288" w:lineRule="auto"/>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Математика</w:t>
            </w:r>
          </w:p>
        </w:tc>
        <w:tc>
          <w:tcPr>
            <w:tcW w:w="1730"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p>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132</w:t>
            </w:r>
          </w:p>
        </w:tc>
        <w:tc>
          <w:tcPr>
            <w:tcW w:w="709"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p>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136</w:t>
            </w:r>
          </w:p>
        </w:tc>
        <w:tc>
          <w:tcPr>
            <w:tcW w:w="712"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p>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136</w:t>
            </w:r>
          </w:p>
        </w:tc>
        <w:tc>
          <w:tcPr>
            <w:tcW w:w="712"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p>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136</w:t>
            </w:r>
          </w:p>
        </w:tc>
        <w:tc>
          <w:tcPr>
            <w:tcW w:w="1631"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
                <w:bCs/>
                <w:sz w:val="20"/>
                <w:szCs w:val="20"/>
                <w:highlight w:val="yellow"/>
                <w:lang w:eastAsia="ru-RU"/>
              </w:rPr>
            </w:pPr>
          </w:p>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
                <w:bCs/>
                <w:sz w:val="20"/>
                <w:szCs w:val="20"/>
                <w:highlight w:val="yellow"/>
                <w:lang w:eastAsia="ru-RU"/>
              </w:rPr>
            </w:pPr>
            <w:r w:rsidRPr="003D47EF">
              <w:rPr>
                <w:rFonts w:ascii="Times New Roman" w:eastAsia="Times New Roman" w:hAnsi="Times New Roman" w:cs="Times New Roman"/>
                <w:b/>
                <w:bCs/>
                <w:sz w:val="20"/>
                <w:szCs w:val="20"/>
                <w:lang w:eastAsia="ru-RU"/>
              </w:rPr>
              <w:t>540</w:t>
            </w:r>
          </w:p>
        </w:tc>
      </w:tr>
      <w:tr w:rsidR="003D47EF" w:rsidRPr="003D47EF" w:rsidTr="0091652E">
        <w:trPr>
          <w:trHeight w:val="375"/>
          <w:jc w:val="right"/>
        </w:trPr>
        <w:tc>
          <w:tcPr>
            <w:tcW w:w="4537" w:type="dxa"/>
            <w:tcBorders>
              <w:top w:val="single" w:sz="4" w:space="0" w:color="auto"/>
              <w:left w:val="single" w:sz="4" w:space="0" w:color="auto"/>
              <w:bottom w:val="single" w:sz="4" w:space="0" w:color="auto"/>
              <w:right w:val="single" w:sz="4" w:space="0" w:color="auto"/>
            </w:tcBorders>
            <w:vAlign w:val="bottom"/>
            <w:hideMark/>
          </w:tcPr>
          <w:p w:rsidR="003D47EF" w:rsidRPr="003D47EF" w:rsidRDefault="003D47EF" w:rsidP="003D47EF">
            <w:pPr>
              <w:tabs>
                <w:tab w:val="left" w:pos="4500"/>
                <w:tab w:val="left" w:pos="9180"/>
                <w:tab w:val="left" w:pos="9360"/>
              </w:tabs>
              <w:spacing w:line="288" w:lineRule="auto"/>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Обществознание и естествознание («окружающий мир»)</w:t>
            </w:r>
          </w:p>
        </w:tc>
        <w:tc>
          <w:tcPr>
            <w:tcW w:w="6099"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tabs>
                <w:tab w:val="left" w:pos="4500"/>
                <w:tab w:val="left" w:pos="9180"/>
                <w:tab w:val="left" w:pos="9360"/>
              </w:tabs>
              <w:spacing w:line="288" w:lineRule="auto"/>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Окружающий мир</w:t>
            </w:r>
          </w:p>
        </w:tc>
        <w:tc>
          <w:tcPr>
            <w:tcW w:w="1730"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p>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66</w:t>
            </w:r>
          </w:p>
        </w:tc>
        <w:tc>
          <w:tcPr>
            <w:tcW w:w="709"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p>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68</w:t>
            </w:r>
          </w:p>
        </w:tc>
        <w:tc>
          <w:tcPr>
            <w:tcW w:w="712"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p>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68</w:t>
            </w:r>
          </w:p>
        </w:tc>
        <w:tc>
          <w:tcPr>
            <w:tcW w:w="712"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p>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68</w:t>
            </w:r>
          </w:p>
        </w:tc>
        <w:tc>
          <w:tcPr>
            <w:tcW w:w="1631"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
                <w:bCs/>
                <w:sz w:val="20"/>
                <w:szCs w:val="20"/>
                <w:highlight w:val="yellow"/>
                <w:lang w:eastAsia="ru-RU"/>
              </w:rPr>
            </w:pPr>
          </w:p>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
                <w:bCs/>
                <w:sz w:val="20"/>
                <w:szCs w:val="20"/>
                <w:highlight w:val="yellow"/>
                <w:lang w:eastAsia="ru-RU"/>
              </w:rPr>
            </w:pPr>
            <w:r w:rsidRPr="003D47EF">
              <w:rPr>
                <w:rFonts w:ascii="Times New Roman" w:eastAsia="Times New Roman" w:hAnsi="Times New Roman" w:cs="Times New Roman"/>
                <w:b/>
                <w:bCs/>
                <w:sz w:val="20"/>
                <w:szCs w:val="20"/>
                <w:lang w:eastAsia="ru-RU"/>
              </w:rPr>
              <w:t>270</w:t>
            </w:r>
          </w:p>
        </w:tc>
      </w:tr>
      <w:tr w:rsidR="003D47EF" w:rsidRPr="003D47EF" w:rsidTr="0091652E">
        <w:trPr>
          <w:trHeight w:val="375"/>
          <w:jc w:val="right"/>
        </w:trPr>
        <w:tc>
          <w:tcPr>
            <w:tcW w:w="4537" w:type="dxa"/>
            <w:tcBorders>
              <w:top w:val="single" w:sz="4" w:space="0" w:color="auto"/>
              <w:left w:val="single" w:sz="4" w:space="0" w:color="auto"/>
              <w:bottom w:val="single" w:sz="4" w:space="0" w:color="auto"/>
              <w:right w:val="single" w:sz="4" w:space="0" w:color="auto"/>
            </w:tcBorders>
            <w:vAlign w:val="bottom"/>
            <w:hideMark/>
          </w:tcPr>
          <w:p w:rsidR="003D47EF" w:rsidRPr="003D47EF" w:rsidRDefault="003D47EF" w:rsidP="003D47EF">
            <w:pPr>
              <w:tabs>
                <w:tab w:val="left" w:pos="4500"/>
                <w:tab w:val="left" w:pos="9180"/>
                <w:tab w:val="left" w:pos="9360"/>
              </w:tabs>
              <w:spacing w:line="288" w:lineRule="auto"/>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 xml:space="preserve">Основы </w:t>
            </w:r>
            <w:r w:rsidRPr="003D47EF">
              <w:rPr>
                <w:rFonts w:ascii="Times New Roman" w:eastAsia="@Arial Unicode MS" w:hAnsi="Times New Roman" w:cs="Times New Roman"/>
                <w:color w:val="000000"/>
                <w:sz w:val="20"/>
                <w:szCs w:val="20"/>
                <w:lang w:eastAsia="ru-RU"/>
              </w:rPr>
              <w:t>религиозных культур и светской этики</w:t>
            </w:r>
          </w:p>
        </w:tc>
        <w:tc>
          <w:tcPr>
            <w:tcW w:w="6099"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tabs>
                <w:tab w:val="left" w:pos="4500"/>
                <w:tab w:val="left" w:pos="9180"/>
                <w:tab w:val="left" w:pos="9360"/>
              </w:tabs>
              <w:spacing w:line="288" w:lineRule="auto"/>
              <w:rPr>
                <w:rFonts w:ascii="Times New Roman" w:eastAsia="@Arial Unicode MS" w:hAnsi="Times New Roman" w:cs="Times New Roman"/>
                <w:color w:val="000000"/>
                <w:sz w:val="20"/>
                <w:szCs w:val="20"/>
                <w:lang w:eastAsia="ru-RU"/>
              </w:rPr>
            </w:pPr>
            <w:r w:rsidRPr="003D47EF">
              <w:rPr>
                <w:rFonts w:ascii="Times New Roman" w:eastAsia="Times New Roman" w:hAnsi="Times New Roman" w:cs="Times New Roman"/>
                <w:bCs/>
                <w:sz w:val="20"/>
                <w:szCs w:val="20"/>
                <w:lang w:eastAsia="ru-RU"/>
              </w:rPr>
              <w:t xml:space="preserve">Основы </w:t>
            </w:r>
            <w:r w:rsidRPr="003D47EF">
              <w:rPr>
                <w:rFonts w:ascii="Times New Roman" w:eastAsia="@Arial Unicode MS" w:hAnsi="Times New Roman" w:cs="Times New Roman"/>
                <w:color w:val="000000"/>
                <w:sz w:val="20"/>
                <w:szCs w:val="20"/>
                <w:lang w:eastAsia="ru-RU"/>
              </w:rPr>
              <w:t>религиозных культур</w:t>
            </w:r>
          </w:p>
          <w:p w:rsidR="003D47EF" w:rsidRPr="003D47EF" w:rsidRDefault="003D47EF" w:rsidP="003D47EF">
            <w:pPr>
              <w:tabs>
                <w:tab w:val="left" w:pos="4500"/>
                <w:tab w:val="left" w:pos="9180"/>
                <w:tab w:val="left" w:pos="9360"/>
              </w:tabs>
              <w:spacing w:line="288" w:lineRule="auto"/>
              <w:rPr>
                <w:rFonts w:ascii="Times New Roman" w:eastAsia="Times New Roman" w:hAnsi="Times New Roman" w:cs="Times New Roman"/>
                <w:bCs/>
                <w:sz w:val="20"/>
                <w:szCs w:val="20"/>
                <w:vertAlign w:val="superscript"/>
                <w:lang w:eastAsia="ru-RU"/>
              </w:rPr>
            </w:pPr>
            <w:r w:rsidRPr="003D47EF">
              <w:rPr>
                <w:rFonts w:ascii="Times New Roman" w:eastAsia="@Arial Unicode MS" w:hAnsi="Times New Roman" w:cs="Times New Roman"/>
                <w:color w:val="000000"/>
                <w:sz w:val="20"/>
                <w:szCs w:val="20"/>
                <w:lang w:eastAsia="ru-RU"/>
              </w:rPr>
              <w:t>и светской этики: учебный модуль «Основы исламской культуры»</w:t>
            </w:r>
          </w:p>
        </w:tc>
        <w:tc>
          <w:tcPr>
            <w:tcW w:w="1730"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p>
        </w:tc>
        <w:tc>
          <w:tcPr>
            <w:tcW w:w="712"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p>
        </w:tc>
        <w:tc>
          <w:tcPr>
            <w:tcW w:w="712"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34</w:t>
            </w:r>
          </w:p>
        </w:tc>
        <w:tc>
          <w:tcPr>
            <w:tcW w:w="1631"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
                <w:bCs/>
                <w:sz w:val="20"/>
                <w:szCs w:val="20"/>
                <w:highlight w:val="yellow"/>
                <w:lang w:eastAsia="ru-RU"/>
              </w:rPr>
            </w:pPr>
            <w:r w:rsidRPr="003D47EF">
              <w:rPr>
                <w:rFonts w:ascii="Times New Roman" w:eastAsia="Times New Roman" w:hAnsi="Times New Roman" w:cs="Times New Roman"/>
                <w:b/>
                <w:bCs/>
                <w:sz w:val="20"/>
                <w:szCs w:val="20"/>
                <w:lang w:eastAsia="ru-RU"/>
              </w:rPr>
              <w:t>34</w:t>
            </w:r>
          </w:p>
        </w:tc>
      </w:tr>
      <w:tr w:rsidR="003D47EF" w:rsidRPr="003D47EF" w:rsidTr="0091652E">
        <w:trPr>
          <w:trHeight w:val="375"/>
          <w:jc w:val="right"/>
        </w:trPr>
        <w:tc>
          <w:tcPr>
            <w:tcW w:w="4537" w:type="dxa"/>
            <w:vMerge w:val="restart"/>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Искусство</w:t>
            </w:r>
          </w:p>
        </w:tc>
        <w:tc>
          <w:tcPr>
            <w:tcW w:w="6099"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tabs>
                <w:tab w:val="left" w:pos="4500"/>
                <w:tab w:val="left" w:pos="9180"/>
                <w:tab w:val="left" w:pos="9360"/>
              </w:tabs>
              <w:spacing w:line="288" w:lineRule="auto"/>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Изобразительное искусство</w:t>
            </w:r>
          </w:p>
        </w:tc>
        <w:tc>
          <w:tcPr>
            <w:tcW w:w="1730"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16</w:t>
            </w:r>
          </w:p>
        </w:tc>
        <w:tc>
          <w:tcPr>
            <w:tcW w:w="709"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16</w:t>
            </w:r>
          </w:p>
        </w:tc>
        <w:tc>
          <w:tcPr>
            <w:tcW w:w="712"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16</w:t>
            </w:r>
          </w:p>
        </w:tc>
        <w:tc>
          <w:tcPr>
            <w:tcW w:w="712"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16</w:t>
            </w:r>
          </w:p>
        </w:tc>
        <w:tc>
          <w:tcPr>
            <w:tcW w:w="1631"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
                <w:bCs/>
                <w:sz w:val="20"/>
                <w:szCs w:val="20"/>
                <w:lang w:eastAsia="ru-RU"/>
              </w:rPr>
            </w:pPr>
            <w:r w:rsidRPr="003D47EF">
              <w:rPr>
                <w:rFonts w:ascii="Times New Roman" w:eastAsia="Times New Roman" w:hAnsi="Times New Roman" w:cs="Times New Roman"/>
                <w:b/>
                <w:bCs/>
                <w:sz w:val="20"/>
                <w:szCs w:val="20"/>
                <w:lang w:eastAsia="ru-RU"/>
              </w:rPr>
              <w:t>64</w:t>
            </w:r>
          </w:p>
        </w:tc>
      </w:tr>
      <w:tr w:rsidR="003D47EF" w:rsidRPr="003D47EF" w:rsidTr="0091652E">
        <w:trPr>
          <w:trHeight w:val="375"/>
          <w:jc w:val="right"/>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rPr>
                <w:rFonts w:ascii="Times New Roman" w:eastAsia="Times New Roman" w:hAnsi="Times New Roman" w:cs="Times New Roman"/>
                <w:bCs/>
                <w:sz w:val="20"/>
                <w:szCs w:val="20"/>
                <w:lang w:eastAsia="ru-RU"/>
              </w:rPr>
            </w:pPr>
          </w:p>
        </w:tc>
        <w:tc>
          <w:tcPr>
            <w:tcW w:w="6099"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tabs>
                <w:tab w:val="left" w:pos="4500"/>
                <w:tab w:val="left" w:pos="9180"/>
                <w:tab w:val="left" w:pos="9360"/>
              </w:tabs>
              <w:spacing w:line="288" w:lineRule="auto"/>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Музыка</w:t>
            </w:r>
          </w:p>
        </w:tc>
        <w:tc>
          <w:tcPr>
            <w:tcW w:w="1730"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17</w:t>
            </w:r>
          </w:p>
        </w:tc>
        <w:tc>
          <w:tcPr>
            <w:tcW w:w="709"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18</w:t>
            </w:r>
          </w:p>
        </w:tc>
        <w:tc>
          <w:tcPr>
            <w:tcW w:w="712"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18</w:t>
            </w:r>
          </w:p>
        </w:tc>
        <w:tc>
          <w:tcPr>
            <w:tcW w:w="712"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18</w:t>
            </w:r>
          </w:p>
        </w:tc>
        <w:tc>
          <w:tcPr>
            <w:tcW w:w="1631"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
                <w:bCs/>
                <w:sz w:val="20"/>
                <w:szCs w:val="20"/>
                <w:lang w:eastAsia="ru-RU"/>
              </w:rPr>
            </w:pPr>
            <w:r w:rsidRPr="003D47EF">
              <w:rPr>
                <w:rFonts w:ascii="Times New Roman" w:eastAsia="Times New Roman" w:hAnsi="Times New Roman" w:cs="Times New Roman"/>
                <w:b/>
                <w:bCs/>
                <w:sz w:val="20"/>
                <w:szCs w:val="20"/>
                <w:lang w:eastAsia="ru-RU"/>
              </w:rPr>
              <w:t>71</w:t>
            </w:r>
          </w:p>
        </w:tc>
      </w:tr>
      <w:tr w:rsidR="003D47EF" w:rsidRPr="003D47EF" w:rsidTr="0091652E">
        <w:trPr>
          <w:trHeight w:val="375"/>
          <w:jc w:val="right"/>
        </w:trPr>
        <w:tc>
          <w:tcPr>
            <w:tcW w:w="4537" w:type="dxa"/>
            <w:tcBorders>
              <w:top w:val="single" w:sz="4" w:space="0" w:color="auto"/>
              <w:left w:val="single" w:sz="4" w:space="0" w:color="auto"/>
              <w:bottom w:val="single" w:sz="4" w:space="0" w:color="auto"/>
              <w:right w:val="single" w:sz="4" w:space="0" w:color="auto"/>
            </w:tcBorders>
            <w:vAlign w:val="bottom"/>
            <w:hideMark/>
          </w:tcPr>
          <w:p w:rsidR="003D47EF" w:rsidRPr="003D47EF" w:rsidRDefault="003D47EF" w:rsidP="003D47EF">
            <w:pPr>
              <w:tabs>
                <w:tab w:val="left" w:pos="4500"/>
                <w:tab w:val="left" w:pos="9180"/>
                <w:tab w:val="left" w:pos="9360"/>
              </w:tabs>
              <w:spacing w:line="288" w:lineRule="auto"/>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Технология</w:t>
            </w:r>
          </w:p>
        </w:tc>
        <w:tc>
          <w:tcPr>
            <w:tcW w:w="6099" w:type="dxa"/>
            <w:tcBorders>
              <w:top w:val="single" w:sz="4" w:space="0" w:color="auto"/>
              <w:left w:val="single" w:sz="4" w:space="0" w:color="auto"/>
              <w:bottom w:val="single" w:sz="4" w:space="0" w:color="auto"/>
              <w:right w:val="single" w:sz="4" w:space="0" w:color="auto"/>
            </w:tcBorders>
            <w:hideMark/>
          </w:tcPr>
          <w:p w:rsidR="003D47EF" w:rsidRPr="003D47EF" w:rsidRDefault="003D47EF" w:rsidP="003D47EF">
            <w:pPr>
              <w:tabs>
                <w:tab w:val="left" w:pos="4500"/>
                <w:tab w:val="left" w:pos="9180"/>
                <w:tab w:val="left" w:pos="9360"/>
              </w:tabs>
              <w:spacing w:line="288" w:lineRule="auto"/>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Технология</w:t>
            </w:r>
          </w:p>
        </w:tc>
        <w:tc>
          <w:tcPr>
            <w:tcW w:w="1730"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33</w:t>
            </w:r>
          </w:p>
        </w:tc>
        <w:tc>
          <w:tcPr>
            <w:tcW w:w="709"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34</w:t>
            </w:r>
          </w:p>
        </w:tc>
        <w:tc>
          <w:tcPr>
            <w:tcW w:w="712"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34</w:t>
            </w:r>
          </w:p>
        </w:tc>
        <w:tc>
          <w:tcPr>
            <w:tcW w:w="712"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34</w:t>
            </w:r>
          </w:p>
        </w:tc>
        <w:tc>
          <w:tcPr>
            <w:tcW w:w="1631"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
                <w:bCs/>
                <w:sz w:val="20"/>
                <w:szCs w:val="20"/>
                <w:highlight w:val="yellow"/>
                <w:lang w:eastAsia="ru-RU"/>
              </w:rPr>
            </w:pPr>
            <w:r w:rsidRPr="003D47EF">
              <w:rPr>
                <w:rFonts w:ascii="Times New Roman" w:eastAsia="Times New Roman" w:hAnsi="Times New Roman" w:cs="Times New Roman"/>
                <w:b/>
                <w:bCs/>
                <w:sz w:val="20"/>
                <w:szCs w:val="20"/>
                <w:lang w:eastAsia="ru-RU"/>
              </w:rPr>
              <w:t>135</w:t>
            </w:r>
          </w:p>
        </w:tc>
      </w:tr>
      <w:tr w:rsidR="003D47EF" w:rsidRPr="003D47EF" w:rsidTr="0091652E">
        <w:trPr>
          <w:trHeight w:val="350"/>
          <w:jc w:val="right"/>
        </w:trPr>
        <w:tc>
          <w:tcPr>
            <w:tcW w:w="4537" w:type="dxa"/>
            <w:tcBorders>
              <w:top w:val="single" w:sz="4" w:space="0" w:color="auto"/>
              <w:left w:val="single" w:sz="4" w:space="0" w:color="auto"/>
              <w:bottom w:val="single" w:sz="4" w:space="0" w:color="auto"/>
              <w:right w:val="single" w:sz="4" w:space="0" w:color="auto"/>
            </w:tcBorders>
            <w:vAlign w:val="bottom"/>
            <w:hideMark/>
          </w:tcPr>
          <w:p w:rsidR="003D47EF" w:rsidRPr="003D47EF" w:rsidRDefault="003D47EF" w:rsidP="003D47EF">
            <w:pPr>
              <w:tabs>
                <w:tab w:val="left" w:pos="4500"/>
                <w:tab w:val="left" w:pos="9180"/>
                <w:tab w:val="left" w:pos="9360"/>
              </w:tabs>
              <w:spacing w:line="288" w:lineRule="auto"/>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Физическая культура</w:t>
            </w:r>
          </w:p>
        </w:tc>
        <w:tc>
          <w:tcPr>
            <w:tcW w:w="6099"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tabs>
                <w:tab w:val="left" w:pos="4500"/>
                <w:tab w:val="left" w:pos="9180"/>
                <w:tab w:val="left" w:pos="9360"/>
              </w:tabs>
              <w:spacing w:line="288" w:lineRule="auto"/>
              <w:rPr>
                <w:rFonts w:ascii="Times New Roman" w:eastAsia="Times New Roman" w:hAnsi="Times New Roman" w:cs="Times New Roman"/>
                <w:bCs/>
                <w:sz w:val="20"/>
                <w:szCs w:val="20"/>
                <w:lang w:eastAsia="ru-RU"/>
              </w:rPr>
            </w:pPr>
          </w:p>
          <w:p w:rsidR="003D47EF" w:rsidRPr="003D47EF" w:rsidRDefault="003D47EF" w:rsidP="003D47EF">
            <w:pPr>
              <w:tabs>
                <w:tab w:val="left" w:pos="4500"/>
                <w:tab w:val="left" w:pos="9180"/>
                <w:tab w:val="left" w:pos="9360"/>
              </w:tabs>
              <w:spacing w:line="288" w:lineRule="auto"/>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Физическая культура</w:t>
            </w:r>
          </w:p>
        </w:tc>
        <w:tc>
          <w:tcPr>
            <w:tcW w:w="1730"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p>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33</w:t>
            </w:r>
          </w:p>
        </w:tc>
        <w:tc>
          <w:tcPr>
            <w:tcW w:w="709"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p>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34</w:t>
            </w:r>
          </w:p>
        </w:tc>
        <w:tc>
          <w:tcPr>
            <w:tcW w:w="712"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p>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34</w:t>
            </w:r>
          </w:p>
        </w:tc>
        <w:tc>
          <w:tcPr>
            <w:tcW w:w="712"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p>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34</w:t>
            </w:r>
          </w:p>
        </w:tc>
        <w:tc>
          <w:tcPr>
            <w:tcW w:w="1631"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
                <w:bCs/>
                <w:sz w:val="20"/>
                <w:szCs w:val="20"/>
                <w:highlight w:val="yellow"/>
                <w:lang w:eastAsia="ru-RU"/>
              </w:rPr>
            </w:pPr>
          </w:p>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
                <w:bCs/>
                <w:sz w:val="20"/>
                <w:szCs w:val="20"/>
                <w:highlight w:val="yellow"/>
                <w:lang w:eastAsia="ru-RU"/>
              </w:rPr>
            </w:pPr>
            <w:r w:rsidRPr="003D47EF">
              <w:rPr>
                <w:rFonts w:ascii="Times New Roman" w:eastAsia="Times New Roman" w:hAnsi="Times New Roman" w:cs="Times New Roman"/>
                <w:b/>
                <w:bCs/>
                <w:sz w:val="20"/>
                <w:szCs w:val="20"/>
                <w:lang w:eastAsia="ru-RU"/>
              </w:rPr>
              <w:t>135</w:t>
            </w:r>
          </w:p>
        </w:tc>
      </w:tr>
      <w:tr w:rsidR="003D47EF" w:rsidRPr="003D47EF" w:rsidTr="0091652E">
        <w:trPr>
          <w:trHeight w:val="375"/>
          <w:jc w:val="right"/>
        </w:trPr>
        <w:tc>
          <w:tcPr>
            <w:tcW w:w="10636" w:type="dxa"/>
            <w:gridSpan w:val="2"/>
            <w:tcBorders>
              <w:top w:val="single" w:sz="4" w:space="0" w:color="auto"/>
              <w:left w:val="single" w:sz="4" w:space="0" w:color="auto"/>
              <w:bottom w:val="single" w:sz="4" w:space="0" w:color="auto"/>
              <w:right w:val="single" w:sz="4" w:space="0" w:color="auto"/>
            </w:tcBorders>
            <w:vAlign w:val="bottom"/>
            <w:hideMark/>
          </w:tcPr>
          <w:p w:rsidR="003D47EF" w:rsidRPr="003D47EF" w:rsidRDefault="003D47EF" w:rsidP="003D47EF">
            <w:pPr>
              <w:tabs>
                <w:tab w:val="left" w:pos="4500"/>
                <w:tab w:val="left" w:pos="9180"/>
                <w:tab w:val="left" w:pos="9360"/>
              </w:tabs>
              <w:spacing w:line="288" w:lineRule="auto"/>
              <w:rPr>
                <w:rFonts w:ascii="Times New Roman" w:eastAsia="Times New Roman" w:hAnsi="Times New Roman" w:cs="Times New Roman"/>
                <w:b/>
                <w:bCs/>
                <w:sz w:val="20"/>
                <w:szCs w:val="20"/>
                <w:lang w:eastAsia="ru-RU"/>
              </w:rPr>
            </w:pPr>
            <w:r w:rsidRPr="003D47EF">
              <w:rPr>
                <w:rFonts w:ascii="Times New Roman" w:eastAsia="Times New Roman" w:hAnsi="Times New Roman" w:cs="Times New Roman"/>
                <w:b/>
                <w:spacing w:val="-6"/>
                <w:sz w:val="20"/>
                <w:szCs w:val="20"/>
                <w:lang w:eastAsia="ru-RU"/>
              </w:rPr>
              <w:t>Итого часов учебных занятий обязательной части</w:t>
            </w:r>
          </w:p>
        </w:tc>
        <w:tc>
          <w:tcPr>
            <w:tcW w:w="1730"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
                <w:bCs/>
                <w:sz w:val="20"/>
                <w:szCs w:val="20"/>
                <w:lang w:eastAsia="ru-RU"/>
              </w:rPr>
            </w:pPr>
            <w:r w:rsidRPr="003D47EF">
              <w:rPr>
                <w:rFonts w:ascii="Times New Roman" w:eastAsia="Times New Roman" w:hAnsi="Times New Roman" w:cs="Times New Roman"/>
                <w:b/>
                <w:bCs/>
                <w:sz w:val="20"/>
                <w:szCs w:val="20"/>
                <w:lang w:eastAsia="ru-RU"/>
              </w:rPr>
              <w:t>693</w:t>
            </w:r>
          </w:p>
        </w:tc>
        <w:tc>
          <w:tcPr>
            <w:tcW w:w="709"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
                <w:bCs/>
                <w:sz w:val="20"/>
                <w:szCs w:val="20"/>
                <w:lang w:eastAsia="ru-RU"/>
              </w:rPr>
            </w:pPr>
            <w:r w:rsidRPr="003D47EF">
              <w:rPr>
                <w:rFonts w:ascii="Times New Roman" w:eastAsia="Times New Roman" w:hAnsi="Times New Roman" w:cs="Times New Roman"/>
                <w:b/>
                <w:bCs/>
                <w:sz w:val="20"/>
                <w:szCs w:val="20"/>
                <w:lang w:eastAsia="ru-RU"/>
              </w:rPr>
              <w:t>782</w:t>
            </w:r>
          </w:p>
        </w:tc>
        <w:tc>
          <w:tcPr>
            <w:tcW w:w="712"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
                <w:bCs/>
                <w:sz w:val="20"/>
                <w:szCs w:val="20"/>
                <w:lang w:eastAsia="ru-RU"/>
              </w:rPr>
            </w:pPr>
            <w:r w:rsidRPr="003D47EF">
              <w:rPr>
                <w:rFonts w:ascii="Times New Roman" w:eastAsia="Times New Roman" w:hAnsi="Times New Roman" w:cs="Times New Roman"/>
                <w:b/>
                <w:bCs/>
                <w:sz w:val="20"/>
                <w:szCs w:val="20"/>
                <w:lang w:eastAsia="ru-RU"/>
              </w:rPr>
              <w:t>782</w:t>
            </w:r>
          </w:p>
        </w:tc>
        <w:tc>
          <w:tcPr>
            <w:tcW w:w="712"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
                <w:bCs/>
                <w:sz w:val="20"/>
                <w:szCs w:val="20"/>
                <w:lang w:eastAsia="ru-RU"/>
              </w:rPr>
            </w:pPr>
            <w:r w:rsidRPr="003D47EF">
              <w:rPr>
                <w:rFonts w:ascii="Times New Roman" w:eastAsia="Times New Roman" w:hAnsi="Times New Roman" w:cs="Times New Roman"/>
                <w:b/>
                <w:bCs/>
                <w:sz w:val="20"/>
                <w:szCs w:val="20"/>
                <w:lang w:eastAsia="ru-RU"/>
              </w:rPr>
              <w:t>748</w:t>
            </w:r>
          </w:p>
        </w:tc>
        <w:tc>
          <w:tcPr>
            <w:tcW w:w="1631" w:type="dxa"/>
            <w:tcBorders>
              <w:top w:val="single" w:sz="4" w:space="0" w:color="auto"/>
              <w:left w:val="single" w:sz="4" w:space="0" w:color="auto"/>
              <w:bottom w:val="single" w:sz="4" w:space="0" w:color="auto"/>
              <w:right w:val="single" w:sz="4" w:space="0" w:color="auto"/>
            </w:tcBorders>
            <w:vAlign w:val="center"/>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
                <w:bCs/>
                <w:sz w:val="20"/>
                <w:szCs w:val="20"/>
                <w:lang w:eastAsia="ru-RU"/>
              </w:rPr>
            </w:pPr>
            <w:r w:rsidRPr="003D47EF">
              <w:rPr>
                <w:rFonts w:ascii="Times New Roman" w:eastAsia="Times New Roman" w:hAnsi="Times New Roman" w:cs="Times New Roman"/>
                <w:b/>
                <w:bCs/>
                <w:sz w:val="20"/>
                <w:szCs w:val="20"/>
                <w:lang w:eastAsia="ru-RU"/>
              </w:rPr>
              <w:t>3005</w:t>
            </w:r>
          </w:p>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
                <w:bCs/>
                <w:sz w:val="20"/>
                <w:szCs w:val="20"/>
                <w:highlight w:val="yellow"/>
                <w:lang w:eastAsia="ru-RU"/>
              </w:rPr>
            </w:pPr>
            <w:r w:rsidRPr="003D47EF">
              <w:rPr>
                <w:rFonts w:ascii="Times New Roman" w:eastAsia="Times New Roman" w:hAnsi="Times New Roman" w:cs="Times New Roman"/>
                <w:b/>
                <w:bCs/>
                <w:sz w:val="20"/>
                <w:szCs w:val="20"/>
                <w:lang w:eastAsia="ru-RU"/>
              </w:rPr>
              <w:t>(80%)</w:t>
            </w:r>
          </w:p>
        </w:tc>
      </w:tr>
      <w:tr w:rsidR="003D47EF" w:rsidRPr="003D47EF" w:rsidTr="0091652E">
        <w:trPr>
          <w:trHeight w:val="375"/>
          <w:jc w:val="right"/>
        </w:trPr>
        <w:tc>
          <w:tcPr>
            <w:tcW w:w="16130" w:type="dxa"/>
            <w:gridSpan w:val="7"/>
            <w:tcBorders>
              <w:top w:val="single" w:sz="4" w:space="0" w:color="auto"/>
              <w:left w:val="single" w:sz="4" w:space="0" w:color="auto"/>
              <w:bottom w:val="single" w:sz="4" w:space="0" w:color="auto"/>
              <w:right w:val="single" w:sz="4" w:space="0" w:color="auto"/>
            </w:tcBorders>
            <w:vAlign w:val="bottom"/>
            <w:hideMark/>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
                <w:bCs/>
                <w:sz w:val="20"/>
                <w:szCs w:val="20"/>
                <w:lang w:eastAsia="ru-RU"/>
              </w:rPr>
            </w:pPr>
            <w:r w:rsidRPr="003D47EF">
              <w:rPr>
                <w:rFonts w:ascii="Times New Roman" w:eastAsia="Times New Roman" w:hAnsi="Times New Roman" w:cs="Times New Roman"/>
                <w:b/>
                <w:i/>
                <w:sz w:val="20"/>
                <w:szCs w:val="20"/>
                <w:lang w:eastAsia="ru-RU"/>
              </w:rPr>
              <w:t>Часть, формируемая участниками образовательных отношений</w:t>
            </w:r>
          </w:p>
        </w:tc>
      </w:tr>
      <w:tr w:rsidR="003D47EF" w:rsidRPr="003D47EF" w:rsidTr="0091652E">
        <w:trPr>
          <w:trHeight w:val="264"/>
          <w:jc w:val="right"/>
        </w:trPr>
        <w:tc>
          <w:tcPr>
            <w:tcW w:w="10636" w:type="dxa"/>
            <w:gridSpan w:val="2"/>
            <w:tcBorders>
              <w:top w:val="single" w:sz="4" w:space="0" w:color="auto"/>
              <w:left w:val="single" w:sz="4" w:space="0" w:color="auto"/>
              <w:bottom w:val="single" w:sz="4" w:space="0" w:color="auto"/>
              <w:right w:val="single" w:sz="4" w:space="0" w:color="auto"/>
            </w:tcBorders>
          </w:tcPr>
          <w:p w:rsidR="003D47EF" w:rsidRPr="003D47EF" w:rsidRDefault="003D47EF" w:rsidP="003D47EF">
            <w:pPr>
              <w:tabs>
                <w:tab w:val="left" w:pos="4500"/>
                <w:tab w:val="left" w:pos="9180"/>
                <w:tab w:val="left" w:pos="9360"/>
              </w:tabs>
              <w:spacing w:line="288" w:lineRule="auto"/>
              <w:rPr>
                <w:rFonts w:ascii="Times New Roman" w:eastAsia="Times New Roman" w:hAnsi="Times New Roman" w:cs="Times New Roman"/>
                <w:bCs/>
                <w:i/>
                <w:sz w:val="20"/>
                <w:szCs w:val="20"/>
                <w:lang w:eastAsia="ru-RU"/>
              </w:rPr>
            </w:pPr>
            <w:r w:rsidRPr="003D47EF">
              <w:rPr>
                <w:rFonts w:ascii="Times New Roman" w:eastAsia="Times New Roman" w:hAnsi="Times New Roman" w:cs="Times New Roman"/>
                <w:b/>
                <w:i/>
                <w:sz w:val="20"/>
                <w:szCs w:val="20"/>
                <w:lang w:eastAsia="ru-RU"/>
              </w:rPr>
              <w:t>Урочная деятельность</w:t>
            </w:r>
          </w:p>
        </w:tc>
        <w:tc>
          <w:tcPr>
            <w:tcW w:w="1730"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0</w:t>
            </w:r>
          </w:p>
        </w:tc>
        <w:tc>
          <w:tcPr>
            <w:tcW w:w="712"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0</w:t>
            </w:r>
          </w:p>
        </w:tc>
        <w:tc>
          <w:tcPr>
            <w:tcW w:w="712"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1</w:t>
            </w:r>
          </w:p>
        </w:tc>
        <w:tc>
          <w:tcPr>
            <w:tcW w:w="1631"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
                <w:bCs/>
                <w:sz w:val="20"/>
                <w:szCs w:val="20"/>
                <w:lang w:eastAsia="ru-RU"/>
              </w:rPr>
            </w:pPr>
            <w:r w:rsidRPr="003D47EF">
              <w:rPr>
                <w:rFonts w:ascii="Times New Roman" w:eastAsia="Times New Roman" w:hAnsi="Times New Roman" w:cs="Times New Roman"/>
                <w:b/>
                <w:bCs/>
                <w:sz w:val="20"/>
                <w:szCs w:val="20"/>
                <w:lang w:eastAsia="ru-RU"/>
              </w:rPr>
              <w:t>1</w:t>
            </w:r>
          </w:p>
        </w:tc>
      </w:tr>
      <w:tr w:rsidR="003D47EF" w:rsidRPr="003D47EF" w:rsidTr="0091652E">
        <w:trPr>
          <w:trHeight w:val="264"/>
          <w:jc w:val="right"/>
        </w:trPr>
        <w:tc>
          <w:tcPr>
            <w:tcW w:w="10636" w:type="dxa"/>
            <w:gridSpan w:val="2"/>
            <w:tcBorders>
              <w:top w:val="single" w:sz="4" w:space="0" w:color="auto"/>
              <w:left w:val="single" w:sz="4" w:space="0" w:color="auto"/>
              <w:bottom w:val="single" w:sz="4" w:space="0" w:color="auto"/>
              <w:right w:val="single" w:sz="4" w:space="0" w:color="auto"/>
            </w:tcBorders>
          </w:tcPr>
          <w:p w:rsidR="003D47EF" w:rsidRPr="003D47EF" w:rsidRDefault="003D47EF" w:rsidP="003D47EF">
            <w:pPr>
              <w:rPr>
                <w:rFonts w:ascii="Times New Roman" w:eastAsia="Times New Roman" w:hAnsi="Times New Roman" w:cs="Times New Roman"/>
                <w:b/>
                <w:i/>
                <w:sz w:val="20"/>
                <w:szCs w:val="20"/>
                <w:lang w:eastAsia="ru-RU"/>
              </w:rPr>
            </w:pPr>
            <w:r w:rsidRPr="003D47EF">
              <w:rPr>
                <w:rFonts w:ascii="Times New Roman" w:eastAsia="Times New Roman" w:hAnsi="Times New Roman" w:cs="Times New Roman"/>
                <w:b/>
                <w:i/>
                <w:sz w:val="20"/>
                <w:szCs w:val="20"/>
                <w:lang w:eastAsia="ru-RU"/>
              </w:rPr>
              <w:t>Внеурочная деятельность*</w:t>
            </w:r>
          </w:p>
        </w:tc>
        <w:tc>
          <w:tcPr>
            <w:tcW w:w="1730"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165</w:t>
            </w:r>
          </w:p>
        </w:tc>
        <w:tc>
          <w:tcPr>
            <w:tcW w:w="709"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170</w:t>
            </w:r>
          </w:p>
        </w:tc>
        <w:tc>
          <w:tcPr>
            <w:tcW w:w="712"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170</w:t>
            </w:r>
          </w:p>
        </w:tc>
        <w:tc>
          <w:tcPr>
            <w:tcW w:w="712"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170</w:t>
            </w:r>
          </w:p>
        </w:tc>
        <w:tc>
          <w:tcPr>
            <w:tcW w:w="1631"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eastAsia="ru-RU"/>
              </w:rPr>
              <w:t>675</w:t>
            </w:r>
          </w:p>
        </w:tc>
      </w:tr>
      <w:tr w:rsidR="003D47EF" w:rsidRPr="003D47EF" w:rsidTr="0091652E">
        <w:trPr>
          <w:trHeight w:val="264"/>
          <w:jc w:val="right"/>
        </w:trPr>
        <w:tc>
          <w:tcPr>
            <w:tcW w:w="10636" w:type="dxa"/>
            <w:gridSpan w:val="2"/>
            <w:tcBorders>
              <w:top w:val="single" w:sz="4" w:space="0" w:color="auto"/>
              <w:left w:val="single" w:sz="4" w:space="0" w:color="auto"/>
              <w:bottom w:val="single" w:sz="4" w:space="0" w:color="auto"/>
              <w:right w:val="single" w:sz="4" w:space="0" w:color="auto"/>
            </w:tcBorders>
          </w:tcPr>
          <w:p w:rsidR="003D47EF" w:rsidRPr="003D47EF" w:rsidRDefault="003D47EF" w:rsidP="003D47EF">
            <w:pPr>
              <w:rPr>
                <w:rFonts w:ascii="Times New Roman" w:eastAsia="Times New Roman" w:hAnsi="Times New Roman" w:cs="Times New Roman"/>
                <w:b/>
                <w:i/>
                <w:sz w:val="20"/>
                <w:szCs w:val="20"/>
                <w:lang w:eastAsia="ru-RU"/>
              </w:rPr>
            </w:pPr>
            <w:r w:rsidRPr="003D47EF">
              <w:rPr>
                <w:rFonts w:ascii="Times New Roman" w:eastAsia="Times New Roman" w:hAnsi="Times New Roman" w:cs="Times New Roman"/>
                <w:b/>
                <w:spacing w:val="-6"/>
                <w:sz w:val="20"/>
                <w:szCs w:val="20"/>
                <w:lang w:eastAsia="ru-RU"/>
              </w:rPr>
              <w:t xml:space="preserve">Итого часов </w:t>
            </w:r>
            <w:r w:rsidRPr="003D47EF">
              <w:rPr>
                <w:rFonts w:ascii="Times New Roman" w:eastAsia="Times New Roman" w:hAnsi="Times New Roman" w:cs="Times New Roman"/>
                <w:b/>
                <w:sz w:val="20"/>
                <w:szCs w:val="20"/>
                <w:lang w:eastAsia="ru-RU"/>
              </w:rPr>
              <w:t>части, формируемой участниками образовательных отношений</w:t>
            </w:r>
          </w:p>
        </w:tc>
        <w:tc>
          <w:tcPr>
            <w:tcW w:w="1730"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165</w:t>
            </w:r>
          </w:p>
        </w:tc>
        <w:tc>
          <w:tcPr>
            <w:tcW w:w="709"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170</w:t>
            </w:r>
          </w:p>
        </w:tc>
        <w:tc>
          <w:tcPr>
            <w:tcW w:w="712"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170</w:t>
            </w:r>
          </w:p>
        </w:tc>
        <w:tc>
          <w:tcPr>
            <w:tcW w:w="712"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171</w:t>
            </w:r>
          </w:p>
        </w:tc>
        <w:tc>
          <w:tcPr>
            <w:tcW w:w="1631"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b/>
                <w:sz w:val="20"/>
                <w:szCs w:val="20"/>
                <w:lang w:eastAsia="ru-RU"/>
              </w:rPr>
            </w:pPr>
            <w:r w:rsidRPr="003D47EF">
              <w:rPr>
                <w:rFonts w:ascii="Times New Roman" w:eastAsia="Times New Roman" w:hAnsi="Times New Roman" w:cs="Times New Roman"/>
                <w:b/>
                <w:sz w:val="20"/>
                <w:szCs w:val="20"/>
                <w:lang w:eastAsia="ru-RU"/>
              </w:rPr>
              <w:t>676 (20%)</w:t>
            </w:r>
          </w:p>
        </w:tc>
      </w:tr>
      <w:tr w:rsidR="003D47EF" w:rsidRPr="003D47EF" w:rsidTr="0091652E">
        <w:trPr>
          <w:trHeight w:val="422"/>
          <w:jc w:val="right"/>
        </w:trPr>
        <w:tc>
          <w:tcPr>
            <w:tcW w:w="10636" w:type="dxa"/>
            <w:gridSpan w:val="2"/>
            <w:tcBorders>
              <w:top w:val="single" w:sz="4" w:space="0" w:color="auto"/>
              <w:left w:val="single" w:sz="4" w:space="0" w:color="auto"/>
              <w:bottom w:val="single" w:sz="4" w:space="0" w:color="auto"/>
              <w:right w:val="single" w:sz="4" w:space="0" w:color="auto"/>
            </w:tcBorders>
          </w:tcPr>
          <w:p w:rsidR="003D47EF" w:rsidRPr="003D47EF" w:rsidRDefault="003D47EF" w:rsidP="003D47EF">
            <w:pPr>
              <w:tabs>
                <w:tab w:val="left" w:pos="4500"/>
                <w:tab w:val="left" w:pos="9180"/>
                <w:tab w:val="left" w:pos="9360"/>
              </w:tabs>
              <w:spacing w:line="288" w:lineRule="auto"/>
              <w:rPr>
                <w:rFonts w:ascii="Times New Roman" w:eastAsia="Times New Roman" w:hAnsi="Times New Roman" w:cs="Times New Roman"/>
                <w:b/>
                <w:bCs/>
                <w:sz w:val="20"/>
                <w:szCs w:val="20"/>
                <w:lang w:eastAsia="ru-RU"/>
              </w:rPr>
            </w:pPr>
            <w:r w:rsidRPr="003D47EF">
              <w:rPr>
                <w:rFonts w:ascii="Times New Roman" w:eastAsia="Times New Roman" w:hAnsi="Times New Roman" w:cs="Times New Roman"/>
                <w:b/>
                <w:sz w:val="20"/>
                <w:szCs w:val="20"/>
                <w:lang w:eastAsia="ru-RU"/>
              </w:rPr>
              <w:t>ИТОГО К ФИНАНСИРОВАНИЮ**</w:t>
            </w:r>
          </w:p>
        </w:tc>
        <w:tc>
          <w:tcPr>
            <w:tcW w:w="1730"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sz w:val="20"/>
                <w:szCs w:val="20"/>
                <w:lang w:eastAsia="ru-RU"/>
              </w:rPr>
            </w:pPr>
            <w:r w:rsidRPr="003D47EF">
              <w:rPr>
                <w:rFonts w:ascii="Times New Roman" w:eastAsia="Times New Roman" w:hAnsi="Times New Roman" w:cs="Times New Roman"/>
                <w:sz w:val="20"/>
                <w:szCs w:val="20"/>
                <w:lang w:eastAsia="ru-RU"/>
              </w:rPr>
              <w:t>858</w:t>
            </w:r>
          </w:p>
          <w:p w:rsidR="003D47EF" w:rsidRPr="003D47EF" w:rsidRDefault="003D47EF" w:rsidP="003D47EF">
            <w:pPr>
              <w:tabs>
                <w:tab w:val="left" w:pos="4500"/>
                <w:tab w:val="left" w:pos="9180"/>
                <w:tab w:val="left" w:pos="9360"/>
              </w:tabs>
              <w:spacing w:line="288"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952</w:t>
            </w:r>
          </w:p>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p>
        </w:tc>
        <w:tc>
          <w:tcPr>
            <w:tcW w:w="712"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952</w:t>
            </w:r>
          </w:p>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p>
        </w:tc>
        <w:tc>
          <w:tcPr>
            <w:tcW w:w="712"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r w:rsidRPr="003D47EF">
              <w:rPr>
                <w:rFonts w:ascii="Times New Roman" w:eastAsia="Times New Roman" w:hAnsi="Times New Roman" w:cs="Times New Roman"/>
                <w:bCs/>
                <w:sz w:val="20"/>
                <w:szCs w:val="20"/>
                <w:lang w:eastAsia="ru-RU"/>
              </w:rPr>
              <w:t>953</w:t>
            </w:r>
          </w:p>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Cs/>
                <w:sz w:val="20"/>
                <w:szCs w:val="20"/>
                <w:lang w:eastAsia="ru-RU"/>
              </w:rPr>
            </w:pPr>
          </w:p>
        </w:tc>
        <w:tc>
          <w:tcPr>
            <w:tcW w:w="1631" w:type="dxa"/>
            <w:tcBorders>
              <w:top w:val="single" w:sz="4" w:space="0" w:color="auto"/>
              <w:left w:val="single" w:sz="4" w:space="0" w:color="auto"/>
              <w:bottom w:val="single" w:sz="4" w:space="0" w:color="auto"/>
              <w:right w:val="single" w:sz="4" w:space="0" w:color="auto"/>
            </w:tcBorders>
            <w:vAlign w:val="center"/>
          </w:tcPr>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
                <w:bCs/>
                <w:sz w:val="20"/>
                <w:szCs w:val="20"/>
                <w:lang w:eastAsia="ru-RU"/>
              </w:rPr>
            </w:pPr>
            <w:r w:rsidRPr="003D47EF">
              <w:rPr>
                <w:rFonts w:ascii="Times New Roman" w:eastAsia="Times New Roman" w:hAnsi="Times New Roman" w:cs="Times New Roman"/>
                <w:b/>
                <w:bCs/>
                <w:sz w:val="20"/>
                <w:szCs w:val="20"/>
                <w:lang w:eastAsia="ru-RU"/>
              </w:rPr>
              <w:t>3681</w:t>
            </w:r>
          </w:p>
          <w:p w:rsidR="003D47EF" w:rsidRPr="003D47EF" w:rsidRDefault="003D47EF" w:rsidP="003D47EF">
            <w:pPr>
              <w:tabs>
                <w:tab w:val="left" w:pos="4500"/>
                <w:tab w:val="left" w:pos="9180"/>
                <w:tab w:val="left" w:pos="9360"/>
              </w:tabs>
              <w:spacing w:line="288" w:lineRule="auto"/>
              <w:jc w:val="center"/>
              <w:rPr>
                <w:rFonts w:ascii="Times New Roman" w:eastAsia="Times New Roman" w:hAnsi="Times New Roman" w:cs="Times New Roman"/>
                <w:b/>
                <w:bCs/>
                <w:sz w:val="20"/>
                <w:szCs w:val="20"/>
                <w:lang w:eastAsia="ru-RU"/>
              </w:rPr>
            </w:pPr>
            <w:r w:rsidRPr="003D47EF">
              <w:rPr>
                <w:rFonts w:ascii="Times New Roman" w:eastAsia="Times New Roman" w:hAnsi="Times New Roman" w:cs="Times New Roman"/>
                <w:b/>
                <w:bCs/>
                <w:sz w:val="20"/>
                <w:szCs w:val="20"/>
                <w:lang w:eastAsia="ru-RU"/>
              </w:rPr>
              <w:t>(100%)</w:t>
            </w:r>
          </w:p>
        </w:tc>
      </w:tr>
    </w:tbl>
    <w:p w:rsidR="003D47EF" w:rsidRPr="003D47EF" w:rsidRDefault="003D47EF" w:rsidP="003D47EF">
      <w:pPr>
        <w:spacing w:after="160" w:line="259" w:lineRule="auto"/>
        <w:contextualSpacing/>
        <w:rPr>
          <w:rFonts w:ascii="Times New Roman" w:eastAsia="Times New Roman" w:hAnsi="Times New Roman" w:cs="Times New Roman"/>
          <w:sz w:val="20"/>
          <w:szCs w:val="20"/>
          <w:lang w:eastAsia="ru-RU"/>
        </w:rPr>
      </w:pPr>
    </w:p>
    <w:p w:rsidR="003D47EF" w:rsidRPr="003D47EF" w:rsidRDefault="003D47EF" w:rsidP="003D47EF">
      <w:pPr>
        <w:rPr>
          <w:rFonts w:ascii="Times New Roman" w:eastAsia="Times New Roman" w:hAnsi="Times New Roman" w:cs="Times New Roman"/>
          <w:b/>
          <w:color w:val="000000"/>
          <w:sz w:val="20"/>
          <w:szCs w:val="20"/>
          <w:lang w:eastAsia="ru-RU"/>
        </w:rPr>
      </w:pPr>
      <w:r w:rsidRPr="003D47EF">
        <w:rPr>
          <w:rFonts w:ascii="Times New Roman" w:eastAsia="Times New Roman" w:hAnsi="Times New Roman" w:cs="Times New Roman"/>
          <w:b/>
          <w:color w:val="000000"/>
          <w:sz w:val="20"/>
          <w:szCs w:val="20"/>
          <w:lang w:eastAsia="ru-RU"/>
        </w:rPr>
        <w:t xml:space="preserve">* </w:t>
      </w:r>
      <w:r w:rsidRPr="003D47EF">
        <w:rPr>
          <w:rFonts w:ascii="Times New Roman" w:eastAsia="Times New Roman" w:hAnsi="Times New Roman" w:cs="Times New Roman"/>
          <w:sz w:val="20"/>
          <w:szCs w:val="20"/>
          <w:lang w:eastAsia="ru-RU"/>
        </w:rPr>
        <w:t>–</w:t>
      </w:r>
      <w:r w:rsidRPr="003D47EF">
        <w:rPr>
          <w:rFonts w:ascii="Times New Roman" w:eastAsia="Times New Roman" w:hAnsi="Times New Roman" w:cs="Times New Roman"/>
          <w:color w:val="000000"/>
          <w:sz w:val="20"/>
          <w:szCs w:val="20"/>
          <w:lang w:eastAsia="ru-RU"/>
        </w:rPr>
        <w:t>внеурочная деятельность реализуется по отдельному плану</w:t>
      </w:r>
    </w:p>
    <w:p w:rsidR="003D47EF" w:rsidRPr="003D47EF" w:rsidRDefault="003D47EF" w:rsidP="003D47EF">
      <w:pPr>
        <w:spacing w:after="160" w:line="259" w:lineRule="auto"/>
        <w:contextualSpacing/>
        <w:rPr>
          <w:rFonts w:ascii="Times New Roman" w:eastAsia="Times New Roman" w:hAnsi="Times New Roman" w:cs="Times New Roman"/>
          <w:sz w:val="20"/>
          <w:szCs w:val="20"/>
          <w:lang w:eastAsia="ru-RU"/>
        </w:rPr>
      </w:pPr>
      <w:r w:rsidRPr="003D47EF">
        <w:rPr>
          <w:rFonts w:ascii="Times New Roman" w:eastAsia="Times New Roman" w:hAnsi="Times New Roman" w:cs="Times New Roman"/>
          <w:b/>
          <w:color w:val="000000"/>
          <w:sz w:val="20"/>
          <w:szCs w:val="20"/>
          <w:lang w:eastAsia="ru-RU"/>
        </w:rPr>
        <w:t xml:space="preserve">** </w:t>
      </w:r>
      <w:r w:rsidRPr="003D47EF">
        <w:rPr>
          <w:rFonts w:ascii="Times New Roman" w:eastAsia="Times New Roman" w:hAnsi="Times New Roman" w:cs="Times New Roman"/>
          <w:sz w:val="20"/>
          <w:szCs w:val="20"/>
          <w:lang w:eastAsia="ru-RU"/>
        </w:rPr>
        <w:t>–</w:t>
      </w:r>
      <w:r w:rsidRPr="003D47EF">
        <w:rPr>
          <w:rFonts w:ascii="Times New Roman" w:eastAsia="Times New Roman" w:hAnsi="Times New Roman" w:cs="Times New Roman"/>
          <w:color w:val="000000"/>
          <w:sz w:val="20"/>
          <w:szCs w:val="20"/>
          <w:lang w:eastAsia="ru-RU"/>
        </w:rPr>
        <w:t>с учётом часов внеурочной деятельности</w:t>
      </w:r>
    </w:p>
    <w:p w:rsidR="003D47EF" w:rsidRPr="003D47EF" w:rsidRDefault="003D47EF" w:rsidP="003D47EF">
      <w:pPr>
        <w:autoSpaceDE w:val="0"/>
        <w:autoSpaceDN w:val="0"/>
        <w:adjustRightInd w:val="0"/>
        <w:jc w:val="both"/>
        <w:rPr>
          <w:rFonts w:ascii="Times New Roman" w:hAnsi="Times New Roman" w:cs="Times New Roman"/>
          <w:b/>
          <w:bCs/>
          <w:i/>
          <w:iCs/>
          <w:sz w:val="20"/>
          <w:szCs w:val="20"/>
          <w:lang w:eastAsia="ru-RU"/>
        </w:rPr>
      </w:pPr>
    </w:p>
    <w:p w:rsidR="003D47EF" w:rsidRPr="003D47EF" w:rsidRDefault="003D47EF" w:rsidP="003D47EF">
      <w:pPr>
        <w:autoSpaceDE w:val="0"/>
        <w:autoSpaceDN w:val="0"/>
        <w:adjustRightInd w:val="0"/>
        <w:jc w:val="both"/>
        <w:rPr>
          <w:rFonts w:ascii="Times New Roman" w:hAnsi="Times New Roman" w:cs="Times New Roman"/>
          <w:b/>
          <w:bCs/>
          <w:i/>
          <w:iCs/>
          <w:sz w:val="20"/>
          <w:szCs w:val="20"/>
          <w:lang w:eastAsia="ru-RU"/>
        </w:rPr>
      </w:pPr>
    </w:p>
    <w:p w:rsidR="003D47EF" w:rsidRPr="003D47EF" w:rsidRDefault="003D47EF" w:rsidP="003D47EF">
      <w:pPr>
        <w:autoSpaceDE w:val="0"/>
        <w:autoSpaceDN w:val="0"/>
        <w:adjustRightInd w:val="0"/>
        <w:jc w:val="both"/>
        <w:rPr>
          <w:rFonts w:ascii="Times New Roman" w:hAnsi="Times New Roman" w:cs="Times New Roman"/>
          <w:b/>
          <w:bCs/>
          <w:i/>
          <w:iCs/>
          <w:sz w:val="20"/>
          <w:szCs w:val="20"/>
          <w:lang w:eastAsia="ru-RU"/>
        </w:rPr>
      </w:pPr>
    </w:p>
    <w:p w:rsidR="003D47EF" w:rsidRPr="003D47EF" w:rsidRDefault="003D47EF" w:rsidP="003D47EF">
      <w:pPr>
        <w:autoSpaceDE w:val="0"/>
        <w:autoSpaceDN w:val="0"/>
        <w:adjustRightInd w:val="0"/>
        <w:jc w:val="both"/>
        <w:rPr>
          <w:rFonts w:ascii="Times New Roman" w:hAnsi="Times New Roman" w:cs="Times New Roman"/>
          <w:b/>
          <w:bCs/>
          <w:i/>
          <w:iCs/>
          <w:sz w:val="20"/>
          <w:szCs w:val="20"/>
          <w:lang w:eastAsia="ru-RU"/>
        </w:rPr>
      </w:pPr>
      <w:r w:rsidRPr="003D47EF">
        <w:rPr>
          <w:rFonts w:ascii="Times New Roman" w:hAnsi="Times New Roman" w:cs="Times New Roman"/>
          <w:b/>
          <w:bCs/>
          <w:i/>
          <w:iCs/>
          <w:sz w:val="20"/>
          <w:szCs w:val="20"/>
          <w:lang w:eastAsia="ru-RU"/>
        </w:rPr>
        <w:t xml:space="preserve">7.  Комментарий: </w:t>
      </w:r>
      <w:r w:rsidRPr="003D47EF">
        <w:rPr>
          <w:rFonts w:ascii="Times New Roman" w:hAnsi="Times New Roman" w:cs="Times New Roman"/>
          <w:i/>
          <w:iCs/>
          <w:sz w:val="20"/>
          <w:szCs w:val="20"/>
          <w:lang w:eastAsia="ru-RU"/>
        </w:rPr>
        <w:t>за основу взят учебный план ПООП НОО 2 –й вариант, для увеличения количества часов, отводимых на предметную область «Родной язык и литературное чтение на родном языке», часы перенесены из предметной области «Русский язык и литературное чтение», «Искусство», «Иностранный язык», «Технология» и «Физическая культура».</w:t>
      </w:r>
    </w:p>
    <w:p w:rsidR="003D47EF" w:rsidRPr="003D47EF" w:rsidRDefault="003D47EF" w:rsidP="003D47EF">
      <w:pPr>
        <w:jc w:val="center"/>
        <w:rPr>
          <w:b/>
          <w:caps/>
          <w:sz w:val="20"/>
          <w:szCs w:val="20"/>
        </w:rPr>
      </w:pPr>
    </w:p>
    <w:p w:rsidR="003D47EF" w:rsidRDefault="003D47EF" w:rsidP="003D47EF">
      <w:pPr>
        <w:rPr>
          <w:rFonts w:ascii="Times New Roman" w:hAnsi="Times New Roman" w:cs="Times New Roman"/>
          <w:b/>
          <w:bCs/>
          <w:sz w:val="20"/>
          <w:szCs w:val="20"/>
        </w:rPr>
      </w:pPr>
      <w:r w:rsidRPr="003D47EF">
        <w:rPr>
          <w:rFonts w:ascii="Times New Roman" w:hAnsi="Times New Roman" w:cs="Times New Roman"/>
          <w:b/>
          <w:bCs/>
          <w:sz w:val="20"/>
          <w:szCs w:val="20"/>
        </w:rPr>
        <w:t>ного общего азования (</w:t>
      </w:r>
      <w:r w:rsidRPr="003D47EF">
        <w:rPr>
          <w:rFonts w:ascii="Times New Roman" w:hAnsi="Times New Roman" w:cs="Times New Roman"/>
          <w:b/>
          <w:bCs/>
          <w:i/>
          <w:sz w:val="20"/>
          <w:szCs w:val="20"/>
        </w:rPr>
        <w:t>недельный</w:t>
      </w:r>
      <w:r w:rsidRPr="003D47EF">
        <w:rPr>
          <w:rFonts w:ascii="Times New Roman" w:hAnsi="Times New Roman" w:cs="Times New Roman"/>
          <w:b/>
          <w:bCs/>
          <w:sz w:val="20"/>
          <w:szCs w:val="20"/>
        </w:rPr>
        <w:t>)</w:t>
      </w:r>
    </w:p>
    <w:p w:rsidR="00BA78C0" w:rsidRDefault="00BA78C0" w:rsidP="003D47EF">
      <w:pPr>
        <w:rPr>
          <w:rFonts w:ascii="Times New Roman" w:hAnsi="Times New Roman" w:cs="Times New Roman"/>
          <w:b/>
          <w:bCs/>
          <w:sz w:val="20"/>
          <w:szCs w:val="20"/>
        </w:rPr>
      </w:pPr>
    </w:p>
    <w:p w:rsidR="00BA78C0" w:rsidRDefault="00BA78C0" w:rsidP="003D47EF">
      <w:pPr>
        <w:rPr>
          <w:rFonts w:ascii="Times New Roman" w:hAnsi="Times New Roman" w:cs="Times New Roman"/>
          <w:b/>
          <w:bCs/>
          <w:sz w:val="20"/>
          <w:szCs w:val="20"/>
        </w:rPr>
      </w:pPr>
    </w:p>
    <w:p w:rsidR="00BA78C0" w:rsidRDefault="00BA78C0" w:rsidP="003D47EF">
      <w:pPr>
        <w:rPr>
          <w:rFonts w:ascii="Times New Roman" w:hAnsi="Times New Roman" w:cs="Times New Roman"/>
          <w:b/>
          <w:bCs/>
          <w:sz w:val="20"/>
          <w:szCs w:val="20"/>
        </w:rPr>
      </w:pPr>
    </w:p>
    <w:p w:rsidR="00BA78C0" w:rsidRDefault="00BA78C0" w:rsidP="003D47EF">
      <w:pPr>
        <w:rPr>
          <w:rFonts w:ascii="Times New Roman" w:hAnsi="Times New Roman" w:cs="Times New Roman"/>
          <w:b/>
          <w:bCs/>
          <w:sz w:val="20"/>
          <w:szCs w:val="20"/>
        </w:rPr>
      </w:pPr>
    </w:p>
    <w:p w:rsidR="00BA78C0" w:rsidRDefault="00BA78C0" w:rsidP="003D47EF">
      <w:pPr>
        <w:rPr>
          <w:rFonts w:ascii="Times New Roman" w:hAnsi="Times New Roman" w:cs="Times New Roman"/>
          <w:b/>
          <w:bCs/>
          <w:sz w:val="20"/>
          <w:szCs w:val="20"/>
        </w:rPr>
      </w:pPr>
    </w:p>
    <w:p w:rsidR="00BA78C0" w:rsidRPr="003D47EF" w:rsidRDefault="00BA78C0" w:rsidP="003D47EF">
      <w:pPr>
        <w:rPr>
          <w:rFonts w:ascii="Times New Roman" w:hAnsi="Times New Roman" w:cs="Times New Roman"/>
          <w:b/>
          <w:bCs/>
          <w:sz w:val="20"/>
          <w:szCs w:val="20"/>
        </w:rPr>
      </w:pPr>
    </w:p>
    <w:tbl>
      <w:tblPr>
        <w:tblpPr w:leftFromText="180" w:rightFromText="180" w:vertAnchor="text" w:horzAnchor="page" w:tblpXSpec="center" w:tblpY="1065"/>
        <w:tblW w:w="5430" w:type="pct"/>
        <w:tblLayout w:type="fixed"/>
        <w:tblCellMar>
          <w:left w:w="40" w:type="dxa"/>
          <w:right w:w="40" w:type="dxa"/>
        </w:tblCellMar>
        <w:tblLook w:val="04A0"/>
      </w:tblPr>
      <w:tblGrid>
        <w:gridCol w:w="3047"/>
        <w:gridCol w:w="5338"/>
        <w:gridCol w:w="1009"/>
        <w:gridCol w:w="1007"/>
      </w:tblGrid>
      <w:tr w:rsidR="003D47EF" w:rsidRPr="003D47EF" w:rsidTr="008E453D">
        <w:trPr>
          <w:cantSplit/>
          <w:trHeight w:hRule="exact" w:val="307"/>
        </w:trPr>
        <w:tc>
          <w:tcPr>
            <w:tcW w:w="1465" w:type="pct"/>
            <w:vMerge w:val="restart"/>
            <w:tcBorders>
              <w:top w:val="single" w:sz="4" w:space="0" w:color="auto"/>
              <w:left w:val="single" w:sz="4"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b/>
                <w:spacing w:val="-2"/>
                <w:sz w:val="20"/>
                <w:szCs w:val="20"/>
              </w:rPr>
            </w:pPr>
            <w:r w:rsidRPr="003D47EF">
              <w:rPr>
                <w:rFonts w:ascii="Times New Roman" w:hAnsi="Times New Roman" w:cs="Times New Roman"/>
                <w:b/>
                <w:spacing w:val="-2"/>
                <w:sz w:val="20"/>
                <w:szCs w:val="20"/>
              </w:rPr>
              <w:t>Предметные области</w:t>
            </w:r>
          </w:p>
        </w:tc>
        <w:tc>
          <w:tcPr>
            <w:tcW w:w="2566" w:type="pct"/>
            <w:vMerge w:val="restart"/>
            <w:tcBorders>
              <w:top w:val="single" w:sz="4" w:space="0" w:color="auto"/>
              <w:left w:val="single" w:sz="4" w:space="0" w:color="auto"/>
              <w:bottom w:val="single" w:sz="4"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b/>
                <w:spacing w:val="-2"/>
                <w:sz w:val="20"/>
                <w:szCs w:val="20"/>
              </w:rPr>
            </w:pPr>
            <w:r w:rsidRPr="003D47EF">
              <w:rPr>
                <w:rFonts w:ascii="Times New Roman" w:hAnsi="Times New Roman" w:cs="Times New Roman"/>
                <w:b/>
                <w:spacing w:val="-2"/>
                <w:sz w:val="20"/>
                <w:szCs w:val="20"/>
              </w:rPr>
              <w:t xml:space="preserve">Учебные предметы (учебные курсы)                                                  </w:t>
            </w:r>
            <w:r w:rsidRPr="003D47EF">
              <w:rPr>
                <w:rFonts w:ascii="Times New Roman" w:hAnsi="Times New Roman" w:cs="Times New Roman"/>
                <w:i/>
                <w:spacing w:val="-2"/>
                <w:sz w:val="20"/>
                <w:szCs w:val="20"/>
              </w:rPr>
              <w:t>Обязательная часть</w:t>
            </w:r>
          </w:p>
          <w:p w:rsidR="003D47EF" w:rsidRPr="003D47EF" w:rsidRDefault="003D47EF" w:rsidP="003D47EF">
            <w:pPr>
              <w:jc w:val="center"/>
              <w:rPr>
                <w:rFonts w:ascii="Times New Roman" w:hAnsi="Times New Roman" w:cs="Times New Roman"/>
                <w:i/>
                <w:spacing w:val="-2"/>
                <w:sz w:val="20"/>
                <w:szCs w:val="20"/>
              </w:rPr>
            </w:pPr>
          </w:p>
          <w:p w:rsidR="003D47EF" w:rsidRPr="003D47EF" w:rsidRDefault="003D47EF" w:rsidP="003D47EF">
            <w:pPr>
              <w:jc w:val="center"/>
              <w:rPr>
                <w:rFonts w:ascii="Times New Roman" w:hAnsi="Times New Roman" w:cs="Times New Roman"/>
                <w:i/>
                <w:spacing w:val="-2"/>
                <w:sz w:val="20"/>
                <w:szCs w:val="20"/>
              </w:rPr>
            </w:pPr>
            <w:r w:rsidRPr="003D47EF">
              <w:rPr>
                <w:rFonts w:ascii="Times New Roman" w:hAnsi="Times New Roman" w:cs="Times New Roman"/>
                <w:i/>
                <w:spacing w:val="-2"/>
                <w:sz w:val="20"/>
                <w:szCs w:val="20"/>
              </w:rPr>
              <w:t>часть</w:t>
            </w:r>
          </w:p>
        </w:tc>
        <w:tc>
          <w:tcPr>
            <w:tcW w:w="485" w:type="pct"/>
            <w:tcBorders>
              <w:top w:val="single" w:sz="4" w:space="0" w:color="auto"/>
              <w:left w:val="single" w:sz="4" w:space="0" w:color="auto"/>
              <w:bottom w:val="single" w:sz="4"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b/>
                <w:sz w:val="20"/>
                <w:szCs w:val="20"/>
              </w:rPr>
            </w:pPr>
            <w:r w:rsidRPr="003D47EF">
              <w:rPr>
                <w:rFonts w:ascii="Times New Roman" w:hAnsi="Times New Roman" w:cs="Times New Roman"/>
                <w:b/>
                <w:sz w:val="20"/>
                <w:szCs w:val="20"/>
              </w:rPr>
              <w:t>Класс</w:t>
            </w:r>
          </w:p>
        </w:tc>
        <w:tc>
          <w:tcPr>
            <w:tcW w:w="484" w:type="pct"/>
            <w:vMerge w:val="restart"/>
            <w:tcBorders>
              <w:top w:val="single" w:sz="4" w:space="0" w:color="auto"/>
              <w:left w:val="single" w:sz="4"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b/>
                <w:spacing w:val="-3"/>
                <w:sz w:val="20"/>
                <w:szCs w:val="20"/>
              </w:rPr>
            </w:pPr>
            <w:r w:rsidRPr="003D47EF">
              <w:rPr>
                <w:rFonts w:ascii="Times New Roman" w:hAnsi="Times New Roman" w:cs="Times New Roman"/>
                <w:b/>
                <w:spacing w:val="-3"/>
                <w:sz w:val="20"/>
                <w:szCs w:val="20"/>
              </w:rPr>
              <w:t>Всего часов</w:t>
            </w:r>
          </w:p>
          <w:p w:rsidR="003D47EF" w:rsidRPr="003D47EF" w:rsidRDefault="003D47EF" w:rsidP="003D47EF">
            <w:pPr>
              <w:jc w:val="center"/>
              <w:rPr>
                <w:rFonts w:ascii="Times New Roman" w:hAnsi="Times New Roman" w:cs="Times New Roman"/>
                <w:b/>
                <w:sz w:val="20"/>
                <w:szCs w:val="20"/>
              </w:rPr>
            </w:pPr>
          </w:p>
        </w:tc>
      </w:tr>
      <w:tr w:rsidR="003D47EF" w:rsidRPr="003D47EF" w:rsidTr="008E453D">
        <w:trPr>
          <w:cantSplit/>
          <w:trHeight w:hRule="exact" w:val="427"/>
        </w:trPr>
        <w:tc>
          <w:tcPr>
            <w:tcW w:w="1465" w:type="pct"/>
            <w:vMerge/>
            <w:tcBorders>
              <w:left w:val="single" w:sz="4" w:space="0" w:color="auto"/>
              <w:bottom w:val="single" w:sz="4" w:space="0" w:color="auto"/>
              <w:right w:val="single" w:sz="4" w:space="0" w:color="auto"/>
            </w:tcBorders>
          </w:tcPr>
          <w:p w:rsidR="003D47EF" w:rsidRPr="003D47EF" w:rsidRDefault="003D47EF" w:rsidP="003D47EF">
            <w:pPr>
              <w:jc w:val="center"/>
              <w:rPr>
                <w:rFonts w:ascii="Times New Roman" w:hAnsi="Times New Roman" w:cs="Times New Roman"/>
                <w:b/>
                <w:sz w:val="20"/>
                <w:szCs w:val="20"/>
              </w:rPr>
            </w:pPr>
          </w:p>
        </w:tc>
        <w:tc>
          <w:tcPr>
            <w:tcW w:w="2566" w:type="pct"/>
            <w:vMerge/>
            <w:tcBorders>
              <w:top w:val="nil"/>
              <w:left w:val="single" w:sz="4" w:space="0" w:color="auto"/>
              <w:bottom w:val="single" w:sz="4" w:space="0" w:color="auto"/>
              <w:right w:val="single" w:sz="4" w:space="0" w:color="auto"/>
            </w:tcBorders>
            <w:vAlign w:val="center"/>
            <w:hideMark/>
          </w:tcPr>
          <w:p w:rsidR="003D47EF" w:rsidRPr="003D47EF" w:rsidRDefault="003D47EF" w:rsidP="003D47EF">
            <w:pPr>
              <w:jc w:val="center"/>
              <w:rPr>
                <w:rFonts w:ascii="Times New Roman" w:hAnsi="Times New Roman" w:cs="Times New Roman"/>
                <w:b/>
                <w:sz w:val="20"/>
                <w:szCs w:val="20"/>
              </w:rPr>
            </w:pPr>
          </w:p>
        </w:tc>
        <w:tc>
          <w:tcPr>
            <w:tcW w:w="485"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b/>
                <w:sz w:val="20"/>
                <w:szCs w:val="20"/>
              </w:rPr>
            </w:pPr>
            <w:r w:rsidRPr="003D47EF">
              <w:rPr>
                <w:rFonts w:ascii="Times New Roman" w:hAnsi="Times New Roman" w:cs="Times New Roman"/>
                <w:b/>
                <w:sz w:val="20"/>
                <w:szCs w:val="20"/>
              </w:rPr>
              <w:t>5</w:t>
            </w:r>
          </w:p>
        </w:tc>
        <w:tc>
          <w:tcPr>
            <w:tcW w:w="484" w:type="pct"/>
            <w:vMerge/>
            <w:tcBorders>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b/>
                <w:spacing w:val="-3"/>
                <w:sz w:val="20"/>
                <w:szCs w:val="20"/>
              </w:rPr>
            </w:pPr>
          </w:p>
        </w:tc>
      </w:tr>
      <w:tr w:rsidR="003D47EF" w:rsidRPr="003D47EF" w:rsidTr="008E453D">
        <w:trPr>
          <w:trHeight w:hRule="exact" w:val="282"/>
        </w:trPr>
        <w:tc>
          <w:tcPr>
            <w:tcW w:w="1465" w:type="pct"/>
            <w:vMerge w:val="restart"/>
            <w:tcBorders>
              <w:top w:val="single" w:sz="6" w:space="0" w:color="auto"/>
              <w:left w:val="single" w:sz="4" w:space="0" w:color="auto"/>
              <w:right w:val="single" w:sz="4" w:space="0" w:color="auto"/>
            </w:tcBorders>
            <w:shd w:val="clear" w:color="auto" w:fill="FFFFFF"/>
          </w:tcPr>
          <w:p w:rsidR="003D47EF" w:rsidRPr="003D47EF" w:rsidRDefault="003D47EF" w:rsidP="003D47EF">
            <w:pPr>
              <w:spacing w:line="288" w:lineRule="auto"/>
              <w:jc w:val="center"/>
              <w:rPr>
                <w:rFonts w:ascii="Times New Roman" w:hAnsi="Times New Roman" w:cs="Times New Roman"/>
                <w:bCs/>
                <w:sz w:val="20"/>
                <w:szCs w:val="20"/>
              </w:rPr>
            </w:pPr>
            <w:r w:rsidRPr="003D47EF">
              <w:rPr>
                <w:rFonts w:ascii="Times New Roman" w:hAnsi="Times New Roman" w:cs="Times New Roman"/>
                <w:bCs/>
                <w:sz w:val="20"/>
                <w:szCs w:val="20"/>
              </w:rPr>
              <w:t>Русский язык и литература</w:t>
            </w:r>
          </w:p>
        </w:tc>
        <w:tc>
          <w:tcPr>
            <w:tcW w:w="2566" w:type="pct"/>
            <w:tcBorders>
              <w:top w:val="single" w:sz="6" w:space="0" w:color="auto"/>
              <w:left w:val="single" w:sz="4" w:space="0" w:color="auto"/>
              <w:bottom w:val="single" w:sz="6" w:space="0" w:color="auto"/>
              <w:right w:val="single" w:sz="4" w:space="0" w:color="auto"/>
            </w:tcBorders>
            <w:shd w:val="clear" w:color="auto" w:fill="FFFFFF"/>
            <w:hideMark/>
          </w:tcPr>
          <w:p w:rsidR="003D47EF" w:rsidRPr="003D47EF" w:rsidRDefault="003D47EF" w:rsidP="003D47EF">
            <w:pPr>
              <w:spacing w:line="288" w:lineRule="auto"/>
              <w:ind w:left="-146" w:firstLine="146"/>
              <w:jc w:val="center"/>
              <w:rPr>
                <w:rFonts w:ascii="Times New Roman" w:hAnsi="Times New Roman" w:cs="Times New Roman"/>
                <w:bCs/>
                <w:sz w:val="20"/>
                <w:szCs w:val="20"/>
              </w:rPr>
            </w:pPr>
            <w:r w:rsidRPr="003D47EF">
              <w:rPr>
                <w:rFonts w:ascii="Times New Roman" w:hAnsi="Times New Roman" w:cs="Times New Roman"/>
                <w:bCs/>
                <w:sz w:val="20"/>
                <w:szCs w:val="20"/>
              </w:rPr>
              <w:t>Русский язык</w:t>
            </w:r>
          </w:p>
        </w:tc>
        <w:tc>
          <w:tcPr>
            <w:tcW w:w="485"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sz w:val="20"/>
                <w:szCs w:val="20"/>
              </w:rPr>
            </w:pPr>
            <w:r w:rsidRPr="003D47EF">
              <w:rPr>
                <w:rFonts w:ascii="Times New Roman" w:hAnsi="Times New Roman" w:cs="Times New Roman"/>
                <w:sz w:val="20"/>
                <w:szCs w:val="20"/>
              </w:rPr>
              <w:t>4</w:t>
            </w:r>
          </w:p>
        </w:tc>
        <w:tc>
          <w:tcPr>
            <w:tcW w:w="484"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b/>
                <w:sz w:val="20"/>
                <w:szCs w:val="20"/>
              </w:rPr>
            </w:pPr>
            <w:r w:rsidRPr="003D47EF">
              <w:rPr>
                <w:rFonts w:ascii="Times New Roman" w:hAnsi="Times New Roman" w:cs="Times New Roman"/>
                <w:b/>
                <w:sz w:val="20"/>
                <w:szCs w:val="20"/>
              </w:rPr>
              <w:t>4</w:t>
            </w:r>
          </w:p>
        </w:tc>
      </w:tr>
      <w:tr w:rsidR="003D47EF" w:rsidRPr="003D47EF" w:rsidTr="008E453D">
        <w:trPr>
          <w:trHeight w:hRule="exact" w:val="309"/>
        </w:trPr>
        <w:tc>
          <w:tcPr>
            <w:tcW w:w="1465" w:type="pct"/>
            <w:vMerge/>
            <w:tcBorders>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spacing w:val="-3"/>
                <w:sz w:val="20"/>
                <w:szCs w:val="20"/>
              </w:rPr>
            </w:pPr>
          </w:p>
        </w:tc>
        <w:tc>
          <w:tcPr>
            <w:tcW w:w="2566" w:type="pct"/>
            <w:tcBorders>
              <w:top w:val="single" w:sz="6" w:space="0" w:color="auto"/>
              <w:left w:val="single" w:sz="4" w:space="0" w:color="auto"/>
              <w:bottom w:val="single" w:sz="6" w:space="0" w:color="auto"/>
              <w:right w:val="single" w:sz="4" w:space="0" w:color="auto"/>
            </w:tcBorders>
            <w:shd w:val="clear" w:color="auto" w:fill="FFFFFF"/>
            <w:hideMark/>
          </w:tcPr>
          <w:p w:rsidR="003D47EF" w:rsidRPr="003D47EF" w:rsidRDefault="003D47EF" w:rsidP="003D47EF">
            <w:pPr>
              <w:spacing w:line="288" w:lineRule="auto"/>
              <w:jc w:val="center"/>
              <w:rPr>
                <w:rFonts w:ascii="Times New Roman" w:hAnsi="Times New Roman" w:cs="Times New Roman"/>
                <w:bCs/>
                <w:sz w:val="20"/>
                <w:szCs w:val="20"/>
              </w:rPr>
            </w:pPr>
            <w:r w:rsidRPr="003D47EF">
              <w:rPr>
                <w:rFonts w:ascii="Times New Roman" w:hAnsi="Times New Roman" w:cs="Times New Roman"/>
                <w:bCs/>
                <w:sz w:val="20"/>
                <w:szCs w:val="20"/>
              </w:rPr>
              <w:t>Литература</w:t>
            </w:r>
          </w:p>
        </w:tc>
        <w:tc>
          <w:tcPr>
            <w:tcW w:w="485"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sz w:val="20"/>
                <w:szCs w:val="20"/>
              </w:rPr>
            </w:pPr>
            <w:r w:rsidRPr="003D47EF">
              <w:rPr>
                <w:rFonts w:ascii="Times New Roman" w:hAnsi="Times New Roman" w:cs="Times New Roman"/>
                <w:sz w:val="20"/>
                <w:szCs w:val="20"/>
              </w:rPr>
              <w:t>3</w:t>
            </w:r>
          </w:p>
        </w:tc>
        <w:tc>
          <w:tcPr>
            <w:tcW w:w="484"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b/>
                <w:sz w:val="20"/>
                <w:szCs w:val="20"/>
              </w:rPr>
            </w:pPr>
            <w:r w:rsidRPr="003D47EF">
              <w:rPr>
                <w:rFonts w:ascii="Times New Roman" w:hAnsi="Times New Roman" w:cs="Times New Roman"/>
                <w:b/>
                <w:sz w:val="20"/>
                <w:szCs w:val="20"/>
              </w:rPr>
              <w:t>3</w:t>
            </w:r>
          </w:p>
        </w:tc>
      </w:tr>
      <w:tr w:rsidR="003D47EF" w:rsidRPr="003D47EF" w:rsidTr="008E453D">
        <w:trPr>
          <w:trHeight w:hRule="exact" w:val="370"/>
        </w:trPr>
        <w:tc>
          <w:tcPr>
            <w:tcW w:w="1465" w:type="pct"/>
            <w:vMerge w:val="restart"/>
            <w:tcBorders>
              <w:top w:val="single" w:sz="6" w:space="0" w:color="auto"/>
              <w:left w:val="single" w:sz="4" w:space="0" w:color="auto"/>
              <w:right w:val="single" w:sz="4" w:space="0" w:color="auto"/>
            </w:tcBorders>
            <w:shd w:val="clear" w:color="auto" w:fill="FFFFFF"/>
          </w:tcPr>
          <w:p w:rsidR="003D47EF" w:rsidRPr="003D47EF" w:rsidRDefault="003D47EF" w:rsidP="003D47EF">
            <w:pPr>
              <w:spacing w:line="288" w:lineRule="auto"/>
              <w:ind w:left="-40" w:firstLine="40"/>
              <w:jc w:val="center"/>
              <w:rPr>
                <w:rFonts w:ascii="Times New Roman" w:hAnsi="Times New Roman" w:cs="Times New Roman"/>
                <w:bCs/>
                <w:sz w:val="20"/>
                <w:szCs w:val="20"/>
              </w:rPr>
            </w:pPr>
            <w:r w:rsidRPr="003D47EF">
              <w:rPr>
                <w:rFonts w:ascii="Times New Roman" w:hAnsi="Times New Roman" w:cs="Times New Roman"/>
                <w:bCs/>
                <w:sz w:val="20"/>
                <w:szCs w:val="20"/>
              </w:rPr>
              <w:t>Родной язык и родная литература</w:t>
            </w:r>
          </w:p>
        </w:tc>
        <w:tc>
          <w:tcPr>
            <w:tcW w:w="2566" w:type="pct"/>
            <w:tcBorders>
              <w:top w:val="single" w:sz="6" w:space="0" w:color="auto"/>
              <w:left w:val="single" w:sz="4" w:space="0" w:color="auto"/>
              <w:bottom w:val="single" w:sz="6" w:space="0" w:color="auto"/>
              <w:right w:val="single" w:sz="4" w:space="0" w:color="auto"/>
            </w:tcBorders>
            <w:shd w:val="clear" w:color="auto" w:fill="FFFFFF"/>
            <w:hideMark/>
          </w:tcPr>
          <w:p w:rsidR="003D47EF" w:rsidRPr="003D47EF" w:rsidRDefault="003D47EF" w:rsidP="003D47EF">
            <w:pPr>
              <w:spacing w:line="288" w:lineRule="auto"/>
              <w:jc w:val="center"/>
              <w:rPr>
                <w:rFonts w:ascii="Times New Roman" w:hAnsi="Times New Roman" w:cs="Times New Roman"/>
                <w:bCs/>
                <w:sz w:val="20"/>
                <w:szCs w:val="20"/>
              </w:rPr>
            </w:pPr>
            <w:r w:rsidRPr="003D47EF">
              <w:rPr>
                <w:rFonts w:ascii="Times New Roman" w:hAnsi="Times New Roman" w:cs="Times New Roman"/>
                <w:sz w:val="20"/>
                <w:szCs w:val="20"/>
              </w:rPr>
              <w:t>Родной язык (чеченский)</w:t>
            </w:r>
          </w:p>
        </w:tc>
        <w:tc>
          <w:tcPr>
            <w:tcW w:w="485"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sz w:val="20"/>
                <w:szCs w:val="20"/>
              </w:rPr>
            </w:pPr>
            <w:r w:rsidRPr="003D47EF">
              <w:rPr>
                <w:rFonts w:ascii="Times New Roman" w:hAnsi="Times New Roman" w:cs="Times New Roman"/>
                <w:sz w:val="20"/>
                <w:szCs w:val="20"/>
              </w:rPr>
              <w:t>3</w:t>
            </w:r>
          </w:p>
        </w:tc>
        <w:tc>
          <w:tcPr>
            <w:tcW w:w="484"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b/>
                <w:sz w:val="20"/>
                <w:szCs w:val="20"/>
              </w:rPr>
            </w:pPr>
            <w:r w:rsidRPr="003D47EF">
              <w:rPr>
                <w:rFonts w:ascii="Times New Roman" w:hAnsi="Times New Roman" w:cs="Times New Roman"/>
                <w:b/>
                <w:sz w:val="20"/>
                <w:szCs w:val="20"/>
              </w:rPr>
              <w:t>3</w:t>
            </w:r>
          </w:p>
        </w:tc>
      </w:tr>
      <w:tr w:rsidR="003D47EF" w:rsidRPr="003D47EF" w:rsidTr="008E453D">
        <w:trPr>
          <w:trHeight w:hRule="exact" w:val="404"/>
        </w:trPr>
        <w:tc>
          <w:tcPr>
            <w:tcW w:w="1465" w:type="pct"/>
            <w:vMerge/>
            <w:tcBorders>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spacing w:val="-2"/>
                <w:sz w:val="20"/>
                <w:szCs w:val="20"/>
              </w:rPr>
            </w:pPr>
          </w:p>
        </w:tc>
        <w:tc>
          <w:tcPr>
            <w:tcW w:w="2566" w:type="pct"/>
            <w:tcBorders>
              <w:top w:val="single" w:sz="6" w:space="0" w:color="auto"/>
              <w:left w:val="single" w:sz="4" w:space="0" w:color="auto"/>
              <w:bottom w:val="single" w:sz="6" w:space="0" w:color="auto"/>
              <w:right w:val="single" w:sz="4" w:space="0" w:color="auto"/>
            </w:tcBorders>
            <w:shd w:val="clear" w:color="auto" w:fill="FFFFFF"/>
            <w:hideMark/>
          </w:tcPr>
          <w:p w:rsidR="003D47EF" w:rsidRPr="003D47EF" w:rsidRDefault="003D47EF" w:rsidP="003D47EF">
            <w:pPr>
              <w:spacing w:line="288" w:lineRule="auto"/>
              <w:jc w:val="center"/>
              <w:rPr>
                <w:rFonts w:ascii="Times New Roman" w:hAnsi="Times New Roman" w:cs="Times New Roman"/>
                <w:bCs/>
                <w:sz w:val="20"/>
                <w:szCs w:val="20"/>
              </w:rPr>
            </w:pPr>
            <w:r w:rsidRPr="003D47EF">
              <w:rPr>
                <w:rFonts w:ascii="Times New Roman" w:hAnsi="Times New Roman" w:cs="Times New Roman"/>
                <w:bCs/>
                <w:sz w:val="20"/>
                <w:szCs w:val="20"/>
              </w:rPr>
              <w:t>Родная литература (чеченская)</w:t>
            </w:r>
          </w:p>
        </w:tc>
        <w:tc>
          <w:tcPr>
            <w:tcW w:w="485"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sz w:val="20"/>
                <w:szCs w:val="20"/>
              </w:rPr>
            </w:pPr>
            <w:r w:rsidRPr="003D47EF">
              <w:rPr>
                <w:rFonts w:ascii="Times New Roman" w:hAnsi="Times New Roman" w:cs="Times New Roman"/>
                <w:sz w:val="20"/>
                <w:szCs w:val="20"/>
              </w:rPr>
              <w:t>2</w:t>
            </w:r>
          </w:p>
        </w:tc>
        <w:tc>
          <w:tcPr>
            <w:tcW w:w="484"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b/>
                <w:sz w:val="20"/>
                <w:szCs w:val="20"/>
              </w:rPr>
            </w:pPr>
            <w:r w:rsidRPr="003D47EF">
              <w:rPr>
                <w:rFonts w:ascii="Times New Roman" w:hAnsi="Times New Roman" w:cs="Times New Roman"/>
                <w:b/>
                <w:sz w:val="20"/>
                <w:szCs w:val="20"/>
              </w:rPr>
              <w:t>2</w:t>
            </w:r>
          </w:p>
        </w:tc>
      </w:tr>
      <w:tr w:rsidR="003D47EF" w:rsidRPr="003D47EF" w:rsidTr="008E453D">
        <w:trPr>
          <w:trHeight w:hRule="exact" w:val="309"/>
        </w:trPr>
        <w:tc>
          <w:tcPr>
            <w:tcW w:w="1465" w:type="pct"/>
            <w:tcBorders>
              <w:top w:val="single" w:sz="6" w:space="0" w:color="auto"/>
              <w:left w:val="single" w:sz="4" w:space="0" w:color="auto"/>
              <w:right w:val="single" w:sz="4" w:space="0" w:color="auto"/>
            </w:tcBorders>
            <w:shd w:val="clear" w:color="auto" w:fill="FFFFFF"/>
          </w:tcPr>
          <w:p w:rsidR="003D47EF" w:rsidRPr="003D47EF" w:rsidRDefault="003D47EF" w:rsidP="003D47EF">
            <w:pPr>
              <w:spacing w:line="288" w:lineRule="auto"/>
              <w:jc w:val="center"/>
              <w:rPr>
                <w:rFonts w:ascii="Times New Roman" w:hAnsi="Times New Roman" w:cs="Times New Roman"/>
                <w:bCs/>
                <w:sz w:val="20"/>
                <w:szCs w:val="20"/>
              </w:rPr>
            </w:pPr>
            <w:r w:rsidRPr="003D47EF">
              <w:rPr>
                <w:rFonts w:ascii="Times New Roman" w:hAnsi="Times New Roman" w:cs="Times New Roman"/>
                <w:bCs/>
                <w:sz w:val="20"/>
                <w:szCs w:val="20"/>
              </w:rPr>
              <w:t>Иностранные языки</w:t>
            </w:r>
          </w:p>
        </w:tc>
        <w:tc>
          <w:tcPr>
            <w:tcW w:w="2566" w:type="pct"/>
            <w:tcBorders>
              <w:top w:val="single" w:sz="6" w:space="0" w:color="auto"/>
              <w:left w:val="single" w:sz="4" w:space="0" w:color="auto"/>
              <w:bottom w:val="single" w:sz="6" w:space="0" w:color="auto"/>
              <w:right w:val="single" w:sz="4" w:space="0" w:color="auto"/>
            </w:tcBorders>
            <w:shd w:val="clear" w:color="auto" w:fill="FFFFFF"/>
            <w:hideMark/>
          </w:tcPr>
          <w:p w:rsidR="003D47EF" w:rsidRPr="003D47EF" w:rsidRDefault="003D47EF" w:rsidP="003D47EF">
            <w:pPr>
              <w:spacing w:line="288" w:lineRule="auto"/>
              <w:jc w:val="center"/>
              <w:rPr>
                <w:rFonts w:ascii="Times New Roman" w:hAnsi="Times New Roman" w:cs="Times New Roman"/>
                <w:bCs/>
                <w:sz w:val="20"/>
                <w:szCs w:val="20"/>
              </w:rPr>
            </w:pPr>
            <w:r w:rsidRPr="003D47EF">
              <w:rPr>
                <w:rFonts w:ascii="Times New Roman" w:hAnsi="Times New Roman" w:cs="Times New Roman"/>
                <w:bCs/>
                <w:sz w:val="20"/>
                <w:szCs w:val="20"/>
              </w:rPr>
              <w:t>Иностранный язык (английский)</w:t>
            </w:r>
          </w:p>
        </w:tc>
        <w:tc>
          <w:tcPr>
            <w:tcW w:w="485"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sz w:val="20"/>
                <w:szCs w:val="20"/>
              </w:rPr>
            </w:pPr>
            <w:r w:rsidRPr="003D47EF">
              <w:rPr>
                <w:rFonts w:ascii="Times New Roman" w:hAnsi="Times New Roman" w:cs="Times New Roman"/>
                <w:sz w:val="20"/>
                <w:szCs w:val="20"/>
              </w:rPr>
              <w:t>2</w:t>
            </w:r>
          </w:p>
        </w:tc>
        <w:tc>
          <w:tcPr>
            <w:tcW w:w="484"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b/>
                <w:sz w:val="20"/>
                <w:szCs w:val="20"/>
              </w:rPr>
            </w:pPr>
            <w:r w:rsidRPr="003D47EF">
              <w:rPr>
                <w:rFonts w:ascii="Times New Roman" w:hAnsi="Times New Roman" w:cs="Times New Roman"/>
                <w:b/>
                <w:sz w:val="20"/>
                <w:szCs w:val="20"/>
              </w:rPr>
              <w:t>2</w:t>
            </w:r>
          </w:p>
        </w:tc>
      </w:tr>
      <w:tr w:rsidR="003D47EF" w:rsidRPr="003D47EF" w:rsidTr="008E453D">
        <w:trPr>
          <w:trHeight w:hRule="exact" w:val="402"/>
        </w:trPr>
        <w:tc>
          <w:tcPr>
            <w:tcW w:w="1465" w:type="pct"/>
            <w:tcBorders>
              <w:top w:val="single" w:sz="6" w:space="0" w:color="auto"/>
              <w:left w:val="single" w:sz="4"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bCs/>
                <w:sz w:val="20"/>
                <w:szCs w:val="20"/>
              </w:rPr>
            </w:pPr>
            <w:r w:rsidRPr="003D47EF">
              <w:rPr>
                <w:rFonts w:ascii="Times New Roman" w:hAnsi="Times New Roman" w:cs="Times New Roman"/>
                <w:bCs/>
                <w:sz w:val="20"/>
                <w:szCs w:val="20"/>
              </w:rPr>
              <w:t>Математика и информатика</w:t>
            </w:r>
          </w:p>
          <w:p w:rsidR="003D47EF" w:rsidRPr="003D47EF" w:rsidRDefault="003D47EF" w:rsidP="003D47EF">
            <w:pPr>
              <w:jc w:val="center"/>
              <w:rPr>
                <w:rFonts w:ascii="Times New Roman" w:hAnsi="Times New Roman" w:cs="Times New Roman"/>
                <w:bCs/>
                <w:sz w:val="20"/>
                <w:szCs w:val="20"/>
              </w:rPr>
            </w:pPr>
          </w:p>
          <w:p w:rsidR="003D47EF" w:rsidRPr="003D47EF" w:rsidRDefault="003D47EF" w:rsidP="003D47EF">
            <w:pPr>
              <w:jc w:val="center"/>
              <w:rPr>
                <w:rFonts w:ascii="Times New Roman" w:hAnsi="Times New Roman" w:cs="Times New Roman"/>
                <w:spacing w:val="-2"/>
                <w:sz w:val="20"/>
                <w:szCs w:val="20"/>
              </w:rPr>
            </w:pPr>
          </w:p>
        </w:tc>
        <w:tc>
          <w:tcPr>
            <w:tcW w:w="2566"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spacing w:val="-2"/>
                <w:sz w:val="20"/>
                <w:szCs w:val="20"/>
              </w:rPr>
            </w:pPr>
            <w:r w:rsidRPr="003D47EF">
              <w:rPr>
                <w:rFonts w:ascii="Times New Roman" w:hAnsi="Times New Roman" w:cs="Times New Roman"/>
                <w:spacing w:val="-2"/>
                <w:sz w:val="20"/>
                <w:szCs w:val="20"/>
              </w:rPr>
              <w:t>Математика</w:t>
            </w:r>
          </w:p>
          <w:p w:rsidR="003D47EF" w:rsidRPr="003D47EF" w:rsidRDefault="003D47EF" w:rsidP="003D47EF">
            <w:pPr>
              <w:jc w:val="center"/>
              <w:rPr>
                <w:rFonts w:ascii="Times New Roman" w:hAnsi="Times New Roman" w:cs="Times New Roman"/>
                <w:spacing w:val="-2"/>
                <w:sz w:val="20"/>
                <w:szCs w:val="20"/>
              </w:rPr>
            </w:pPr>
          </w:p>
          <w:p w:rsidR="003D47EF" w:rsidRPr="003D47EF" w:rsidRDefault="003D47EF" w:rsidP="003D47EF">
            <w:pPr>
              <w:jc w:val="center"/>
              <w:rPr>
                <w:rFonts w:ascii="Times New Roman" w:hAnsi="Times New Roman" w:cs="Times New Roman"/>
                <w:sz w:val="20"/>
                <w:szCs w:val="20"/>
              </w:rPr>
            </w:pPr>
          </w:p>
        </w:tc>
        <w:tc>
          <w:tcPr>
            <w:tcW w:w="485"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sz w:val="20"/>
                <w:szCs w:val="20"/>
              </w:rPr>
            </w:pPr>
            <w:r w:rsidRPr="003D47EF">
              <w:rPr>
                <w:rFonts w:ascii="Times New Roman" w:hAnsi="Times New Roman" w:cs="Times New Roman"/>
                <w:sz w:val="20"/>
                <w:szCs w:val="20"/>
              </w:rPr>
              <w:t>5</w:t>
            </w:r>
          </w:p>
        </w:tc>
        <w:tc>
          <w:tcPr>
            <w:tcW w:w="484"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b/>
                <w:sz w:val="20"/>
                <w:szCs w:val="20"/>
              </w:rPr>
            </w:pPr>
            <w:r w:rsidRPr="003D47EF">
              <w:rPr>
                <w:rFonts w:ascii="Times New Roman" w:hAnsi="Times New Roman" w:cs="Times New Roman"/>
                <w:b/>
                <w:sz w:val="20"/>
                <w:szCs w:val="20"/>
              </w:rPr>
              <w:t>5</w:t>
            </w:r>
          </w:p>
          <w:p w:rsidR="003D47EF" w:rsidRPr="003D47EF" w:rsidRDefault="003D47EF" w:rsidP="003D47EF">
            <w:pPr>
              <w:jc w:val="center"/>
              <w:rPr>
                <w:rFonts w:ascii="Times New Roman" w:hAnsi="Times New Roman" w:cs="Times New Roman"/>
                <w:b/>
                <w:sz w:val="20"/>
                <w:szCs w:val="20"/>
              </w:rPr>
            </w:pPr>
          </w:p>
        </w:tc>
      </w:tr>
      <w:tr w:rsidR="003D47EF" w:rsidRPr="003D47EF" w:rsidTr="008E453D">
        <w:trPr>
          <w:trHeight w:hRule="exact" w:val="291"/>
        </w:trPr>
        <w:tc>
          <w:tcPr>
            <w:tcW w:w="1465" w:type="pct"/>
            <w:vMerge w:val="restart"/>
            <w:tcBorders>
              <w:top w:val="single" w:sz="6" w:space="0" w:color="auto"/>
              <w:left w:val="single" w:sz="4"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spacing w:val="-2"/>
                <w:sz w:val="20"/>
                <w:szCs w:val="20"/>
              </w:rPr>
            </w:pPr>
            <w:r w:rsidRPr="003D47EF">
              <w:rPr>
                <w:rFonts w:ascii="Times New Roman" w:hAnsi="Times New Roman" w:cs="Times New Roman"/>
                <w:bCs/>
                <w:sz w:val="20"/>
                <w:szCs w:val="20"/>
              </w:rPr>
              <w:t>Общественно-научные предметы</w:t>
            </w:r>
          </w:p>
        </w:tc>
        <w:tc>
          <w:tcPr>
            <w:tcW w:w="2566" w:type="pct"/>
            <w:tcBorders>
              <w:top w:val="single" w:sz="6" w:space="0" w:color="auto"/>
              <w:left w:val="single" w:sz="4" w:space="0" w:color="auto"/>
              <w:bottom w:val="single" w:sz="6" w:space="0" w:color="auto"/>
              <w:right w:val="single" w:sz="4" w:space="0" w:color="auto"/>
            </w:tcBorders>
            <w:shd w:val="clear" w:color="auto" w:fill="FFFFFF"/>
            <w:hideMark/>
          </w:tcPr>
          <w:p w:rsidR="003D47EF" w:rsidRPr="003D47EF" w:rsidRDefault="003D47EF" w:rsidP="003D47EF">
            <w:pPr>
              <w:jc w:val="center"/>
              <w:rPr>
                <w:rFonts w:ascii="Times New Roman" w:hAnsi="Times New Roman" w:cs="Times New Roman"/>
                <w:spacing w:val="-2"/>
                <w:sz w:val="20"/>
                <w:szCs w:val="20"/>
              </w:rPr>
            </w:pPr>
            <w:r w:rsidRPr="003D47EF">
              <w:rPr>
                <w:rFonts w:ascii="Times New Roman" w:hAnsi="Times New Roman" w:cs="Times New Roman"/>
                <w:spacing w:val="-2"/>
                <w:sz w:val="20"/>
                <w:szCs w:val="20"/>
              </w:rPr>
              <w:t>История</w:t>
            </w:r>
          </w:p>
          <w:p w:rsidR="003D47EF" w:rsidRPr="003D47EF" w:rsidRDefault="003D47EF" w:rsidP="003D47EF">
            <w:pPr>
              <w:jc w:val="center"/>
              <w:rPr>
                <w:rFonts w:ascii="Times New Roman" w:hAnsi="Times New Roman" w:cs="Times New Roman"/>
                <w:sz w:val="20"/>
                <w:szCs w:val="20"/>
              </w:rPr>
            </w:pPr>
          </w:p>
        </w:tc>
        <w:tc>
          <w:tcPr>
            <w:tcW w:w="485"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sz w:val="20"/>
                <w:szCs w:val="20"/>
              </w:rPr>
            </w:pPr>
            <w:r w:rsidRPr="003D47EF">
              <w:rPr>
                <w:rFonts w:ascii="Times New Roman" w:hAnsi="Times New Roman" w:cs="Times New Roman"/>
                <w:sz w:val="20"/>
                <w:szCs w:val="20"/>
              </w:rPr>
              <w:t>2</w:t>
            </w:r>
          </w:p>
        </w:tc>
        <w:tc>
          <w:tcPr>
            <w:tcW w:w="484"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b/>
                <w:sz w:val="20"/>
                <w:szCs w:val="20"/>
              </w:rPr>
            </w:pPr>
            <w:r w:rsidRPr="003D47EF">
              <w:rPr>
                <w:rFonts w:ascii="Times New Roman" w:hAnsi="Times New Roman" w:cs="Times New Roman"/>
                <w:b/>
                <w:sz w:val="20"/>
                <w:szCs w:val="20"/>
              </w:rPr>
              <w:t>2</w:t>
            </w:r>
          </w:p>
        </w:tc>
      </w:tr>
      <w:tr w:rsidR="003D47EF" w:rsidRPr="003D47EF" w:rsidTr="008E453D">
        <w:trPr>
          <w:trHeight w:val="407"/>
        </w:trPr>
        <w:tc>
          <w:tcPr>
            <w:tcW w:w="1465" w:type="pct"/>
            <w:vMerge/>
            <w:tcBorders>
              <w:left w:val="single" w:sz="4" w:space="0" w:color="auto"/>
              <w:bottom w:val="single" w:sz="4"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spacing w:val="-2"/>
                <w:sz w:val="20"/>
                <w:szCs w:val="20"/>
              </w:rPr>
            </w:pPr>
          </w:p>
        </w:tc>
        <w:tc>
          <w:tcPr>
            <w:tcW w:w="2566" w:type="pct"/>
            <w:tcBorders>
              <w:top w:val="single" w:sz="6" w:space="0" w:color="auto"/>
              <w:left w:val="single" w:sz="4"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sz w:val="20"/>
                <w:szCs w:val="20"/>
              </w:rPr>
            </w:pPr>
            <w:r w:rsidRPr="003D47EF">
              <w:rPr>
                <w:rFonts w:ascii="Times New Roman" w:hAnsi="Times New Roman" w:cs="Times New Roman"/>
                <w:spacing w:val="-2"/>
                <w:sz w:val="20"/>
                <w:szCs w:val="20"/>
              </w:rPr>
              <w:t>География</w:t>
            </w:r>
          </w:p>
        </w:tc>
        <w:tc>
          <w:tcPr>
            <w:tcW w:w="485" w:type="pct"/>
            <w:tcBorders>
              <w:top w:val="single" w:sz="6" w:space="0" w:color="auto"/>
              <w:left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sz w:val="20"/>
                <w:szCs w:val="20"/>
              </w:rPr>
            </w:pPr>
            <w:r w:rsidRPr="003D47EF">
              <w:rPr>
                <w:rFonts w:ascii="Times New Roman" w:hAnsi="Times New Roman" w:cs="Times New Roman"/>
                <w:sz w:val="20"/>
                <w:szCs w:val="20"/>
              </w:rPr>
              <w:t>1</w:t>
            </w:r>
          </w:p>
        </w:tc>
        <w:tc>
          <w:tcPr>
            <w:tcW w:w="484" w:type="pct"/>
            <w:tcBorders>
              <w:top w:val="single" w:sz="6" w:space="0" w:color="auto"/>
              <w:left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b/>
                <w:sz w:val="20"/>
                <w:szCs w:val="20"/>
              </w:rPr>
            </w:pPr>
            <w:r w:rsidRPr="003D47EF">
              <w:rPr>
                <w:rFonts w:ascii="Times New Roman" w:hAnsi="Times New Roman" w:cs="Times New Roman"/>
                <w:b/>
                <w:sz w:val="20"/>
                <w:szCs w:val="20"/>
              </w:rPr>
              <w:t>1</w:t>
            </w:r>
          </w:p>
        </w:tc>
      </w:tr>
      <w:tr w:rsidR="003D47EF" w:rsidRPr="003D47EF" w:rsidTr="008E453D">
        <w:trPr>
          <w:trHeight w:hRule="exact" w:val="573"/>
        </w:trPr>
        <w:tc>
          <w:tcPr>
            <w:tcW w:w="1465" w:type="pct"/>
            <w:tcBorders>
              <w:top w:val="single" w:sz="6" w:space="0" w:color="auto"/>
              <w:left w:val="single" w:sz="4" w:space="0" w:color="auto"/>
              <w:right w:val="single" w:sz="4" w:space="0" w:color="auto"/>
            </w:tcBorders>
            <w:shd w:val="clear" w:color="auto" w:fill="FFFFFF"/>
          </w:tcPr>
          <w:p w:rsidR="003D47EF" w:rsidRPr="003D47EF" w:rsidRDefault="003D47EF" w:rsidP="003D47EF">
            <w:pPr>
              <w:spacing w:line="288" w:lineRule="auto"/>
              <w:jc w:val="center"/>
              <w:rPr>
                <w:rFonts w:ascii="Times New Roman" w:hAnsi="Times New Roman" w:cs="Times New Roman"/>
                <w:bCs/>
                <w:sz w:val="20"/>
                <w:szCs w:val="20"/>
              </w:rPr>
            </w:pPr>
            <w:r w:rsidRPr="003D47EF">
              <w:rPr>
                <w:rFonts w:ascii="Times New Roman" w:hAnsi="Times New Roman" w:cs="Times New Roman"/>
                <w:bCs/>
                <w:sz w:val="20"/>
                <w:szCs w:val="20"/>
              </w:rPr>
              <w:t>Естественнонаучные предметы</w:t>
            </w:r>
          </w:p>
        </w:tc>
        <w:tc>
          <w:tcPr>
            <w:tcW w:w="2566" w:type="pct"/>
            <w:tcBorders>
              <w:top w:val="single" w:sz="6" w:space="0" w:color="auto"/>
              <w:left w:val="single" w:sz="4" w:space="0" w:color="auto"/>
              <w:bottom w:val="single" w:sz="6" w:space="0" w:color="auto"/>
              <w:right w:val="single" w:sz="4" w:space="0" w:color="auto"/>
            </w:tcBorders>
            <w:shd w:val="clear" w:color="auto" w:fill="FFFFFF"/>
            <w:hideMark/>
          </w:tcPr>
          <w:p w:rsidR="003D47EF" w:rsidRPr="003D47EF" w:rsidRDefault="003D47EF" w:rsidP="003D47EF">
            <w:pPr>
              <w:jc w:val="center"/>
              <w:rPr>
                <w:rFonts w:ascii="Times New Roman" w:hAnsi="Times New Roman" w:cs="Times New Roman"/>
                <w:sz w:val="20"/>
                <w:szCs w:val="20"/>
              </w:rPr>
            </w:pPr>
            <w:r w:rsidRPr="003D47EF">
              <w:rPr>
                <w:rFonts w:ascii="Times New Roman" w:hAnsi="Times New Roman" w:cs="Times New Roman"/>
                <w:spacing w:val="-2"/>
                <w:sz w:val="20"/>
                <w:szCs w:val="20"/>
              </w:rPr>
              <w:t>Биология</w:t>
            </w:r>
          </w:p>
        </w:tc>
        <w:tc>
          <w:tcPr>
            <w:tcW w:w="485"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sz w:val="20"/>
                <w:szCs w:val="20"/>
              </w:rPr>
            </w:pPr>
            <w:r w:rsidRPr="003D47EF">
              <w:rPr>
                <w:rFonts w:ascii="Times New Roman" w:hAnsi="Times New Roman" w:cs="Times New Roman"/>
                <w:sz w:val="20"/>
                <w:szCs w:val="20"/>
              </w:rPr>
              <w:t>1</w:t>
            </w:r>
          </w:p>
        </w:tc>
        <w:tc>
          <w:tcPr>
            <w:tcW w:w="484"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b/>
                <w:sz w:val="20"/>
                <w:szCs w:val="20"/>
              </w:rPr>
            </w:pPr>
            <w:r w:rsidRPr="003D47EF">
              <w:rPr>
                <w:rFonts w:ascii="Times New Roman" w:hAnsi="Times New Roman" w:cs="Times New Roman"/>
                <w:b/>
                <w:sz w:val="20"/>
                <w:szCs w:val="20"/>
              </w:rPr>
              <w:t>1</w:t>
            </w:r>
          </w:p>
        </w:tc>
      </w:tr>
      <w:tr w:rsidR="003D47EF" w:rsidRPr="003D47EF" w:rsidTr="008E453D">
        <w:trPr>
          <w:trHeight w:hRule="exact" w:val="269"/>
        </w:trPr>
        <w:tc>
          <w:tcPr>
            <w:tcW w:w="1465" w:type="pct"/>
            <w:vMerge w:val="restart"/>
            <w:tcBorders>
              <w:top w:val="single" w:sz="6" w:space="0" w:color="auto"/>
              <w:left w:val="single" w:sz="4"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sz w:val="20"/>
                <w:szCs w:val="20"/>
              </w:rPr>
            </w:pPr>
            <w:r w:rsidRPr="003D47EF">
              <w:rPr>
                <w:rFonts w:ascii="Times New Roman" w:hAnsi="Times New Roman" w:cs="Times New Roman"/>
                <w:bCs/>
                <w:sz w:val="20"/>
                <w:szCs w:val="20"/>
              </w:rPr>
              <w:t>Искусство</w:t>
            </w:r>
          </w:p>
        </w:tc>
        <w:tc>
          <w:tcPr>
            <w:tcW w:w="2566" w:type="pct"/>
            <w:tcBorders>
              <w:top w:val="single" w:sz="6" w:space="0" w:color="auto"/>
              <w:left w:val="single" w:sz="4" w:space="0" w:color="auto"/>
              <w:bottom w:val="single" w:sz="6" w:space="0" w:color="auto"/>
              <w:right w:val="single" w:sz="4" w:space="0" w:color="auto"/>
            </w:tcBorders>
            <w:shd w:val="clear" w:color="auto" w:fill="FFFFFF"/>
            <w:hideMark/>
          </w:tcPr>
          <w:p w:rsidR="003D47EF" w:rsidRPr="003D47EF" w:rsidRDefault="003D47EF" w:rsidP="003D47EF">
            <w:pPr>
              <w:jc w:val="center"/>
              <w:rPr>
                <w:rFonts w:ascii="Times New Roman" w:hAnsi="Times New Roman" w:cs="Times New Roman"/>
                <w:sz w:val="20"/>
                <w:szCs w:val="20"/>
              </w:rPr>
            </w:pPr>
            <w:r w:rsidRPr="003D47EF">
              <w:rPr>
                <w:rFonts w:ascii="Times New Roman" w:hAnsi="Times New Roman" w:cs="Times New Roman"/>
                <w:sz w:val="20"/>
                <w:szCs w:val="20"/>
              </w:rPr>
              <w:t>Изобразительное искусство</w:t>
            </w:r>
          </w:p>
        </w:tc>
        <w:tc>
          <w:tcPr>
            <w:tcW w:w="485"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sz w:val="20"/>
                <w:szCs w:val="20"/>
              </w:rPr>
            </w:pPr>
            <w:r w:rsidRPr="003D47EF">
              <w:rPr>
                <w:rFonts w:ascii="Times New Roman" w:hAnsi="Times New Roman" w:cs="Times New Roman"/>
                <w:sz w:val="20"/>
                <w:szCs w:val="20"/>
              </w:rPr>
              <w:t>0,5 (1/0)</w:t>
            </w:r>
          </w:p>
        </w:tc>
        <w:tc>
          <w:tcPr>
            <w:tcW w:w="484"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b/>
                <w:sz w:val="20"/>
                <w:szCs w:val="20"/>
              </w:rPr>
            </w:pPr>
            <w:r w:rsidRPr="003D47EF">
              <w:rPr>
                <w:rFonts w:ascii="Times New Roman" w:hAnsi="Times New Roman" w:cs="Times New Roman"/>
                <w:b/>
                <w:sz w:val="20"/>
                <w:szCs w:val="20"/>
              </w:rPr>
              <w:t>0,5 (1/0)</w:t>
            </w:r>
          </w:p>
        </w:tc>
      </w:tr>
      <w:tr w:rsidR="003D47EF" w:rsidRPr="003D47EF" w:rsidTr="008E453D">
        <w:trPr>
          <w:trHeight w:hRule="exact" w:val="286"/>
        </w:trPr>
        <w:tc>
          <w:tcPr>
            <w:tcW w:w="1465" w:type="pct"/>
            <w:vMerge/>
            <w:tcBorders>
              <w:left w:val="single" w:sz="4" w:space="0" w:color="auto"/>
              <w:bottom w:val="single" w:sz="4"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sz w:val="20"/>
                <w:szCs w:val="20"/>
              </w:rPr>
            </w:pPr>
          </w:p>
        </w:tc>
        <w:tc>
          <w:tcPr>
            <w:tcW w:w="2566" w:type="pct"/>
            <w:tcBorders>
              <w:top w:val="single" w:sz="6" w:space="0" w:color="auto"/>
              <w:left w:val="single" w:sz="4" w:space="0" w:color="auto"/>
              <w:bottom w:val="single" w:sz="4" w:space="0" w:color="auto"/>
              <w:right w:val="single" w:sz="4" w:space="0" w:color="auto"/>
            </w:tcBorders>
            <w:shd w:val="clear" w:color="auto" w:fill="FFFFFF"/>
            <w:hideMark/>
          </w:tcPr>
          <w:p w:rsidR="003D47EF" w:rsidRPr="003D47EF" w:rsidRDefault="003D47EF" w:rsidP="003D47EF">
            <w:pPr>
              <w:jc w:val="center"/>
              <w:rPr>
                <w:rFonts w:ascii="Times New Roman" w:hAnsi="Times New Roman" w:cs="Times New Roman"/>
                <w:sz w:val="20"/>
                <w:szCs w:val="20"/>
              </w:rPr>
            </w:pPr>
            <w:r w:rsidRPr="003D47EF">
              <w:rPr>
                <w:rFonts w:ascii="Times New Roman" w:hAnsi="Times New Roman" w:cs="Times New Roman"/>
                <w:sz w:val="20"/>
                <w:szCs w:val="20"/>
              </w:rPr>
              <w:t>Музыка</w:t>
            </w:r>
          </w:p>
        </w:tc>
        <w:tc>
          <w:tcPr>
            <w:tcW w:w="485"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sz w:val="20"/>
                <w:szCs w:val="20"/>
              </w:rPr>
            </w:pPr>
            <w:r w:rsidRPr="003D47EF">
              <w:rPr>
                <w:rFonts w:ascii="Times New Roman" w:hAnsi="Times New Roman" w:cs="Times New Roman"/>
                <w:sz w:val="20"/>
                <w:szCs w:val="20"/>
              </w:rPr>
              <w:t>0,5 (0/1)</w:t>
            </w:r>
          </w:p>
        </w:tc>
        <w:tc>
          <w:tcPr>
            <w:tcW w:w="484"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b/>
                <w:sz w:val="20"/>
                <w:szCs w:val="20"/>
              </w:rPr>
            </w:pPr>
            <w:r w:rsidRPr="003D47EF">
              <w:rPr>
                <w:rFonts w:ascii="Times New Roman" w:hAnsi="Times New Roman" w:cs="Times New Roman"/>
                <w:b/>
                <w:sz w:val="20"/>
                <w:szCs w:val="20"/>
              </w:rPr>
              <w:t>0,5 (0/1)</w:t>
            </w:r>
          </w:p>
        </w:tc>
      </w:tr>
      <w:tr w:rsidR="003D47EF" w:rsidRPr="003D47EF" w:rsidTr="008E453D">
        <w:trPr>
          <w:trHeight w:hRule="exact" w:val="277"/>
        </w:trPr>
        <w:tc>
          <w:tcPr>
            <w:tcW w:w="1465" w:type="pct"/>
            <w:tcBorders>
              <w:top w:val="single" w:sz="4"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spacing w:val="-3"/>
                <w:sz w:val="20"/>
                <w:szCs w:val="20"/>
              </w:rPr>
            </w:pPr>
            <w:r w:rsidRPr="003D47EF">
              <w:rPr>
                <w:rFonts w:ascii="Times New Roman" w:hAnsi="Times New Roman" w:cs="Times New Roman"/>
                <w:spacing w:val="-3"/>
                <w:sz w:val="20"/>
                <w:szCs w:val="20"/>
              </w:rPr>
              <w:t>Технология</w:t>
            </w:r>
          </w:p>
        </w:tc>
        <w:tc>
          <w:tcPr>
            <w:tcW w:w="2566" w:type="pct"/>
            <w:tcBorders>
              <w:top w:val="single" w:sz="4" w:space="0" w:color="auto"/>
              <w:left w:val="single" w:sz="4" w:space="0" w:color="auto"/>
              <w:bottom w:val="single" w:sz="6" w:space="0" w:color="auto"/>
              <w:right w:val="single" w:sz="4" w:space="0" w:color="auto"/>
            </w:tcBorders>
            <w:shd w:val="clear" w:color="auto" w:fill="FFFFFF"/>
            <w:hideMark/>
          </w:tcPr>
          <w:p w:rsidR="003D47EF" w:rsidRPr="003D47EF" w:rsidRDefault="003D47EF" w:rsidP="003D47EF">
            <w:pPr>
              <w:jc w:val="center"/>
              <w:rPr>
                <w:rFonts w:ascii="Times New Roman" w:hAnsi="Times New Roman" w:cs="Times New Roman"/>
                <w:sz w:val="20"/>
                <w:szCs w:val="20"/>
              </w:rPr>
            </w:pPr>
            <w:r w:rsidRPr="003D47EF">
              <w:rPr>
                <w:rFonts w:ascii="Times New Roman" w:hAnsi="Times New Roman" w:cs="Times New Roman"/>
                <w:spacing w:val="-3"/>
                <w:sz w:val="20"/>
                <w:szCs w:val="20"/>
              </w:rPr>
              <w:t>Технология</w:t>
            </w:r>
          </w:p>
        </w:tc>
        <w:tc>
          <w:tcPr>
            <w:tcW w:w="485"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sz w:val="20"/>
                <w:szCs w:val="20"/>
              </w:rPr>
            </w:pPr>
            <w:r w:rsidRPr="003D47EF">
              <w:rPr>
                <w:rFonts w:ascii="Times New Roman" w:hAnsi="Times New Roman" w:cs="Times New Roman"/>
                <w:sz w:val="20"/>
                <w:szCs w:val="20"/>
              </w:rPr>
              <w:t>1</w:t>
            </w:r>
          </w:p>
        </w:tc>
        <w:tc>
          <w:tcPr>
            <w:tcW w:w="484"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b/>
                <w:sz w:val="20"/>
                <w:szCs w:val="20"/>
              </w:rPr>
            </w:pPr>
            <w:r w:rsidRPr="003D47EF">
              <w:rPr>
                <w:rFonts w:ascii="Times New Roman" w:hAnsi="Times New Roman" w:cs="Times New Roman"/>
                <w:b/>
                <w:sz w:val="20"/>
                <w:szCs w:val="20"/>
              </w:rPr>
              <w:t>1</w:t>
            </w:r>
          </w:p>
        </w:tc>
      </w:tr>
      <w:tr w:rsidR="003D47EF" w:rsidRPr="003D47EF" w:rsidTr="008E453D">
        <w:trPr>
          <w:trHeight w:hRule="exact" w:val="1003"/>
        </w:trPr>
        <w:tc>
          <w:tcPr>
            <w:tcW w:w="1465" w:type="pct"/>
            <w:tcBorders>
              <w:top w:val="single" w:sz="6" w:space="0" w:color="auto"/>
              <w:left w:val="single" w:sz="4"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sz w:val="20"/>
                <w:szCs w:val="20"/>
              </w:rPr>
            </w:pPr>
            <w:r w:rsidRPr="003D47EF">
              <w:rPr>
                <w:rFonts w:ascii="Times New Roman" w:hAnsi="Times New Roman" w:cs="Times New Roman"/>
                <w:sz w:val="20"/>
                <w:szCs w:val="20"/>
              </w:rPr>
              <w:t>Физическая культура и Основы безопасности жизнедеятельности</w:t>
            </w:r>
          </w:p>
        </w:tc>
        <w:tc>
          <w:tcPr>
            <w:tcW w:w="2566" w:type="pct"/>
            <w:tcBorders>
              <w:top w:val="single" w:sz="6" w:space="0" w:color="auto"/>
              <w:left w:val="single" w:sz="4" w:space="0" w:color="auto"/>
              <w:bottom w:val="single" w:sz="6" w:space="0" w:color="auto"/>
              <w:right w:val="single" w:sz="4" w:space="0" w:color="auto"/>
            </w:tcBorders>
            <w:shd w:val="clear" w:color="auto" w:fill="FFFFFF"/>
            <w:hideMark/>
          </w:tcPr>
          <w:p w:rsidR="003D47EF" w:rsidRPr="003D47EF" w:rsidRDefault="003D47EF" w:rsidP="003D47EF">
            <w:pPr>
              <w:jc w:val="center"/>
              <w:rPr>
                <w:rFonts w:ascii="Times New Roman" w:hAnsi="Times New Roman" w:cs="Times New Roman"/>
                <w:sz w:val="20"/>
                <w:szCs w:val="20"/>
              </w:rPr>
            </w:pPr>
            <w:r w:rsidRPr="003D47EF">
              <w:rPr>
                <w:rFonts w:ascii="Times New Roman" w:hAnsi="Times New Roman" w:cs="Times New Roman"/>
                <w:spacing w:val="-2"/>
                <w:sz w:val="20"/>
                <w:szCs w:val="20"/>
              </w:rPr>
              <w:t>Физическая культура</w:t>
            </w:r>
          </w:p>
        </w:tc>
        <w:tc>
          <w:tcPr>
            <w:tcW w:w="485"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sz w:val="20"/>
                <w:szCs w:val="20"/>
              </w:rPr>
            </w:pPr>
            <w:r w:rsidRPr="003D47EF">
              <w:rPr>
                <w:rFonts w:ascii="Times New Roman" w:hAnsi="Times New Roman" w:cs="Times New Roman"/>
                <w:sz w:val="20"/>
                <w:szCs w:val="20"/>
              </w:rPr>
              <w:t>1</w:t>
            </w:r>
          </w:p>
        </w:tc>
        <w:tc>
          <w:tcPr>
            <w:tcW w:w="484"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b/>
                <w:sz w:val="20"/>
                <w:szCs w:val="20"/>
              </w:rPr>
            </w:pPr>
            <w:r w:rsidRPr="003D47EF">
              <w:rPr>
                <w:rFonts w:ascii="Times New Roman" w:hAnsi="Times New Roman" w:cs="Times New Roman"/>
                <w:b/>
                <w:sz w:val="20"/>
                <w:szCs w:val="20"/>
              </w:rPr>
              <w:t>1</w:t>
            </w:r>
          </w:p>
        </w:tc>
      </w:tr>
      <w:tr w:rsidR="003D47EF" w:rsidRPr="003D47EF" w:rsidTr="008E453D">
        <w:trPr>
          <w:trHeight w:hRule="exact" w:val="282"/>
        </w:trPr>
        <w:tc>
          <w:tcPr>
            <w:tcW w:w="4031" w:type="pct"/>
            <w:gridSpan w:val="2"/>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rPr>
                <w:rFonts w:ascii="Times New Roman" w:hAnsi="Times New Roman" w:cs="Times New Roman"/>
                <w:b/>
                <w:sz w:val="20"/>
                <w:szCs w:val="20"/>
              </w:rPr>
            </w:pPr>
            <w:r w:rsidRPr="003D47EF">
              <w:rPr>
                <w:rFonts w:ascii="Times New Roman" w:hAnsi="Times New Roman" w:cs="Times New Roman"/>
                <w:b/>
                <w:spacing w:val="-6"/>
                <w:sz w:val="20"/>
                <w:szCs w:val="20"/>
              </w:rPr>
              <w:t>Итого часов учебных занятий обязательной части</w:t>
            </w:r>
          </w:p>
        </w:tc>
        <w:tc>
          <w:tcPr>
            <w:tcW w:w="485"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sz w:val="20"/>
                <w:szCs w:val="20"/>
              </w:rPr>
            </w:pPr>
            <w:r w:rsidRPr="003D47EF">
              <w:rPr>
                <w:rFonts w:ascii="Times New Roman" w:hAnsi="Times New Roman" w:cs="Times New Roman"/>
                <w:sz w:val="20"/>
                <w:szCs w:val="20"/>
              </w:rPr>
              <w:t>26</w:t>
            </w:r>
          </w:p>
        </w:tc>
        <w:tc>
          <w:tcPr>
            <w:tcW w:w="484"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b/>
                <w:sz w:val="20"/>
                <w:szCs w:val="20"/>
              </w:rPr>
            </w:pPr>
            <w:r w:rsidRPr="003D47EF">
              <w:rPr>
                <w:rFonts w:ascii="Times New Roman" w:hAnsi="Times New Roman" w:cs="Times New Roman"/>
                <w:b/>
                <w:sz w:val="20"/>
                <w:szCs w:val="20"/>
              </w:rPr>
              <w:t>26</w:t>
            </w:r>
          </w:p>
        </w:tc>
      </w:tr>
      <w:tr w:rsidR="003D47EF" w:rsidRPr="003D47EF" w:rsidTr="008E453D">
        <w:trPr>
          <w:trHeight w:hRule="exact" w:val="332"/>
        </w:trPr>
        <w:tc>
          <w:tcPr>
            <w:tcW w:w="5000" w:type="pct"/>
            <w:gridSpan w:val="4"/>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b/>
                <w:sz w:val="20"/>
                <w:szCs w:val="20"/>
                <w:highlight w:val="yellow"/>
              </w:rPr>
            </w:pPr>
            <w:r w:rsidRPr="003D47EF">
              <w:rPr>
                <w:rFonts w:ascii="Times New Roman" w:hAnsi="Times New Roman" w:cs="Times New Roman"/>
                <w:b/>
                <w:i/>
                <w:spacing w:val="-2"/>
                <w:sz w:val="20"/>
                <w:szCs w:val="20"/>
              </w:rPr>
              <w:t>Часть, формируемая участниками образовательных отношений</w:t>
            </w:r>
          </w:p>
        </w:tc>
      </w:tr>
      <w:tr w:rsidR="003D47EF" w:rsidRPr="003D47EF" w:rsidTr="008E453D">
        <w:trPr>
          <w:trHeight w:hRule="exact" w:val="332"/>
        </w:trPr>
        <w:tc>
          <w:tcPr>
            <w:tcW w:w="4031" w:type="pct"/>
            <w:gridSpan w:val="2"/>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rPr>
                <w:rFonts w:ascii="Times New Roman" w:hAnsi="Times New Roman" w:cs="Times New Roman"/>
                <w:b/>
                <w:i/>
                <w:spacing w:val="-2"/>
                <w:sz w:val="20"/>
                <w:szCs w:val="20"/>
              </w:rPr>
            </w:pPr>
            <w:r w:rsidRPr="003D47EF">
              <w:rPr>
                <w:rFonts w:ascii="Times New Roman" w:hAnsi="Times New Roman" w:cs="Times New Roman"/>
                <w:b/>
                <w:i/>
                <w:sz w:val="20"/>
                <w:szCs w:val="20"/>
              </w:rPr>
              <w:t>Урочная деятельность</w:t>
            </w:r>
          </w:p>
        </w:tc>
        <w:tc>
          <w:tcPr>
            <w:tcW w:w="485"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sz w:val="20"/>
                <w:szCs w:val="20"/>
              </w:rPr>
            </w:pPr>
          </w:p>
        </w:tc>
        <w:tc>
          <w:tcPr>
            <w:tcW w:w="484"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b/>
                <w:sz w:val="20"/>
                <w:szCs w:val="20"/>
                <w:highlight w:val="yellow"/>
              </w:rPr>
            </w:pPr>
          </w:p>
        </w:tc>
      </w:tr>
      <w:tr w:rsidR="003D47EF" w:rsidRPr="003D47EF" w:rsidTr="008E453D">
        <w:trPr>
          <w:trHeight w:hRule="exact" w:val="267"/>
        </w:trPr>
        <w:tc>
          <w:tcPr>
            <w:tcW w:w="4031" w:type="pct"/>
            <w:gridSpan w:val="2"/>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suppressAutoHyphens/>
              <w:rPr>
                <w:rFonts w:ascii="Times New Roman" w:hAnsi="Times New Roman" w:cs="Times New Roman"/>
                <w:sz w:val="20"/>
                <w:szCs w:val="20"/>
              </w:rPr>
            </w:pPr>
            <w:r w:rsidRPr="003D47EF">
              <w:rPr>
                <w:rFonts w:ascii="Times New Roman" w:hAnsi="Times New Roman" w:cs="Times New Roman"/>
                <w:bCs/>
                <w:i/>
                <w:sz w:val="20"/>
                <w:szCs w:val="20"/>
              </w:rPr>
              <w:t xml:space="preserve">«Юный лингвист» </w:t>
            </w:r>
          </w:p>
        </w:tc>
        <w:tc>
          <w:tcPr>
            <w:tcW w:w="485"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sz w:val="20"/>
                <w:szCs w:val="20"/>
              </w:rPr>
            </w:pPr>
            <w:r w:rsidRPr="003D47EF">
              <w:rPr>
                <w:rFonts w:ascii="Times New Roman" w:hAnsi="Times New Roman" w:cs="Times New Roman"/>
                <w:sz w:val="20"/>
                <w:szCs w:val="20"/>
              </w:rPr>
              <w:t>1</w:t>
            </w:r>
          </w:p>
        </w:tc>
        <w:tc>
          <w:tcPr>
            <w:tcW w:w="484"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b/>
                <w:sz w:val="20"/>
                <w:szCs w:val="20"/>
              </w:rPr>
            </w:pPr>
            <w:r w:rsidRPr="003D47EF">
              <w:rPr>
                <w:rFonts w:ascii="Times New Roman" w:hAnsi="Times New Roman" w:cs="Times New Roman"/>
                <w:b/>
                <w:sz w:val="20"/>
                <w:szCs w:val="20"/>
              </w:rPr>
              <w:t>1</w:t>
            </w:r>
          </w:p>
        </w:tc>
      </w:tr>
      <w:tr w:rsidR="003D47EF" w:rsidRPr="003D47EF" w:rsidTr="008E453D">
        <w:trPr>
          <w:trHeight w:hRule="exact" w:val="319"/>
        </w:trPr>
        <w:tc>
          <w:tcPr>
            <w:tcW w:w="4031" w:type="pct"/>
            <w:gridSpan w:val="2"/>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suppressAutoHyphens/>
              <w:rPr>
                <w:rFonts w:ascii="Times New Roman" w:hAnsi="Times New Roman" w:cs="Times New Roman"/>
                <w:sz w:val="20"/>
                <w:szCs w:val="20"/>
              </w:rPr>
            </w:pPr>
            <w:r w:rsidRPr="003D47EF">
              <w:rPr>
                <w:rFonts w:ascii="Times New Roman" w:hAnsi="Times New Roman" w:cs="Times New Roman"/>
                <w:bCs/>
                <w:i/>
                <w:sz w:val="20"/>
                <w:szCs w:val="20"/>
              </w:rPr>
              <w:t>«Футбол для всех»</w:t>
            </w:r>
          </w:p>
        </w:tc>
        <w:tc>
          <w:tcPr>
            <w:tcW w:w="485"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sz w:val="20"/>
                <w:szCs w:val="20"/>
              </w:rPr>
            </w:pPr>
            <w:r w:rsidRPr="003D47EF">
              <w:rPr>
                <w:rFonts w:ascii="Times New Roman" w:hAnsi="Times New Roman" w:cs="Times New Roman"/>
                <w:sz w:val="20"/>
                <w:szCs w:val="20"/>
              </w:rPr>
              <w:t>1</w:t>
            </w:r>
          </w:p>
        </w:tc>
        <w:tc>
          <w:tcPr>
            <w:tcW w:w="484"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b/>
                <w:sz w:val="20"/>
                <w:szCs w:val="20"/>
              </w:rPr>
            </w:pPr>
            <w:r w:rsidRPr="003D47EF">
              <w:rPr>
                <w:rFonts w:ascii="Times New Roman" w:hAnsi="Times New Roman" w:cs="Times New Roman"/>
                <w:b/>
                <w:sz w:val="20"/>
                <w:szCs w:val="20"/>
              </w:rPr>
              <w:t>1</w:t>
            </w:r>
          </w:p>
        </w:tc>
      </w:tr>
      <w:tr w:rsidR="003D47EF" w:rsidRPr="003D47EF" w:rsidTr="008E453D">
        <w:trPr>
          <w:trHeight w:hRule="exact" w:val="319"/>
        </w:trPr>
        <w:tc>
          <w:tcPr>
            <w:tcW w:w="4031" w:type="pct"/>
            <w:gridSpan w:val="2"/>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rPr>
                <w:rFonts w:ascii="Times New Roman" w:hAnsi="Times New Roman" w:cs="Times New Roman"/>
                <w:bCs/>
                <w:i/>
                <w:sz w:val="20"/>
                <w:szCs w:val="20"/>
              </w:rPr>
            </w:pPr>
            <w:r w:rsidRPr="003D47EF">
              <w:rPr>
                <w:rFonts w:ascii="Times New Roman" w:hAnsi="Times New Roman" w:cs="Times New Roman"/>
                <w:b/>
                <w:i/>
                <w:sz w:val="20"/>
                <w:szCs w:val="20"/>
              </w:rPr>
              <w:t>Внеурочная деятельность*</w:t>
            </w:r>
          </w:p>
        </w:tc>
        <w:tc>
          <w:tcPr>
            <w:tcW w:w="485"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sz w:val="20"/>
                <w:szCs w:val="20"/>
              </w:rPr>
            </w:pPr>
            <w:r w:rsidRPr="003D47EF">
              <w:rPr>
                <w:rFonts w:ascii="Times New Roman" w:hAnsi="Times New Roman" w:cs="Times New Roman"/>
                <w:sz w:val="20"/>
                <w:szCs w:val="20"/>
              </w:rPr>
              <w:t>3</w:t>
            </w:r>
          </w:p>
        </w:tc>
        <w:tc>
          <w:tcPr>
            <w:tcW w:w="484"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b/>
                <w:sz w:val="20"/>
                <w:szCs w:val="20"/>
              </w:rPr>
            </w:pPr>
            <w:r w:rsidRPr="003D47EF">
              <w:rPr>
                <w:rFonts w:ascii="Times New Roman" w:hAnsi="Times New Roman" w:cs="Times New Roman"/>
                <w:b/>
                <w:sz w:val="20"/>
                <w:szCs w:val="20"/>
              </w:rPr>
              <w:t>3</w:t>
            </w:r>
          </w:p>
        </w:tc>
      </w:tr>
      <w:tr w:rsidR="003D47EF" w:rsidRPr="003D47EF" w:rsidTr="008E453D">
        <w:trPr>
          <w:trHeight w:hRule="exact" w:val="666"/>
        </w:trPr>
        <w:tc>
          <w:tcPr>
            <w:tcW w:w="4031" w:type="pct"/>
            <w:gridSpan w:val="2"/>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rPr>
                <w:rFonts w:ascii="Times New Roman" w:hAnsi="Times New Roman" w:cs="Times New Roman"/>
                <w:bCs/>
                <w:i/>
                <w:sz w:val="20"/>
                <w:szCs w:val="20"/>
              </w:rPr>
            </w:pPr>
            <w:r w:rsidRPr="003D47EF">
              <w:rPr>
                <w:rFonts w:ascii="Times New Roman" w:hAnsi="Times New Roman" w:cs="Times New Roman"/>
                <w:b/>
                <w:spacing w:val="-6"/>
                <w:sz w:val="20"/>
                <w:szCs w:val="20"/>
              </w:rPr>
              <w:t>Итого часов учебных занятий части, формируемой участниками образовательных отношений</w:t>
            </w:r>
          </w:p>
        </w:tc>
        <w:tc>
          <w:tcPr>
            <w:tcW w:w="485"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sz w:val="20"/>
                <w:szCs w:val="20"/>
              </w:rPr>
            </w:pPr>
            <w:r w:rsidRPr="003D47EF">
              <w:rPr>
                <w:rFonts w:ascii="Times New Roman" w:hAnsi="Times New Roman" w:cs="Times New Roman"/>
                <w:sz w:val="20"/>
                <w:szCs w:val="20"/>
              </w:rPr>
              <w:t>5</w:t>
            </w:r>
          </w:p>
        </w:tc>
        <w:tc>
          <w:tcPr>
            <w:tcW w:w="484"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b/>
                <w:sz w:val="20"/>
                <w:szCs w:val="20"/>
              </w:rPr>
            </w:pPr>
            <w:r w:rsidRPr="003D47EF">
              <w:rPr>
                <w:rFonts w:ascii="Times New Roman" w:hAnsi="Times New Roman" w:cs="Times New Roman"/>
                <w:b/>
                <w:sz w:val="20"/>
                <w:szCs w:val="20"/>
              </w:rPr>
              <w:t>5</w:t>
            </w:r>
          </w:p>
        </w:tc>
      </w:tr>
      <w:tr w:rsidR="003D47EF" w:rsidRPr="003D47EF" w:rsidTr="008E453D">
        <w:trPr>
          <w:trHeight w:hRule="exact" w:val="417"/>
        </w:trPr>
        <w:tc>
          <w:tcPr>
            <w:tcW w:w="4031" w:type="pct"/>
            <w:gridSpan w:val="2"/>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rPr>
                <w:rFonts w:ascii="Times New Roman" w:hAnsi="Times New Roman" w:cs="Times New Roman"/>
                <w:b/>
                <w:sz w:val="20"/>
                <w:szCs w:val="20"/>
              </w:rPr>
            </w:pPr>
            <w:r w:rsidRPr="003D47EF">
              <w:rPr>
                <w:rFonts w:ascii="Times New Roman" w:hAnsi="Times New Roman" w:cs="Times New Roman"/>
                <w:b/>
                <w:sz w:val="20"/>
                <w:szCs w:val="20"/>
              </w:rPr>
              <w:t>ИТОГО К ФИНАНСИРОВАНИЮ**</w:t>
            </w:r>
          </w:p>
          <w:p w:rsidR="003D47EF" w:rsidRPr="003D47EF" w:rsidRDefault="003D47EF" w:rsidP="003D47EF">
            <w:pPr>
              <w:rPr>
                <w:rFonts w:ascii="Times New Roman" w:hAnsi="Times New Roman" w:cs="Times New Roman"/>
                <w:b/>
                <w:sz w:val="20"/>
                <w:szCs w:val="20"/>
              </w:rPr>
            </w:pPr>
          </w:p>
          <w:p w:rsidR="003D47EF" w:rsidRPr="003D47EF" w:rsidRDefault="003D47EF" w:rsidP="003D47EF">
            <w:pPr>
              <w:rPr>
                <w:rFonts w:ascii="Times New Roman" w:hAnsi="Times New Roman" w:cs="Times New Roman"/>
                <w:b/>
                <w:sz w:val="20"/>
                <w:szCs w:val="20"/>
              </w:rPr>
            </w:pPr>
          </w:p>
          <w:p w:rsidR="003D47EF" w:rsidRPr="003D47EF" w:rsidRDefault="003D47EF" w:rsidP="003D47EF">
            <w:pPr>
              <w:rPr>
                <w:rFonts w:ascii="Times New Roman" w:hAnsi="Times New Roman" w:cs="Times New Roman"/>
                <w:b/>
                <w:spacing w:val="-3"/>
                <w:sz w:val="20"/>
                <w:szCs w:val="20"/>
              </w:rPr>
            </w:pPr>
            <w:r w:rsidRPr="003D47EF">
              <w:rPr>
                <w:rFonts w:ascii="Times New Roman" w:hAnsi="Times New Roman" w:cs="Times New Roman"/>
                <w:b/>
                <w:sz w:val="20"/>
                <w:szCs w:val="20"/>
              </w:rPr>
              <w:t xml:space="preserve">дневная учебная </w:t>
            </w:r>
            <w:r w:rsidRPr="003D47EF">
              <w:rPr>
                <w:rFonts w:ascii="Times New Roman" w:hAnsi="Times New Roman" w:cs="Times New Roman"/>
                <w:b/>
                <w:spacing w:val="-3"/>
                <w:sz w:val="20"/>
                <w:szCs w:val="20"/>
              </w:rPr>
              <w:t>неделя)</w:t>
            </w:r>
          </w:p>
          <w:p w:rsidR="003D47EF" w:rsidRPr="003D47EF" w:rsidRDefault="003D47EF" w:rsidP="003D47EF">
            <w:pPr>
              <w:rPr>
                <w:rFonts w:ascii="Times New Roman" w:hAnsi="Times New Roman" w:cs="Times New Roman"/>
                <w:b/>
                <w:sz w:val="20"/>
                <w:szCs w:val="20"/>
              </w:rPr>
            </w:pPr>
          </w:p>
        </w:tc>
        <w:tc>
          <w:tcPr>
            <w:tcW w:w="485"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sz w:val="20"/>
                <w:szCs w:val="20"/>
              </w:rPr>
            </w:pPr>
            <w:r w:rsidRPr="003D47EF">
              <w:rPr>
                <w:rFonts w:ascii="Times New Roman" w:hAnsi="Times New Roman" w:cs="Times New Roman"/>
                <w:sz w:val="20"/>
                <w:szCs w:val="20"/>
              </w:rPr>
              <w:t>31</w:t>
            </w:r>
          </w:p>
        </w:tc>
        <w:tc>
          <w:tcPr>
            <w:tcW w:w="484"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hAnsi="Times New Roman" w:cs="Times New Roman"/>
                <w:b/>
                <w:sz w:val="20"/>
                <w:szCs w:val="20"/>
              </w:rPr>
            </w:pPr>
            <w:r w:rsidRPr="003D47EF">
              <w:rPr>
                <w:rFonts w:ascii="Times New Roman" w:hAnsi="Times New Roman" w:cs="Times New Roman"/>
                <w:b/>
                <w:sz w:val="20"/>
                <w:szCs w:val="20"/>
              </w:rPr>
              <w:t>31</w:t>
            </w:r>
          </w:p>
        </w:tc>
      </w:tr>
    </w:tbl>
    <w:p w:rsidR="003D47EF" w:rsidRPr="003D47EF" w:rsidRDefault="003D47EF" w:rsidP="003D47EF">
      <w:pPr>
        <w:spacing w:after="180"/>
        <w:rPr>
          <w:rFonts w:ascii="Times New Roman" w:eastAsia="Times New Roman" w:hAnsi="Times New Roman" w:cs="Times New Roman"/>
          <w:b/>
          <w:bCs/>
          <w:sz w:val="20"/>
          <w:szCs w:val="20"/>
        </w:rPr>
      </w:pPr>
    </w:p>
    <w:p w:rsidR="003D47EF" w:rsidRPr="003D47EF" w:rsidRDefault="003D47EF" w:rsidP="003D47EF">
      <w:pPr>
        <w:spacing w:after="180"/>
        <w:jc w:val="center"/>
        <w:rPr>
          <w:rFonts w:ascii="Times New Roman" w:eastAsia="Times New Roman" w:hAnsi="Times New Roman" w:cs="Times New Roman"/>
          <w:b/>
          <w:bCs/>
          <w:sz w:val="20"/>
          <w:szCs w:val="20"/>
        </w:rPr>
      </w:pPr>
      <w:r w:rsidRPr="003D47EF">
        <w:rPr>
          <w:rFonts w:ascii="Times New Roman" w:eastAsia="Times New Roman" w:hAnsi="Times New Roman" w:cs="Times New Roman"/>
          <w:b/>
          <w:bCs/>
          <w:sz w:val="20"/>
          <w:szCs w:val="20"/>
        </w:rPr>
        <w:t>Пояснительная записка</w:t>
      </w:r>
    </w:p>
    <w:p w:rsidR="003D47EF" w:rsidRPr="003D47EF" w:rsidRDefault="003D47EF" w:rsidP="003D47EF">
      <w:pPr>
        <w:spacing w:after="60"/>
        <w:jc w:val="center"/>
        <w:outlineLvl w:val="1"/>
        <w:rPr>
          <w:rFonts w:ascii="Times New Roman" w:eastAsia="Times New Roman" w:hAnsi="Times New Roman" w:cs="Times New Roman"/>
          <w:b/>
          <w:sz w:val="20"/>
          <w:szCs w:val="20"/>
        </w:rPr>
      </w:pPr>
      <w:r w:rsidRPr="003D47EF">
        <w:rPr>
          <w:rFonts w:ascii="Times New Roman" w:eastAsia="Times New Roman" w:hAnsi="Times New Roman" w:cs="Times New Roman"/>
          <w:b/>
          <w:sz w:val="20"/>
          <w:szCs w:val="20"/>
        </w:rPr>
        <w:t>к учебному плану уровня НОО,ООО и СОО МБОУ «СОШ с.Саясан»</w:t>
      </w:r>
    </w:p>
    <w:p w:rsidR="003D47EF" w:rsidRPr="003D47EF" w:rsidRDefault="003036A1" w:rsidP="003D47EF">
      <w:pPr>
        <w:spacing w:after="60"/>
        <w:jc w:val="center"/>
        <w:outlineLvl w:val="1"/>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 2024-2025</w:t>
      </w:r>
      <w:r w:rsidR="003D47EF" w:rsidRPr="003D47EF">
        <w:rPr>
          <w:rFonts w:ascii="Times New Roman" w:eastAsia="Times New Roman" w:hAnsi="Times New Roman" w:cs="Times New Roman"/>
          <w:b/>
          <w:sz w:val="20"/>
          <w:szCs w:val="20"/>
        </w:rPr>
        <w:t xml:space="preserve"> учебный год</w:t>
      </w:r>
    </w:p>
    <w:p w:rsidR="003D47EF" w:rsidRPr="003D47EF" w:rsidRDefault="003D47EF" w:rsidP="003D47EF">
      <w:pPr>
        <w:spacing w:after="60"/>
        <w:jc w:val="both"/>
        <w:outlineLvl w:val="1"/>
        <w:rPr>
          <w:rFonts w:ascii="Times New Roman" w:eastAsia="Times New Roman" w:hAnsi="Times New Roman" w:cs="Times New Roman"/>
          <w:sz w:val="20"/>
          <w:szCs w:val="20"/>
          <w:lang w:eastAsia="ar-SA"/>
        </w:rPr>
      </w:pPr>
      <w:r w:rsidRPr="003D47EF">
        <w:rPr>
          <w:rFonts w:ascii="Times New Roman" w:eastAsia="Times New Roman" w:hAnsi="Times New Roman" w:cs="Times New Roman"/>
          <w:sz w:val="20"/>
          <w:szCs w:val="20"/>
        </w:rPr>
        <w:t xml:space="preserve">           МБОУ «СОШ с.Саясан» реализует программы начального общего, основного общего и среднего общего образования, имеет лицензию серии 20 Л 02 № 0000946 (регистрационный номер 2584) от 29 февраля 2016 года.</w:t>
      </w:r>
    </w:p>
    <w:p w:rsidR="003D47EF" w:rsidRPr="003D47EF" w:rsidRDefault="003D47EF" w:rsidP="003D47EF">
      <w:pPr>
        <w:spacing w:after="60"/>
        <w:jc w:val="both"/>
        <w:outlineLvl w:val="1"/>
        <w:rPr>
          <w:rFonts w:ascii="Times New Roman" w:eastAsia="Times New Roman" w:hAnsi="Times New Roman" w:cs="Times New Roman"/>
          <w:b/>
          <w:sz w:val="20"/>
          <w:szCs w:val="20"/>
          <w:lang w:eastAsia="ar-SA"/>
        </w:rPr>
      </w:pPr>
      <w:r w:rsidRPr="003D47EF">
        <w:rPr>
          <w:rFonts w:ascii="Times New Roman" w:eastAsia="Times New Roman" w:hAnsi="Times New Roman" w:cs="Times New Roman"/>
          <w:sz w:val="20"/>
          <w:szCs w:val="20"/>
          <w:lang w:eastAsia="ar-SA"/>
        </w:rPr>
        <w:t xml:space="preserve">           Учебный план уровня ООО (6-9 классы) </w:t>
      </w:r>
      <w:r w:rsidRPr="003D47EF">
        <w:rPr>
          <w:rFonts w:ascii="Times New Roman" w:eastAsia="Times New Roman" w:hAnsi="Times New Roman" w:cs="Times New Roman"/>
          <w:sz w:val="20"/>
          <w:szCs w:val="20"/>
        </w:rPr>
        <w:t>МБОУ «СОШ с.Саясан»</w:t>
      </w:r>
      <w:r w:rsidRPr="003D47EF">
        <w:rPr>
          <w:rFonts w:ascii="Times New Roman" w:eastAsia="Times New Roman" w:hAnsi="Times New Roman" w:cs="Times New Roman"/>
          <w:sz w:val="20"/>
          <w:szCs w:val="20"/>
          <w:lang w:eastAsia="ar-SA"/>
        </w:rPr>
        <w:t xml:space="preserve"> разработан на основе:</w:t>
      </w:r>
    </w:p>
    <w:p w:rsidR="003D47EF" w:rsidRPr="003D47EF" w:rsidRDefault="003D47EF" w:rsidP="003D47EF">
      <w:pPr>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Закона Российской Федерации от 29.12.2012 № 273-ФЗ «Об образовании в Российской Федерации» (</w:t>
      </w:r>
      <w:r w:rsidRPr="003D47EF">
        <w:rPr>
          <w:rFonts w:ascii="Times New Roman" w:eastAsia="Times New Roman" w:hAnsi="Times New Roman" w:cs="Times New Roman"/>
          <w:sz w:val="20"/>
          <w:szCs w:val="20"/>
        </w:rPr>
        <w:t>ред. от 25.05.2020</w:t>
      </w:r>
      <w:r w:rsidRPr="003D47EF">
        <w:rPr>
          <w:rFonts w:ascii="Times New Roman" w:eastAsia="Calibri" w:hAnsi="Times New Roman" w:cs="Times New Roman"/>
          <w:sz w:val="20"/>
          <w:szCs w:val="20"/>
        </w:rPr>
        <w:t>);</w:t>
      </w:r>
    </w:p>
    <w:p w:rsidR="003D47EF" w:rsidRPr="003D47EF" w:rsidRDefault="003D47EF" w:rsidP="003D47EF">
      <w:pPr>
        <w:contextualSpacing/>
        <w:jc w:val="both"/>
        <w:rPr>
          <w:rFonts w:ascii="Times New Roman" w:eastAsia="Times New Roman" w:hAnsi="Times New Roman" w:cs="Times New Roman"/>
          <w:color w:val="000000"/>
          <w:sz w:val="20"/>
          <w:szCs w:val="20"/>
        </w:rPr>
      </w:pPr>
      <w:r w:rsidRPr="003D47EF">
        <w:rPr>
          <w:rFonts w:ascii="Times New Roman" w:eastAsia="Times New Roman" w:hAnsi="Times New Roman" w:cs="Times New Roman"/>
          <w:color w:val="000000"/>
          <w:sz w:val="20"/>
          <w:szCs w:val="20"/>
        </w:rPr>
        <w:t>– 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 1897 (в редакции от 31.12.2015);</w:t>
      </w:r>
    </w:p>
    <w:p w:rsidR="003D47EF" w:rsidRPr="003D47EF" w:rsidRDefault="003D47EF" w:rsidP="003D47EF">
      <w:pPr>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30.08.2013 № 1015 (ред. от 10.06.2019);</w:t>
      </w:r>
    </w:p>
    <w:p w:rsidR="003D47EF" w:rsidRPr="003D47EF" w:rsidRDefault="003D47EF" w:rsidP="003D47EF">
      <w:pPr>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Закона Российской Федерации от 25.10.1991 № 1807-1 «О языках народов Российской Федерации» (ред. от 12.03.2014);</w:t>
      </w:r>
    </w:p>
    <w:p w:rsidR="003D47EF" w:rsidRPr="003D47EF" w:rsidRDefault="003D47EF" w:rsidP="003D47EF">
      <w:pPr>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lastRenderedPageBreak/>
        <w:t>– Закона Чеченской Республики от 25 апреля 2007 года № 16-РЗ «О языках в Чеченской Республике» (ред. от 06.03.2020);</w:t>
      </w:r>
    </w:p>
    <w:p w:rsidR="003D47EF" w:rsidRPr="003D47EF" w:rsidRDefault="003D47EF" w:rsidP="003D47EF">
      <w:pPr>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Приказа Минпросвещения России от 28.12.2018 № 345 (ред. от 18.05.2020)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D47EF" w:rsidRPr="003D47EF" w:rsidRDefault="003D47EF" w:rsidP="003D47EF">
      <w:pPr>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СанПиН 2.4.2.2821</w:t>
      </w:r>
      <w:r w:rsidRPr="003D47EF">
        <w:rPr>
          <w:rFonts w:ascii="Times New Roman" w:eastAsia="Calibri" w:hAnsi="Times New Roman" w:cs="Times New Roman"/>
          <w:b/>
          <w:sz w:val="20"/>
          <w:szCs w:val="20"/>
        </w:rPr>
        <w:t>-</w:t>
      </w:r>
      <w:r w:rsidRPr="003D47EF">
        <w:rPr>
          <w:rFonts w:ascii="Times New Roman" w:eastAsia="Calibri" w:hAnsi="Times New Roman" w:cs="Times New Roman"/>
          <w:sz w:val="20"/>
          <w:szCs w:val="20"/>
        </w:rPr>
        <w:t>10 «Санитарно-эпидемиологические требования к условиям и организации обучения в общеобразовательных учреждениях» от 29.12.2010 № 189 (ред. от 22.05.2019);</w:t>
      </w:r>
    </w:p>
    <w:p w:rsidR="003D47EF" w:rsidRPr="003D47EF" w:rsidRDefault="003D47EF" w:rsidP="003D47EF">
      <w:pPr>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Закона Чеченской Республики от 30.10.2014 № 37-РЗ «Об образовании в Чеченской Республике» (ред. от 26.03.2020);</w:t>
      </w:r>
    </w:p>
    <w:p w:rsidR="003D47EF" w:rsidRPr="003D47EF" w:rsidRDefault="003D47EF" w:rsidP="003D47EF">
      <w:pPr>
        <w:contextualSpacing/>
        <w:jc w:val="both"/>
        <w:rPr>
          <w:rFonts w:ascii="Times New Roman" w:eastAsia="Times New Roman" w:hAnsi="Times New Roman" w:cs="Times New Roman"/>
          <w:color w:val="000000"/>
          <w:sz w:val="20"/>
          <w:szCs w:val="20"/>
        </w:rPr>
      </w:pPr>
      <w:r w:rsidRPr="003D47EF">
        <w:rPr>
          <w:rFonts w:ascii="Times New Roman" w:eastAsia="Times New Roman" w:hAnsi="Times New Roman" w:cs="Times New Roman"/>
          <w:color w:val="000000"/>
          <w:sz w:val="20"/>
          <w:szCs w:val="20"/>
        </w:rPr>
        <w:t>– Письма Министерства образования и науки Российской Федерации от 08.10.2010 г.                          № ИК-1494/19 «О введении третьего часа физической культуры»;</w:t>
      </w:r>
    </w:p>
    <w:p w:rsidR="003D47EF" w:rsidRPr="003D47EF" w:rsidRDefault="003D47EF" w:rsidP="003D47EF">
      <w:pPr>
        <w:tabs>
          <w:tab w:val="left" w:pos="947"/>
        </w:tabs>
        <w:autoSpaceDE w:val="0"/>
        <w:autoSpaceDN w:val="0"/>
        <w:adjustRightInd w:val="0"/>
        <w:jc w:val="both"/>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 Примерной основной образовательной программы основного общего образования, одобренной решением федерального учебно-методического объединения по общему образованию (протокол от 8 апреля 2015 г. № 1/15 (в редакции протокола № 1/20 от 04.02.2020)).</w:t>
      </w:r>
    </w:p>
    <w:p w:rsidR="003D47EF" w:rsidRPr="003D47EF" w:rsidRDefault="003D47EF" w:rsidP="003D47EF">
      <w:pPr>
        <w:jc w:val="both"/>
        <w:rPr>
          <w:rFonts w:ascii="Times New Roman" w:eastAsia="Times New Roman" w:hAnsi="Times New Roman" w:cs="Times New Roman"/>
          <w:spacing w:val="5"/>
          <w:sz w:val="20"/>
          <w:szCs w:val="20"/>
        </w:rPr>
      </w:pPr>
      <w:r w:rsidRPr="003D47EF">
        <w:rPr>
          <w:rFonts w:ascii="Times New Roman" w:eastAsia="Calibri" w:hAnsi="Times New Roman" w:cs="Times New Roman"/>
          <w:sz w:val="20"/>
          <w:szCs w:val="20"/>
        </w:rPr>
        <w:t xml:space="preserve">– </w:t>
      </w:r>
      <w:r w:rsidRPr="003D47EF">
        <w:rPr>
          <w:rFonts w:ascii="Times New Roman" w:eastAsia="Times New Roman" w:hAnsi="Times New Roman" w:cs="Times New Roman"/>
          <w:sz w:val="20"/>
          <w:szCs w:val="20"/>
        </w:rPr>
        <w:t xml:space="preserve">Основной образовательной программы основного общего образования </w:t>
      </w:r>
      <w:r w:rsidRPr="003D47EF">
        <w:rPr>
          <w:rFonts w:ascii="Times New Roman" w:eastAsia="Times New Roman" w:hAnsi="Times New Roman" w:cs="Times New Roman"/>
          <w:spacing w:val="5"/>
          <w:sz w:val="20"/>
          <w:szCs w:val="20"/>
        </w:rPr>
        <w:t>МБОУ «</w:t>
      </w:r>
      <w:r w:rsidRPr="003D47EF">
        <w:rPr>
          <w:rFonts w:ascii="Times New Roman" w:eastAsia="Times New Roman" w:hAnsi="Times New Roman" w:cs="Times New Roman"/>
          <w:sz w:val="20"/>
          <w:szCs w:val="20"/>
        </w:rPr>
        <w:t>СОШ с.Саясан</w:t>
      </w:r>
      <w:r w:rsidRPr="003D47EF">
        <w:rPr>
          <w:rFonts w:ascii="Times New Roman" w:eastAsia="Times New Roman" w:hAnsi="Times New Roman" w:cs="Times New Roman"/>
          <w:spacing w:val="5"/>
          <w:sz w:val="20"/>
          <w:szCs w:val="20"/>
        </w:rPr>
        <w:t>»;</w:t>
      </w:r>
    </w:p>
    <w:p w:rsidR="003D47EF" w:rsidRPr="003D47EF" w:rsidRDefault="003D47EF" w:rsidP="003D47EF">
      <w:pPr>
        <w:jc w:val="both"/>
        <w:rPr>
          <w:rFonts w:ascii="Times New Roman" w:eastAsia="Times New Roman" w:hAnsi="Times New Roman" w:cs="Times New Roman"/>
          <w:spacing w:val="5"/>
          <w:sz w:val="20"/>
          <w:szCs w:val="20"/>
        </w:rPr>
      </w:pPr>
      <w:r w:rsidRPr="003D47EF">
        <w:rPr>
          <w:rFonts w:ascii="Times New Roman" w:eastAsia="Calibri" w:hAnsi="Times New Roman" w:cs="Times New Roman"/>
          <w:sz w:val="20"/>
          <w:szCs w:val="20"/>
        </w:rPr>
        <w:t xml:space="preserve">– </w:t>
      </w:r>
      <w:r w:rsidRPr="003D47EF">
        <w:rPr>
          <w:rFonts w:ascii="Times New Roman" w:eastAsia="Times New Roman" w:hAnsi="Times New Roman" w:cs="Times New Roman"/>
          <w:sz w:val="20"/>
          <w:szCs w:val="20"/>
        </w:rPr>
        <w:t xml:space="preserve">Устава </w:t>
      </w:r>
      <w:r w:rsidRPr="003D47EF">
        <w:rPr>
          <w:rFonts w:ascii="Times New Roman" w:eastAsia="Times New Roman" w:hAnsi="Times New Roman" w:cs="Times New Roman"/>
          <w:spacing w:val="5"/>
          <w:sz w:val="20"/>
          <w:szCs w:val="20"/>
        </w:rPr>
        <w:t>МБОУ «</w:t>
      </w:r>
      <w:r w:rsidRPr="003D47EF">
        <w:rPr>
          <w:rFonts w:ascii="Times New Roman" w:eastAsia="Times New Roman" w:hAnsi="Times New Roman" w:cs="Times New Roman"/>
          <w:sz w:val="20"/>
          <w:szCs w:val="20"/>
        </w:rPr>
        <w:t>СОШ с.Саясан</w:t>
      </w:r>
      <w:r w:rsidRPr="003D47EF">
        <w:rPr>
          <w:rFonts w:ascii="Times New Roman" w:eastAsia="Times New Roman" w:hAnsi="Times New Roman" w:cs="Times New Roman"/>
          <w:spacing w:val="5"/>
          <w:sz w:val="20"/>
          <w:szCs w:val="20"/>
        </w:rPr>
        <w:t>».</w:t>
      </w:r>
    </w:p>
    <w:p w:rsidR="003D47EF" w:rsidRPr="003D47EF" w:rsidRDefault="003D47EF" w:rsidP="003D47EF">
      <w:pPr>
        <w:jc w:val="both"/>
        <w:rPr>
          <w:rFonts w:ascii="Times New Roman" w:eastAsia="Times New Roman" w:hAnsi="Times New Roman" w:cs="Times New Roman"/>
          <w:sz w:val="20"/>
          <w:szCs w:val="20"/>
        </w:rPr>
      </w:pPr>
    </w:p>
    <w:p w:rsidR="003D47EF" w:rsidRPr="003D47EF" w:rsidRDefault="003D47EF" w:rsidP="003D47EF">
      <w:pPr>
        <w:suppressAutoHyphens/>
        <w:jc w:val="both"/>
        <w:rPr>
          <w:rFonts w:ascii="Times New Roman" w:eastAsia="Times New Roman" w:hAnsi="Times New Roman" w:cs="Times New Roman"/>
          <w:spacing w:val="5"/>
          <w:sz w:val="20"/>
          <w:szCs w:val="20"/>
          <w:lang w:eastAsia="ar-SA"/>
        </w:rPr>
      </w:pPr>
      <w:r w:rsidRPr="003D47EF">
        <w:rPr>
          <w:rFonts w:ascii="Times New Roman" w:eastAsia="Times New Roman" w:hAnsi="Times New Roman" w:cs="Times New Roman"/>
          <w:spacing w:val="5"/>
          <w:sz w:val="20"/>
          <w:szCs w:val="20"/>
          <w:lang w:eastAsia="ar-SA"/>
        </w:rPr>
        <w:t xml:space="preserve">    Учебный план уровня ООО </w:t>
      </w:r>
      <w:r w:rsidRPr="003D47EF">
        <w:rPr>
          <w:rFonts w:ascii="Times New Roman" w:eastAsia="Times New Roman" w:hAnsi="Times New Roman" w:cs="Times New Roman"/>
          <w:spacing w:val="5"/>
          <w:sz w:val="20"/>
          <w:szCs w:val="20"/>
        </w:rPr>
        <w:t>МБОУ «</w:t>
      </w:r>
      <w:r w:rsidRPr="003D47EF">
        <w:rPr>
          <w:rFonts w:ascii="Times New Roman" w:eastAsia="Times New Roman" w:hAnsi="Times New Roman" w:cs="Times New Roman"/>
          <w:sz w:val="20"/>
          <w:szCs w:val="20"/>
        </w:rPr>
        <w:t>СОШ с.Саясан»</w:t>
      </w:r>
      <w:r w:rsidRPr="003D47EF">
        <w:rPr>
          <w:rFonts w:ascii="Times New Roman" w:eastAsia="Times New Roman" w:hAnsi="Times New Roman" w:cs="Times New Roman"/>
          <w:spacing w:val="5"/>
          <w:sz w:val="20"/>
          <w:szCs w:val="20"/>
          <w:lang w:eastAsia="ar-SA"/>
        </w:rPr>
        <w:t>обеспечивает введение в действие и реализацию требований ФГОС ООО (6</w:t>
      </w:r>
      <w:r w:rsidRPr="003D47EF">
        <w:rPr>
          <w:rFonts w:ascii="Times New Roman" w:eastAsia="Times New Roman" w:hAnsi="Times New Roman" w:cs="Times New Roman"/>
          <w:sz w:val="20"/>
          <w:szCs w:val="20"/>
          <w:lang w:eastAsia="ar-SA"/>
        </w:rPr>
        <w:t>-</w:t>
      </w:r>
      <w:r w:rsidRPr="003D47EF">
        <w:rPr>
          <w:rFonts w:ascii="Times New Roman" w:eastAsia="Times New Roman" w:hAnsi="Times New Roman" w:cs="Times New Roman"/>
          <w:spacing w:val="5"/>
          <w:sz w:val="20"/>
          <w:szCs w:val="20"/>
          <w:lang w:eastAsia="ar-SA"/>
        </w:rPr>
        <w:t>9 классы), определяет общий объем нагрузки 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 формы промежуточной аттестации обучающихся, содержит обязательную часть и часть, формируемую участниками образовательных отношений.</w:t>
      </w:r>
    </w:p>
    <w:p w:rsidR="003D47EF" w:rsidRPr="003D47EF" w:rsidRDefault="003D47EF" w:rsidP="003D47EF">
      <w:pPr>
        <w:widowControl w:val="0"/>
        <w:autoSpaceDE w:val="0"/>
        <w:autoSpaceDN w:val="0"/>
        <w:adjustRightInd w:val="0"/>
        <w:jc w:val="both"/>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 xml:space="preserve"> Учебный план уровня ООО </w:t>
      </w:r>
      <w:r w:rsidRPr="003D47EF">
        <w:rPr>
          <w:rFonts w:ascii="Times New Roman" w:eastAsia="Times New Roman" w:hAnsi="Times New Roman" w:cs="Times New Roman"/>
          <w:spacing w:val="5"/>
          <w:sz w:val="20"/>
          <w:szCs w:val="20"/>
          <w:lang w:eastAsia="ar-SA"/>
        </w:rPr>
        <w:t xml:space="preserve">МБОУ </w:t>
      </w:r>
      <w:r w:rsidRPr="003D47EF">
        <w:rPr>
          <w:rFonts w:ascii="Times New Roman" w:eastAsia="Times New Roman" w:hAnsi="Times New Roman" w:cs="Times New Roman"/>
          <w:spacing w:val="5"/>
          <w:sz w:val="20"/>
          <w:szCs w:val="20"/>
        </w:rPr>
        <w:t>«</w:t>
      </w:r>
      <w:r w:rsidRPr="003D47EF">
        <w:rPr>
          <w:rFonts w:ascii="Times New Roman" w:eastAsia="Times New Roman" w:hAnsi="Times New Roman" w:cs="Times New Roman"/>
          <w:sz w:val="20"/>
          <w:szCs w:val="20"/>
        </w:rPr>
        <w:t>СОШ с.Саясан</w:t>
      </w:r>
      <w:r w:rsidRPr="003D47EF">
        <w:rPr>
          <w:rFonts w:ascii="Times New Roman" w:eastAsia="Times New Roman" w:hAnsi="Times New Roman" w:cs="Times New Roman"/>
          <w:spacing w:val="5"/>
          <w:sz w:val="20"/>
          <w:szCs w:val="20"/>
        </w:rPr>
        <w:t>»</w:t>
      </w:r>
      <w:r w:rsidRPr="003D47EF">
        <w:rPr>
          <w:rFonts w:ascii="Times New Roman" w:eastAsia="Times New Roman" w:hAnsi="Times New Roman" w:cs="Times New Roman"/>
          <w:sz w:val="20"/>
          <w:szCs w:val="20"/>
        </w:rPr>
        <w:t>обеспечивает преподавание и изучение государственного языка Российской Федерации, возможность преподавания и изучения государственного языка республик Российской Федерации, а также устанавливают количество занятий, отводимых на их изучение, по классам.</w:t>
      </w:r>
    </w:p>
    <w:p w:rsidR="003D47EF" w:rsidRPr="003D47EF" w:rsidRDefault="003D47EF" w:rsidP="003D47EF">
      <w:pPr>
        <w:suppressAutoHyphens/>
        <w:jc w:val="both"/>
        <w:rPr>
          <w:rFonts w:ascii="Times New Roman" w:eastAsia="Times New Roman" w:hAnsi="Times New Roman" w:cs="Times New Roman"/>
          <w:sz w:val="20"/>
          <w:szCs w:val="20"/>
          <w:lang w:eastAsia="ar-SA"/>
        </w:rPr>
      </w:pPr>
      <w:r w:rsidRPr="003D47EF">
        <w:rPr>
          <w:rFonts w:ascii="Times New Roman" w:eastAsia="Times New Roman" w:hAnsi="Times New Roman" w:cs="Times New Roman"/>
          <w:sz w:val="20"/>
          <w:szCs w:val="20"/>
          <w:lang w:eastAsia="ar-SA"/>
        </w:rPr>
        <w:t xml:space="preserve">Учебный план уровня ООО МБОУ </w:t>
      </w:r>
      <w:r w:rsidRPr="003D47EF">
        <w:rPr>
          <w:rFonts w:ascii="Times New Roman" w:eastAsia="Times New Roman" w:hAnsi="Times New Roman" w:cs="Times New Roman"/>
          <w:spacing w:val="5"/>
          <w:sz w:val="20"/>
          <w:szCs w:val="20"/>
        </w:rPr>
        <w:t>«</w:t>
      </w:r>
      <w:r w:rsidRPr="003D47EF">
        <w:rPr>
          <w:rFonts w:ascii="Times New Roman" w:eastAsia="Times New Roman" w:hAnsi="Times New Roman" w:cs="Times New Roman"/>
          <w:sz w:val="20"/>
          <w:szCs w:val="20"/>
        </w:rPr>
        <w:t>СОШ с.Саясан</w:t>
      </w:r>
      <w:r w:rsidRPr="003D47EF">
        <w:rPr>
          <w:rFonts w:ascii="Times New Roman" w:eastAsia="Times New Roman" w:hAnsi="Times New Roman" w:cs="Times New Roman"/>
          <w:spacing w:val="5"/>
          <w:sz w:val="20"/>
          <w:szCs w:val="20"/>
        </w:rPr>
        <w:t>»</w:t>
      </w:r>
      <w:r w:rsidRPr="003D47EF">
        <w:rPr>
          <w:rFonts w:ascii="Times New Roman" w:eastAsia="Times New Roman" w:hAnsi="Times New Roman" w:cs="Times New Roman"/>
          <w:sz w:val="20"/>
          <w:szCs w:val="20"/>
          <w:lang w:eastAsia="ar-SA"/>
        </w:rPr>
        <w:t xml:space="preserve"> разработан на основе требований ФГОС ООО (варианта № 4 примерного учебного плана примерной ООП ООО, одобренной решением федерального учебно-методического объединения по общему образованию (протокол от 8 апреля 2015 г. № 1/15) (в редакции протокола № 1/20 от 04.02.2020)).</w:t>
      </w:r>
    </w:p>
    <w:p w:rsidR="003D47EF" w:rsidRPr="003D47EF" w:rsidRDefault="003D47EF" w:rsidP="003D47EF">
      <w:pPr>
        <w:jc w:val="both"/>
        <w:rPr>
          <w:rFonts w:ascii="Times New Roman" w:eastAsia="Times New Roman" w:hAnsi="Times New Roman" w:cs="Times New Roman"/>
          <w:b/>
          <w:sz w:val="20"/>
          <w:szCs w:val="20"/>
        </w:rPr>
      </w:pPr>
      <w:r w:rsidRPr="003D47EF">
        <w:rPr>
          <w:rFonts w:ascii="Times New Roman" w:eastAsia="Times New Roman" w:hAnsi="Times New Roman" w:cs="Times New Roman"/>
          <w:sz w:val="20"/>
          <w:szCs w:val="20"/>
          <w:lang w:eastAsia="ar-SA"/>
        </w:rPr>
        <w:t xml:space="preserve">          Учебный план </w:t>
      </w:r>
      <w:r w:rsidRPr="003D47EF">
        <w:rPr>
          <w:rFonts w:ascii="Times New Roman" w:eastAsia="Times New Roman" w:hAnsi="Times New Roman" w:cs="Times New Roman"/>
          <w:sz w:val="20"/>
          <w:szCs w:val="20"/>
        </w:rPr>
        <w:t xml:space="preserve">уровня ООО </w:t>
      </w:r>
      <w:r w:rsidRPr="003D47EF">
        <w:rPr>
          <w:rFonts w:ascii="Times New Roman" w:eastAsia="Times New Roman" w:hAnsi="Times New Roman" w:cs="Times New Roman"/>
          <w:spacing w:val="5"/>
          <w:sz w:val="20"/>
          <w:szCs w:val="20"/>
        </w:rPr>
        <w:t>МБОУ «</w:t>
      </w:r>
      <w:r w:rsidRPr="003D47EF">
        <w:rPr>
          <w:rFonts w:ascii="Times New Roman" w:eastAsia="Times New Roman" w:hAnsi="Times New Roman" w:cs="Times New Roman"/>
          <w:sz w:val="20"/>
          <w:szCs w:val="20"/>
        </w:rPr>
        <w:t>СОШ с.Саясан</w:t>
      </w:r>
      <w:r w:rsidRPr="003D47EF">
        <w:rPr>
          <w:rFonts w:ascii="Times New Roman" w:eastAsia="Times New Roman" w:hAnsi="Times New Roman" w:cs="Times New Roman"/>
          <w:spacing w:val="5"/>
          <w:sz w:val="20"/>
          <w:szCs w:val="20"/>
        </w:rPr>
        <w:t>»</w:t>
      </w:r>
      <w:r w:rsidRPr="003D47EF">
        <w:rPr>
          <w:rFonts w:ascii="Times New Roman" w:eastAsia="Times New Roman" w:hAnsi="Times New Roman" w:cs="Times New Roman"/>
          <w:sz w:val="20"/>
          <w:szCs w:val="20"/>
          <w:lang w:eastAsia="ar-SA"/>
        </w:rPr>
        <w:t xml:space="preserve">состоит из двух частей – обязательной части и части, формируемой участниками образовательных отношений. В часть, формируемую участниками образовательных отношений, входит и внеурочная деятельность. </w:t>
      </w:r>
      <w:r w:rsidRPr="003D47EF">
        <w:rPr>
          <w:rFonts w:ascii="Times New Roman" w:eastAsia="Times New Roman" w:hAnsi="Times New Roman" w:cs="Times New Roman"/>
          <w:i/>
          <w:sz w:val="20"/>
          <w:szCs w:val="20"/>
        </w:rPr>
        <w:t>Внеурочная деятельность выведена за рамки учебного плана (реализуется по отдельному плану).</w:t>
      </w:r>
    </w:p>
    <w:p w:rsidR="003D47EF" w:rsidRPr="003D47EF" w:rsidRDefault="003D47EF" w:rsidP="003D47EF">
      <w:pPr>
        <w:suppressAutoHyphens/>
        <w:jc w:val="both"/>
        <w:rPr>
          <w:rFonts w:ascii="Times New Roman" w:eastAsia="Times New Roman" w:hAnsi="Times New Roman" w:cs="Times New Roman"/>
          <w:sz w:val="20"/>
          <w:szCs w:val="20"/>
          <w:lang w:eastAsia="ar-SA"/>
        </w:rPr>
      </w:pPr>
      <w:r w:rsidRPr="003D47EF">
        <w:rPr>
          <w:rFonts w:ascii="Times New Roman" w:eastAsia="Times New Roman" w:hAnsi="Times New Roman" w:cs="Times New Roman"/>
          <w:sz w:val="20"/>
          <w:szCs w:val="20"/>
          <w:lang w:eastAsia="ar-SA"/>
        </w:rPr>
        <w:t xml:space="preserve">          Обязательная часть учебного плана </w:t>
      </w:r>
      <w:r w:rsidRPr="003D47EF">
        <w:rPr>
          <w:rFonts w:ascii="Times New Roman" w:eastAsia="Times New Roman" w:hAnsi="Times New Roman" w:cs="Times New Roman"/>
          <w:sz w:val="20"/>
          <w:szCs w:val="20"/>
        </w:rPr>
        <w:t xml:space="preserve">уровня ООО </w:t>
      </w:r>
      <w:r w:rsidRPr="003D47EF">
        <w:rPr>
          <w:rFonts w:ascii="Times New Roman" w:eastAsia="Times New Roman" w:hAnsi="Times New Roman" w:cs="Times New Roman"/>
          <w:spacing w:val="5"/>
          <w:sz w:val="20"/>
          <w:szCs w:val="20"/>
        </w:rPr>
        <w:t>МБОУ «</w:t>
      </w:r>
      <w:r w:rsidRPr="003D47EF">
        <w:rPr>
          <w:rFonts w:ascii="Times New Roman" w:eastAsia="Times New Roman" w:hAnsi="Times New Roman" w:cs="Times New Roman"/>
          <w:sz w:val="20"/>
          <w:szCs w:val="20"/>
        </w:rPr>
        <w:t>СОШ с.Саясан</w:t>
      </w:r>
      <w:r w:rsidRPr="003D47EF">
        <w:rPr>
          <w:rFonts w:ascii="Times New Roman" w:eastAsia="Times New Roman" w:hAnsi="Times New Roman" w:cs="Times New Roman"/>
          <w:spacing w:val="5"/>
          <w:sz w:val="20"/>
          <w:szCs w:val="20"/>
        </w:rPr>
        <w:t>»</w:t>
      </w:r>
      <w:r w:rsidRPr="003D47EF">
        <w:rPr>
          <w:rFonts w:ascii="Times New Roman" w:eastAsia="Times New Roman" w:hAnsi="Times New Roman" w:cs="Times New Roman"/>
          <w:sz w:val="20"/>
          <w:szCs w:val="20"/>
          <w:lang w:eastAsia="ar-SA"/>
        </w:rPr>
        <w:t>определяет состав учебных предметов обязательных предметных областей.</w:t>
      </w:r>
    </w:p>
    <w:p w:rsidR="003D47EF" w:rsidRPr="003D47EF" w:rsidRDefault="003D47EF" w:rsidP="003D47EF">
      <w:pPr>
        <w:shd w:val="clear" w:color="auto" w:fill="FFFFFF"/>
        <w:suppressAutoHyphens/>
        <w:jc w:val="both"/>
        <w:rPr>
          <w:rFonts w:ascii="Times New Roman" w:eastAsia="Times New Roman" w:hAnsi="Times New Roman" w:cs="Times New Roman"/>
          <w:sz w:val="20"/>
          <w:szCs w:val="20"/>
          <w:lang w:eastAsia="ar-SA"/>
        </w:rPr>
      </w:pPr>
      <w:r w:rsidRPr="003D47EF">
        <w:rPr>
          <w:rFonts w:ascii="Times New Roman" w:eastAsia="Times New Roman" w:hAnsi="Times New Roman" w:cs="Times New Roman"/>
          <w:b/>
          <w:sz w:val="20"/>
          <w:szCs w:val="20"/>
          <w:lang w:eastAsia="ar-SA"/>
        </w:rPr>
        <w:t>Предметная область «Русский язык и литература»</w:t>
      </w:r>
      <w:r w:rsidRPr="003D47EF">
        <w:rPr>
          <w:rFonts w:ascii="Times New Roman" w:eastAsia="Times New Roman" w:hAnsi="Times New Roman" w:cs="Times New Roman"/>
          <w:sz w:val="20"/>
          <w:szCs w:val="20"/>
          <w:lang w:eastAsia="ar-SA"/>
        </w:rPr>
        <w:t xml:space="preserve"> представлена учебными предметами «Русский язык» (изучается в объеме 6 часов в неделю в 6 классе, 4 часов в неделю в 7 классе, 3 часов в неделю в 8-9 классах), «Литература» (изучается в объеме 3 часов в неделю в  6, 9 классах и 2 часов в неделю в 7-8 классах), которые обеспечивают преподавание и изучение государственного языка Российской Федерации.</w:t>
      </w:r>
    </w:p>
    <w:p w:rsidR="003D47EF" w:rsidRPr="003D47EF" w:rsidRDefault="003D47EF" w:rsidP="003D47EF">
      <w:pPr>
        <w:contextualSpacing/>
        <w:jc w:val="both"/>
        <w:rPr>
          <w:rFonts w:ascii="Times New Roman" w:eastAsia="Times New Roman" w:hAnsi="Times New Roman" w:cs="Times New Roman"/>
          <w:i/>
          <w:color w:val="000000"/>
          <w:sz w:val="20"/>
          <w:szCs w:val="20"/>
        </w:rPr>
      </w:pPr>
      <w:r w:rsidRPr="003D47EF">
        <w:rPr>
          <w:rFonts w:ascii="Times New Roman" w:eastAsia="Times New Roman" w:hAnsi="Times New Roman" w:cs="Times New Roman"/>
          <w:b/>
          <w:color w:val="000000"/>
          <w:sz w:val="20"/>
          <w:szCs w:val="20"/>
        </w:rPr>
        <w:t>Предметная область «Родной язык и родная литература»</w:t>
      </w:r>
      <w:r w:rsidRPr="003D47EF">
        <w:rPr>
          <w:rFonts w:ascii="Times New Roman" w:eastAsia="Times New Roman" w:hAnsi="Times New Roman" w:cs="Times New Roman"/>
          <w:color w:val="000000"/>
          <w:sz w:val="20"/>
          <w:szCs w:val="20"/>
        </w:rPr>
        <w:t xml:space="preserve"> представлена учебными предметами «Родной язык (чеченский)», «Родная литература (чеченская)», которые обеспечивают преподавание и изучение государственного (наряду с русским языком) языка Чеченской Республики – чеченского языка (</w:t>
      </w:r>
      <w:r w:rsidRPr="003D47EF">
        <w:rPr>
          <w:rFonts w:ascii="Times New Roman" w:eastAsia="Times New Roman" w:hAnsi="Times New Roman" w:cs="Times New Roman"/>
          <w:i/>
          <w:color w:val="000000"/>
          <w:sz w:val="20"/>
          <w:szCs w:val="20"/>
        </w:rPr>
        <w:t xml:space="preserve">часть 1 статьи 10 Конституции Чеченской Республики:«Государственными языками в Чеченской Республике являются чеченский и русский языки»). </w:t>
      </w:r>
    </w:p>
    <w:p w:rsidR="003D47EF" w:rsidRPr="003D47EF" w:rsidRDefault="003D47EF" w:rsidP="003D47EF">
      <w:pPr>
        <w:shd w:val="clear" w:color="auto" w:fill="FFFFFF"/>
        <w:jc w:val="both"/>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На изучение предметной области «Родной язык и родная литература» отводится по 3 часа в неделю в 6-9 классах (согласно варианту № 4 примерного учебного плана примерной ООП ООО) и распределены в соотношении 2:1, т.е. 2 часа в неделю отводится на изучение учебного предмета «Родной язык (чеченский)» и 1 час в неделю – на изучение учебного предмета «Родная литература».</w:t>
      </w:r>
    </w:p>
    <w:p w:rsidR="003D47EF" w:rsidRPr="003D47EF" w:rsidRDefault="003D47EF" w:rsidP="003D47EF">
      <w:pPr>
        <w:shd w:val="clear" w:color="auto" w:fill="FFFFFF"/>
        <w:suppressAutoHyphens/>
        <w:jc w:val="both"/>
        <w:rPr>
          <w:rFonts w:ascii="Times New Roman" w:eastAsia="Times New Roman" w:hAnsi="Times New Roman" w:cs="Times New Roman"/>
          <w:sz w:val="20"/>
          <w:szCs w:val="20"/>
          <w:lang w:eastAsia="ar-SA"/>
        </w:rPr>
      </w:pPr>
      <w:r w:rsidRPr="003D47EF">
        <w:rPr>
          <w:rFonts w:ascii="Times New Roman" w:eastAsia="Times New Roman" w:hAnsi="Times New Roman" w:cs="Times New Roman"/>
          <w:i/>
          <w:sz w:val="20"/>
          <w:szCs w:val="20"/>
        </w:rPr>
        <w:t xml:space="preserve">С целью соблюдения требований части 3 статьи 10 Закона Чеченской Республики от 30.10.2014 № 37-РЗ «Об образовании в Чеченской Республике» (ред. от 26.03.2020) («Чеченский и русский языки как государственные языки Чеченской Республики изучаются в равных объемах в рамках федеральных государственных образовательных стандартов соответствующего уровня общего образования»), более полного и качественного прохождения программы по чеченскому языку </w:t>
      </w:r>
      <w:r w:rsidRPr="003D47EF">
        <w:rPr>
          <w:rFonts w:ascii="Times New Roman" w:eastAsia="Times New Roman" w:hAnsi="Times New Roman" w:cs="Times New Roman"/>
          <w:sz w:val="20"/>
          <w:szCs w:val="20"/>
        </w:rPr>
        <w:t>–</w:t>
      </w:r>
      <w:r w:rsidRPr="003D47EF">
        <w:rPr>
          <w:rFonts w:ascii="Times New Roman" w:eastAsia="Times New Roman" w:hAnsi="Times New Roman" w:cs="Times New Roman"/>
          <w:i/>
          <w:sz w:val="20"/>
          <w:szCs w:val="20"/>
        </w:rPr>
        <w:t xml:space="preserve"> государственного (наряду с русским языком) языкаЧеченской Республики, с учетом </w:t>
      </w:r>
      <w:r w:rsidRPr="003D47EF">
        <w:rPr>
          <w:rFonts w:ascii="Times New Roman" w:eastAsia="Times New Roman" w:hAnsi="Times New Roman" w:cs="Times New Roman"/>
          <w:i/>
          <w:sz w:val="20"/>
          <w:szCs w:val="20"/>
          <w:lang w:bidi="ru-RU"/>
        </w:rPr>
        <w:t xml:space="preserve">Примерных основных образовательных программ по чеченскому языку и чеченской литературе для 5-11 классов, одобренных решением федерального учебно-методического объединения по общему образованию 30 мая 2018 года (протокол № 3/18), </w:t>
      </w:r>
      <w:r w:rsidRPr="003D47EF">
        <w:rPr>
          <w:rFonts w:ascii="Times New Roman" w:eastAsia="Times New Roman" w:hAnsi="Times New Roman" w:cs="Times New Roman"/>
          <w:i/>
          <w:sz w:val="20"/>
          <w:szCs w:val="20"/>
        </w:rPr>
        <w:t>по запросу учащихся и их родителей (законных представителей), с учетом мнения педагогического совета школы, с целью формирования у обучающихся прочных навыков учебной деятельности, овладения учащимися устойчивой речевой иписьменной грамотностью по чеченскому языку, часы части учебного плана, формируемой участниками образовательных отношений</w:t>
      </w:r>
      <w:r w:rsidRPr="003D47EF">
        <w:rPr>
          <w:rFonts w:ascii="Times New Roman" w:eastAsia="Times New Roman" w:hAnsi="Times New Roman" w:cs="Times New Roman"/>
          <w:i/>
          <w:sz w:val="20"/>
          <w:szCs w:val="20"/>
          <w:lang w:eastAsia="ar-SA"/>
        </w:rPr>
        <w:t xml:space="preserve"> реализуются следующим образом: по 1 часу в 5-9 классах </w:t>
      </w:r>
      <w:r w:rsidRPr="003D47EF">
        <w:rPr>
          <w:rFonts w:ascii="Times New Roman" w:eastAsia="Times New Roman" w:hAnsi="Times New Roman" w:cs="Times New Roman"/>
          <w:sz w:val="20"/>
          <w:szCs w:val="20"/>
          <w:lang w:eastAsia="ar-SA"/>
        </w:rPr>
        <w:t xml:space="preserve">– </w:t>
      </w:r>
      <w:r w:rsidRPr="003D47EF">
        <w:rPr>
          <w:rFonts w:ascii="Times New Roman" w:eastAsia="Times New Roman" w:hAnsi="Times New Roman" w:cs="Times New Roman"/>
          <w:i/>
          <w:sz w:val="20"/>
          <w:szCs w:val="20"/>
          <w:lang w:eastAsia="ar-SA"/>
        </w:rPr>
        <w:t xml:space="preserve">на </w:t>
      </w:r>
      <w:r w:rsidRPr="003D47EF">
        <w:rPr>
          <w:rFonts w:ascii="Times New Roman" w:eastAsia="Times New Roman" w:hAnsi="Times New Roman" w:cs="Times New Roman"/>
          <w:b/>
          <w:i/>
          <w:sz w:val="20"/>
          <w:szCs w:val="20"/>
          <w:lang w:eastAsia="ar-SA"/>
        </w:rPr>
        <w:t xml:space="preserve">увеличение </w:t>
      </w:r>
      <w:r w:rsidRPr="003D47EF">
        <w:rPr>
          <w:rFonts w:ascii="Times New Roman" w:eastAsia="Times New Roman" w:hAnsi="Times New Roman" w:cs="Times New Roman"/>
          <w:i/>
          <w:sz w:val="20"/>
          <w:szCs w:val="20"/>
          <w:lang w:eastAsia="ar-SA"/>
        </w:rPr>
        <w:t xml:space="preserve">часов, отводимых на изучение учебного предмета «Родной язык (чеченский)», по 1 часу в 5, 7-9 классах </w:t>
      </w:r>
      <w:r w:rsidRPr="003D47EF">
        <w:rPr>
          <w:rFonts w:ascii="Times New Roman" w:eastAsia="Times New Roman" w:hAnsi="Times New Roman" w:cs="Times New Roman"/>
          <w:sz w:val="20"/>
          <w:szCs w:val="20"/>
          <w:lang w:eastAsia="ar-SA"/>
        </w:rPr>
        <w:t xml:space="preserve">– </w:t>
      </w:r>
      <w:r w:rsidRPr="003D47EF">
        <w:rPr>
          <w:rFonts w:ascii="Times New Roman" w:eastAsia="Times New Roman" w:hAnsi="Times New Roman" w:cs="Times New Roman"/>
          <w:i/>
          <w:sz w:val="20"/>
          <w:szCs w:val="20"/>
          <w:lang w:eastAsia="ar-SA"/>
        </w:rPr>
        <w:t xml:space="preserve">на </w:t>
      </w:r>
      <w:r w:rsidRPr="003D47EF">
        <w:rPr>
          <w:rFonts w:ascii="Times New Roman" w:eastAsia="Times New Roman" w:hAnsi="Times New Roman" w:cs="Times New Roman"/>
          <w:b/>
          <w:i/>
          <w:sz w:val="20"/>
          <w:szCs w:val="20"/>
          <w:lang w:eastAsia="ar-SA"/>
        </w:rPr>
        <w:t xml:space="preserve">увеличение </w:t>
      </w:r>
      <w:r w:rsidRPr="003D47EF">
        <w:rPr>
          <w:rFonts w:ascii="Times New Roman" w:eastAsia="Times New Roman" w:hAnsi="Times New Roman" w:cs="Times New Roman"/>
          <w:i/>
          <w:sz w:val="20"/>
          <w:szCs w:val="20"/>
          <w:lang w:eastAsia="ar-SA"/>
        </w:rPr>
        <w:t xml:space="preserve">часов, отводимых на изучение учебного предмета «Родная литература (чеченская)». Таким образом, количество часов, отводимых на изучение учебного предмета «Родной язык </w:t>
      </w:r>
      <w:r w:rsidRPr="003D47EF">
        <w:rPr>
          <w:rFonts w:ascii="Times New Roman" w:eastAsia="Times New Roman" w:hAnsi="Times New Roman" w:cs="Times New Roman"/>
          <w:i/>
          <w:sz w:val="20"/>
          <w:szCs w:val="20"/>
          <w:lang w:eastAsia="ar-SA"/>
        </w:rPr>
        <w:lastRenderedPageBreak/>
        <w:t xml:space="preserve">(чеченский)», составляет по 3 часа в неделю в 5-9 классах, а количество часов, отводимых на изучение учебного предмета «Родная литература (чеченская)» </w:t>
      </w:r>
      <w:r w:rsidRPr="003D47EF">
        <w:rPr>
          <w:rFonts w:ascii="Times New Roman" w:eastAsia="Times New Roman" w:hAnsi="Times New Roman" w:cs="Times New Roman"/>
          <w:sz w:val="20"/>
          <w:szCs w:val="20"/>
          <w:lang w:eastAsia="ar-SA"/>
        </w:rPr>
        <w:t xml:space="preserve">– </w:t>
      </w:r>
      <w:r w:rsidRPr="003D47EF">
        <w:rPr>
          <w:rFonts w:ascii="Times New Roman" w:eastAsia="Times New Roman" w:hAnsi="Times New Roman" w:cs="Times New Roman"/>
          <w:i/>
          <w:sz w:val="20"/>
          <w:szCs w:val="20"/>
          <w:lang w:eastAsia="ar-SA"/>
        </w:rPr>
        <w:t>по 2  часа в неделю в 5, 7-9 классах.</w:t>
      </w:r>
    </w:p>
    <w:p w:rsidR="003D47EF" w:rsidRPr="003D47EF" w:rsidRDefault="003D47EF" w:rsidP="003D47EF">
      <w:pPr>
        <w:suppressAutoHyphens/>
        <w:jc w:val="both"/>
        <w:rPr>
          <w:rFonts w:ascii="Times New Roman" w:eastAsia="Times New Roman" w:hAnsi="Times New Roman" w:cs="Times New Roman"/>
          <w:i/>
          <w:sz w:val="20"/>
          <w:szCs w:val="20"/>
          <w:lang w:eastAsia="ar-SA"/>
        </w:rPr>
      </w:pPr>
      <w:r w:rsidRPr="003D47EF">
        <w:rPr>
          <w:rFonts w:ascii="Times New Roman" w:eastAsia="Times New Roman" w:hAnsi="Times New Roman" w:cs="Times New Roman"/>
          <w:b/>
          <w:sz w:val="20"/>
          <w:szCs w:val="20"/>
          <w:lang w:eastAsia="ar-SA"/>
        </w:rPr>
        <w:t xml:space="preserve">            Предметная область «Иностранные языки»</w:t>
      </w:r>
      <w:r w:rsidRPr="003D47EF">
        <w:rPr>
          <w:rFonts w:ascii="Times New Roman" w:eastAsia="Times New Roman" w:hAnsi="Times New Roman" w:cs="Times New Roman"/>
          <w:sz w:val="20"/>
          <w:szCs w:val="20"/>
          <w:lang w:eastAsia="ar-SA"/>
        </w:rPr>
        <w:t xml:space="preserve"> представлена учебным предметом «Иностранный язык (английский)» (по 3 часа в неделю в 6-8 классах, по 2 часа в 9 классах). Учебный предмет «Второй иностранный язык» (немецкий) по 1 часу в 9-м классе который также входит в состав данной предметной области.</w:t>
      </w:r>
    </w:p>
    <w:p w:rsidR="003D47EF" w:rsidRPr="003D47EF" w:rsidRDefault="003D47EF" w:rsidP="003D47EF">
      <w:pPr>
        <w:tabs>
          <w:tab w:val="left" w:pos="6460"/>
        </w:tabs>
        <w:suppressAutoHyphens/>
        <w:jc w:val="both"/>
        <w:rPr>
          <w:rFonts w:ascii="Times New Roman" w:eastAsia="Times New Roman" w:hAnsi="Times New Roman" w:cs="Times New Roman"/>
          <w:sz w:val="20"/>
          <w:szCs w:val="20"/>
          <w:lang w:eastAsia="ar-SA"/>
        </w:rPr>
      </w:pPr>
      <w:r w:rsidRPr="003D47EF">
        <w:rPr>
          <w:rFonts w:ascii="Times New Roman" w:eastAsia="Times New Roman" w:hAnsi="Times New Roman" w:cs="Times New Roman"/>
          <w:b/>
          <w:sz w:val="20"/>
          <w:szCs w:val="20"/>
          <w:lang w:eastAsia="ar-SA"/>
        </w:rPr>
        <w:t xml:space="preserve">            Предметная область «Общественно-научные предметы» </w:t>
      </w:r>
      <w:r w:rsidRPr="003D47EF">
        <w:rPr>
          <w:rFonts w:ascii="Times New Roman" w:eastAsia="Times New Roman" w:hAnsi="Times New Roman" w:cs="Times New Roman"/>
          <w:sz w:val="20"/>
          <w:szCs w:val="20"/>
          <w:lang w:eastAsia="ar-SA"/>
        </w:rPr>
        <w:t>представлена учебными предметами «История России. Всеобщая история» (по 2 часа в неделю в 6-9 классах), «Обществознание» (по 1 часу в неделю в 6-9 классах), «География» (по 1 часу в неделю в 6 классах и по 2 часа в неделю в 7-9 классах).</w:t>
      </w:r>
    </w:p>
    <w:p w:rsidR="003D47EF" w:rsidRPr="003D47EF" w:rsidRDefault="003D47EF" w:rsidP="003D47EF">
      <w:pPr>
        <w:tabs>
          <w:tab w:val="left" w:pos="6460"/>
        </w:tabs>
        <w:suppressAutoHyphens/>
        <w:jc w:val="both"/>
        <w:rPr>
          <w:rFonts w:ascii="Times New Roman" w:eastAsia="Times New Roman" w:hAnsi="Times New Roman" w:cs="Times New Roman"/>
          <w:color w:val="FF0000"/>
          <w:sz w:val="20"/>
          <w:szCs w:val="20"/>
          <w:lang w:eastAsia="ar-SA"/>
        </w:rPr>
      </w:pPr>
      <w:r w:rsidRPr="003D47EF">
        <w:rPr>
          <w:rFonts w:ascii="Times New Roman" w:eastAsia="Times New Roman" w:hAnsi="Times New Roman" w:cs="Times New Roman"/>
          <w:b/>
          <w:sz w:val="20"/>
          <w:szCs w:val="20"/>
          <w:lang w:eastAsia="ar-SA"/>
        </w:rPr>
        <w:t xml:space="preserve">            Предметная область «Математика и информатика»</w:t>
      </w:r>
      <w:r w:rsidRPr="003D47EF">
        <w:rPr>
          <w:rFonts w:ascii="Times New Roman" w:eastAsia="Times New Roman" w:hAnsi="Times New Roman" w:cs="Times New Roman"/>
          <w:sz w:val="20"/>
          <w:szCs w:val="20"/>
          <w:lang w:eastAsia="ar-SA"/>
        </w:rPr>
        <w:t xml:space="preserve"> представлена учебными предметами «Математика» (по 5 часов в неделю в 6 классах), «Алгебра» (по 3 часа в неделю в 7-9 классах), «Геометрия» (по 2 часа в неделю в 7-9 классах), «Информатика» (по 1 часу в неделю в 7-9 классах).</w:t>
      </w:r>
    </w:p>
    <w:p w:rsidR="003D47EF" w:rsidRPr="003D47EF" w:rsidRDefault="003D47EF" w:rsidP="003D47EF">
      <w:pPr>
        <w:suppressAutoHyphens/>
        <w:jc w:val="both"/>
        <w:rPr>
          <w:rFonts w:ascii="Times New Roman" w:eastAsia="Times New Roman" w:hAnsi="Times New Roman" w:cs="Times New Roman"/>
          <w:b/>
          <w:sz w:val="20"/>
          <w:szCs w:val="20"/>
          <w:lang w:eastAsia="ar-SA"/>
        </w:rPr>
      </w:pPr>
      <w:r w:rsidRPr="003D47EF">
        <w:rPr>
          <w:rFonts w:ascii="Times New Roman" w:eastAsia="Times New Roman" w:hAnsi="Times New Roman" w:cs="Times New Roman"/>
          <w:b/>
          <w:sz w:val="20"/>
          <w:szCs w:val="20"/>
          <w:lang w:eastAsia="ar-SA"/>
        </w:rPr>
        <w:t xml:space="preserve">            Предметная область «Основы духовно-нравственной культуры народов России» </w:t>
      </w:r>
      <w:r w:rsidRPr="003D47EF">
        <w:rPr>
          <w:rFonts w:ascii="Times New Roman" w:eastAsia="Times New Roman" w:hAnsi="Times New Roman" w:cs="Times New Roman"/>
          <w:sz w:val="20"/>
          <w:szCs w:val="20"/>
          <w:lang w:eastAsia="ar-SA"/>
        </w:rPr>
        <w:t xml:space="preserve">представлена учебным предметом </w:t>
      </w:r>
      <w:r w:rsidRPr="003D47EF">
        <w:rPr>
          <w:rFonts w:ascii="Times New Roman" w:eastAsia="Times New Roman" w:hAnsi="Times New Roman" w:cs="Times New Roman"/>
          <w:b/>
          <w:sz w:val="20"/>
          <w:szCs w:val="20"/>
          <w:lang w:eastAsia="ar-SA"/>
        </w:rPr>
        <w:t xml:space="preserve">«Основы духовно-нравственной культуры народов России» </w:t>
      </w:r>
      <w:r w:rsidRPr="003D47EF">
        <w:rPr>
          <w:rFonts w:ascii="Times New Roman" w:eastAsia="Times New Roman" w:hAnsi="Times New Roman" w:cs="Times New Roman"/>
          <w:sz w:val="20"/>
          <w:szCs w:val="20"/>
          <w:lang w:eastAsia="ar-SA"/>
        </w:rPr>
        <w:t>(по 1 часу в неделю в 9 классах).</w:t>
      </w:r>
    </w:p>
    <w:p w:rsidR="003D47EF" w:rsidRPr="003D47EF" w:rsidRDefault="003D47EF" w:rsidP="003D47EF">
      <w:pPr>
        <w:jc w:val="both"/>
        <w:rPr>
          <w:rFonts w:ascii="Times New Roman" w:eastAsia="Times New Roman" w:hAnsi="Times New Roman" w:cs="Times New Roman"/>
          <w:b/>
          <w:sz w:val="20"/>
          <w:szCs w:val="20"/>
          <w:lang w:eastAsia="ar-SA"/>
        </w:rPr>
      </w:pPr>
      <w:r w:rsidRPr="003D47EF">
        <w:rPr>
          <w:rFonts w:ascii="Times New Roman" w:eastAsia="Times New Roman" w:hAnsi="Times New Roman" w:cs="Times New Roman"/>
          <w:b/>
          <w:sz w:val="20"/>
          <w:szCs w:val="20"/>
          <w:lang w:eastAsia="ar-SA"/>
        </w:rPr>
        <w:t xml:space="preserve">Предметная область «Естественнонаучные предметы» </w:t>
      </w:r>
      <w:r w:rsidRPr="003D47EF">
        <w:rPr>
          <w:rFonts w:ascii="Times New Roman" w:eastAsia="Times New Roman" w:hAnsi="Times New Roman" w:cs="Times New Roman"/>
          <w:sz w:val="20"/>
          <w:szCs w:val="20"/>
          <w:lang w:eastAsia="ar-SA"/>
        </w:rPr>
        <w:t>представлена учебными предметами «Физика» (по 2 часа в неделю в 7-8 классах и 3 часа в неделю в 9 классе), «Биология» (по 1 часу в неделю в 6-7 классах и по 2 часа в неделю в 8-9 классах), «Химия» (изучается в объеме 2 часов в неделю в 8-9 классах).</w:t>
      </w:r>
    </w:p>
    <w:p w:rsidR="003D47EF" w:rsidRPr="003D47EF" w:rsidRDefault="003D47EF" w:rsidP="003D47EF">
      <w:pPr>
        <w:tabs>
          <w:tab w:val="left" w:pos="6460"/>
        </w:tabs>
        <w:suppressAutoHyphens/>
        <w:jc w:val="both"/>
        <w:rPr>
          <w:rFonts w:ascii="Times New Roman" w:eastAsia="Times New Roman" w:hAnsi="Times New Roman" w:cs="Times New Roman"/>
          <w:sz w:val="20"/>
          <w:szCs w:val="20"/>
          <w:lang w:eastAsia="ar-SA"/>
        </w:rPr>
      </w:pPr>
      <w:r w:rsidRPr="003D47EF">
        <w:rPr>
          <w:rFonts w:ascii="Times New Roman" w:eastAsia="Times New Roman" w:hAnsi="Times New Roman" w:cs="Times New Roman"/>
          <w:b/>
          <w:sz w:val="20"/>
          <w:szCs w:val="20"/>
          <w:lang w:eastAsia="ar-SA"/>
        </w:rPr>
        <w:t xml:space="preserve">            Предметная </w:t>
      </w:r>
      <w:r w:rsidRPr="003D47EF">
        <w:rPr>
          <w:rFonts w:ascii="Times New Roman" w:eastAsia="Times New Roman" w:hAnsi="Times New Roman" w:cs="Times New Roman"/>
          <w:b/>
          <w:bCs/>
          <w:sz w:val="20"/>
          <w:szCs w:val="20"/>
          <w:lang w:eastAsia="ar-SA"/>
        </w:rPr>
        <w:t>область «</w:t>
      </w:r>
      <w:r w:rsidRPr="003D47EF">
        <w:rPr>
          <w:rFonts w:ascii="Times New Roman" w:eastAsia="Times New Roman" w:hAnsi="Times New Roman" w:cs="Times New Roman"/>
          <w:b/>
          <w:sz w:val="20"/>
          <w:szCs w:val="20"/>
          <w:lang w:eastAsia="ar-SA"/>
        </w:rPr>
        <w:t xml:space="preserve">Искусство» </w:t>
      </w:r>
      <w:r w:rsidRPr="003D47EF">
        <w:rPr>
          <w:rFonts w:ascii="Times New Roman" w:eastAsia="Times New Roman" w:hAnsi="Times New Roman" w:cs="Times New Roman"/>
          <w:sz w:val="20"/>
          <w:szCs w:val="20"/>
          <w:lang w:eastAsia="ar-SA"/>
        </w:rPr>
        <w:t>представлена учебными предметами «Изобразительное искусство» (по 0,5 часу в неделю в 6 и по 1 часу в7 классах) и «Музыка» (по 1 часу в неделю в 6 классе по 1 часу 7, 8 классах).</w:t>
      </w:r>
    </w:p>
    <w:p w:rsidR="003D47EF" w:rsidRPr="003D47EF" w:rsidRDefault="003D47EF" w:rsidP="003D47EF">
      <w:pPr>
        <w:shd w:val="clear" w:color="auto" w:fill="FFFFFF"/>
        <w:jc w:val="both"/>
        <w:rPr>
          <w:rFonts w:ascii="Times New Roman" w:eastAsia="Times New Roman" w:hAnsi="Times New Roman" w:cs="Times New Roman"/>
          <w:i/>
          <w:sz w:val="20"/>
          <w:szCs w:val="20"/>
        </w:rPr>
      </w:pPr>
      <w:r w:rsidRPr="003D47EF">
        <w:rPr>
          <w:rFonts w:ascii="Times New Roman" w:eastAsia="Times New Roman" w:hAnsi="Times New Roman" w:cs="Times New Roman"/>
          <w:i/>
          <w:sz w:val="20"/>
          <w:szCs w:val="20"/>
        </w:rPr>
        <w:t xml:space="preserve">По решению педагогического совета школы в 6 классена изучение предметной области «Искусство» отводится 1 час (по 0,5 часа на учебные предметы «Изобразительное искусство» (по 1 часу в неделю в первом полугодии, 16 уроков) и «Музыка» (по 1 часу в неделю во втором полугодии, 19 уроков)). 1 час данной предметной области в 6 классе решением педагогического совета школы передан на предметную область «Родной язык и родная литература» и добавлен на изучение учебного предмета «Родная литература». </w:t>
      </w:r>
    </w:p>
    <w:p w:rsidR="003D47EF" w:rsidRPr="003D47EF" w:rsidRDefault="003D47EF" w:rsidP="003D47EF">
      <w:pPr>
        <w:shd w:val="clear" w:color="auto" w:fill="FFFFFF"/>
        <w:jc w:val="both"/>
        <w:rPr>
          <w:rFonts w:ascii="Times New Roman" w:eastAsia="Times New Roman" w:hAnsi="Times New Roman" w:cs="Times New Roman"/>
          <w:i/>
          <w:sz w:val="20"/>
          <w:szCs w:val="20"/>
        </w:rPr>
      </w:pPr>
      <w:r w:rsidRPr="003D47EF">
        <w:rPr>
          <w:rFonts w:ascii="Times New Roman" w:eastAsia="Times New Roman" w:hAnsi="Times New Roman" w:cs="Times New Roman"/>
          <w:i/>
          <w:sz w:val="20"/>
          <w:szCs w:val="20"/>
        </w:rPr>
        <w:t xml:space="preserve">         В конечном итоге количество часов, отводимых на изучение предметной области «Родной язык и родная литература», составляет по 5 часов в неделю в 5-9 классах (по 3 часа в неделю на учебный предмет «Родной язык (чеченский)» и по 2 часа в неделю на учебный предмет «Родная литература»).</w:t>
      </w:r>
    </w:p>
    <w:p w:rsidR="003D47EF" w:rsidRPr="003D47EF" w:rsidRDefault="003D47EF" w:rsidP="003D47EF">
      <w:pPr>
        <w:shd w:val="clear" w:color="auto" w:fill="FFFFFF"/>
        <w:suppressAutoHyphens/>
        <w:jc w:val="both"/>
        <w:rPr>
          <w:rFonts w:ascii="Times New Roman" w:eastAsia="Times New Roman" w:hAnsi="Times New Roman" w:cs="Times New Roman"/>
          <w:b/>
          <w:bCs/>
          <w:sz w:val="20"/>
          <w:szCs w:val="20"/>
          <w:lang w:eastAsia="ar-SA"/>
        </w:rPr>
      </w:pPr>
      <w:r w:rsidRPr="003D47EF">
        <w:rPr>
          <w:rFonts w:ascii="Times New Roman" w:eastAsia="Times New Roman" w:hAnsi="Times New Roman" w:cs="Times New Roman"/>
          <w:b/>
          <w:bCs/>
          <w:sz w:val="20"/>
          <w:szCs w:val="20"/>
          <w:lang w:eastAsia="ar-SA"/>
        </w:rPr>
        <w:t xml:space="preserve">            Предметная область «Технология»</w:t>
      </w:r>
      <w:r w:rsidRPr="003D47EF">
        <w:rPr>
          <w:rFonts w:ascii="Times New Roman" w:eastAsia="Times New Roman" w:hAnsi="Times New Roman" w:cs="Times New Roman"/>
          <w:sz w:val="20"/>
          <w:szCs w:val="20"/>
          <w:lang w:eastAsia="ar-SA"/>
        </w:rPr>
        <w:t xml:space="preserve"> представлена учебным предметом «Технология» (по 2 часа в неделю в 6-7 классах и 1 час в неделю в 8 классах).</w:t>
      </w:r>
    </w:p>
    <w:p w:rsidR="003D47EF" w:rsidRPr="003D47EF" w:rsidRDefault="003D47EF" w:rsidP="003D47EF">
      <w:pPr>
        <w:widowControl w:val="0"/>
        <w:ind w:right="40"/>
        <w:jc w:val="both"/>
        <w:rPr>
          <w:rFonts w:ascii="Times New Roman" w:eastAsia="Times New Roman" w:hAnsi="Times New Roman" w:cs="Times New Roman"/>
          <w:color w:val="000000"/>
          <w:sz w:val="20"/>
          <w:szCs w:val="20"/>
        </w:rPr>
      </w:pPr>
      <w:r w:rsidRPr="003D47EF">
        <w:rPr>
          <w:rFonts w:ascii="Times New Roman" w:eastAsia="Times New Roman" w:hAnsi="Times New Roman" w:cs="Times New Roman"/>
          <w:b/>
          <w:bCs/>
          <w:color w:val="000000"/>
          <w:sz w:val="20"/>
          <w:szCs w:val="20"/>
        </w:rPr>
        <w:t xml:space="preserve">Предметная область «Физическая культура и основы безопасности жизнедеятельности» </w:t>
      </w:r>
      <w:r w:rsidRPr="003D47EF">
        <w:rPr>
          <w:rFonts w:ascii="Times New Roman" w:eastAsia="Times New Roman" w:hAnsi="Times New Roman" w:cs="Times New Roman"/>
          <w:bCs/>
          <w:color w:val="000000"/>
          <w:sz w:val="20"/>
          <w:szCs w:val="20"/>
        </w:rPr>
        <w:t>представлена учебными предметами «Физическая культура» (</w:t>
      </w:r>
      <w:r w:rsidRPr="003D47EF">
        <w:rPr>
          <w:rFonts w:ascii="Times New Roman" w:eastAsia="Times New Roman" w:hAnsi="Times New Roman" w:cs="Times New Roman"/>
          <w:color w:val="000000"/>
          <w:sz w:val="20"/>
          <w:szCs w:val="20"/>
        </w:rPr>
        <w:t>по 3 часа в неделю в 6-9 классах, третий час (в соответствии с Письмом Минобрнауки России от 8 октября 2010 г. № ИК-1494/19) используется на увеличение двигательной активности, развитие физических качеств, обучающихся и внедрение современных систем физического воспитания) и «Основы безопасности жизнедеятельности» (по 1 часу в неделю в 8-9 классах).</w:t>
      </w:r>
    </w:p>
    <w:p w:rsidR="003D47EF" w:rsidRPr="003D47EF" w:rsidRDefault="003D47EF" w:rsidP="003D47EF">
      <w:pPr>
        <w:suppressAutoHyphens/>
        <w:jc w:val="both"/>
        <w:rPr>
          <w:rFonts w:ascii="Times New Roman" w:eastAsia="Times New Roman" w:hAnsi="Times New Roman" w:cs="Times New Roman"/>
          <w:sz w:val="20"/>
          <w:szCs w:val="20"/>
          <w:lang w:eastAsia="ar-SA"/>
        </w:rPr>
      </w:pPr>
      <w:r w:rsidRPr="003D47EF">
        <w:rPr>
          <w:rFonts w:ascii="Times New Roman" w:eastAsia="Times New Roman" w:hAnsi="Times New Roman" w:cs="Times New Roman"/>
          <w:sz w:val="20"/>
          <w:szCs w:val="20"/>
          <w:lang w:eastAsia="ar-SA"/>
        </w:rPr>
        <w:t xml:space="preserve">            Учебный план уровня ООО </w:t>
      </w:r>
      <w:r w:rsidRPr="003D47EF">
        <w:rPr>
          <w:rFonts w:ascii="Times New Roman" w:eastAsia="Times New Roman" w:hAnsi="Times New Roman" w:cs="Times New Roman"/>
          <w:spacing w:val="5"/>
          <w:sz w:val="20"/>
          <w:szCs w:val="20"/>
          <w:lang w:eastAsia="ar-SA"/>
        </w:rPr>
        <w:t xml:space="preserve">МБОУ «СОШ с.Энгеной» </w:t>
      </w:r>
      <w:r w:rsidRPr="003D47EF">
        <w:rPr>
          <w:rFonts w:ascii="Times New Roman" w:eastAsia="Times New Roman" w:hAnsi="Times New Roman" w:cs="Times New Roman"/>
          <w:sz w:val="20"/>
          <w:szCs w:val="20"/>
          <w:lang w:eastAsia="ar-SA"/>
        </w:rPr>
        <w:t xml:space="preserve">ориентирован на 5-летний нормативный срок освоения основной образовательной программы основного общего образования и рассчитан на 35 учебных недель в 6-8 классах и 34 учебные недели в 9 классе. Продолжительность урока в </w:t>
      </w:r>
      <w:r w:rsidRPr="003D47EF">
        <w:rPr>
          <w:rFonts w:ascii="Times New Roman" w:eastAsia="Times New Roman" w:hAnsi="Times New Roman" w:cs="Times New Roman"/>
          <w:sz w:val="20"/>
          <w:szCs w:val="20"/>
          <w:lang w:val="en-US" w:eastAsia="ar-SA"/>
        </w:rPr>
        <w:t>V</w:t>
      </w:r>
      <w:r w:rsidRPr="003D47EF">
        <w:rPr>
          <w:rFonts w:ascii="Times New Roman" w:eastAsia="Times New Roman" w:hAnsi="Times New Roman" w:cs="Times New Roman"/>
          <w:sz w:val="20"/>
          <w:szCs w:val="20"/>
          <w:lang w:eastAsia="ar-SA"/>
        </w:rPr>
        <w:t>-</w:t>
      </w:r>
      <w:r w:rsidRPr="003D47EF">
        <w:rPr>
          <w:rFonts w:ascii="Times New Roman" w:eastAsia="Times New Roman" w:hAnsi="Times New Roman" w:cs="Times New Roman"/>
          <w:sz w:val="20"/>
          <w:szCs w:val="20"/>
          <w:lang w:val="en-US" w:eastAsia="ar-SA"/>
        </w:rPr>
        <w:t>IX</w:t>
      </w:r>
      <w:r w:rsidRPr="003D47EF">
        <w:rPr>
          <w:rFonts w:ascii="Times New Roman" w:eastAsia="Times New Roman" w:hAnsi="Times New Roman" w:cs="Times New Roman"/>
          <w:sz w:val="20"/>
          <w:szCs w:val="20"/>
          <w:lang w:eastAsia="ar-SA"/>
        </w:rPr>
        <w:t xml:space="preserve"> классах составляет 40 минут. Режим работы – шестидневная учебная неделя.</w:t>
      </w:r>
    </w:p>
    <w:p w:rsidR="003D47EF" w:rsidRPr="003D47EF" w:rsidRDefault="003D47EF" w:rsidP="003D47EF">
      <w:pPr>
        <w:suppressAutoHyphens/>
        <w:jc w:val="both"/>
        <w:rPr>
          <w:rFonts w:ascii="Times New Roman" w:eastAsia="Times New Roman" w:hAnsi="Times New Roman" w:cs="Times New Roman"/>
          <w:sz w:val="20"/>
          <w:szCs w:val="20"/>
          <w:lang w:eastAsia="ar-SA"/>
        </w:rPr>
      </w:pPr>
      <w:r w:rsidRPr="003D47EF">
        <w:rPr>
          <w:rFonts w:ascii="Times New Roman" w:eastAsia="Times New Roman" w:hAnsi="Times New Roman" w:cs="Times New Roman"/>
          <w:sz w:val="20"/>
          <w:szCs w:val="20"/>
          <w:lang w:eastAsia="ar-SA"/>
        </w:rPr>
        <w:t xml:space="preserve">            Язык обучения – русский.</w:t>
      </w:r>
    </w:p>
    <w:p w:rsidR="003D47EF" w:rsidRPr="003D47EF" w:rsidRDefault="003D47EF" w:rsidP="003D47EF">
      <w:pPr>
        <w:jc w:val="both"/>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 xml:space="preserve">            История Чеченской Республики будет изучаться в рамках учебного предмета «История России. Всеобщая история».  География Чеченской Республики будет изучаться в рамках учебного предмета «География».</w:t>
      </w:r>
    </w:p>
    <w:p w:rsidR="003D47EF" w:rsidRPr="003D47EF" w:rsidRDefault="003D47EF" w:rsidP="003D47EF">
      <w:pPr>
        <w:jc w:val="center"/>
        <w:rPr>
          <w:rFonts w:ascii="Times New Roman" w:eastAsia="Times New Roman" w:hAnsi="Times New Roman" w:cs="Times New Roman"/>
          <w:b/>
          <w:bCs/>
          <w:sz w:val="20"/>
          <w:szCs w:val="20"/>
        </w:rPr>
      </w:pPr>
    </w:p>
    <w:p w:rsidR="003D47EF" w:rsidRPr="003D47EF" w:rsidRDefault="003D47EF" w:rsidP="003D47EF">
      <w:pPr>
        <w:jc w:val="center"/>
        <w:rPr>
          <w:rFonts w:ascii="Times New Roman" w:eastAsia="Times New Roman" w:hAnsi="Times New Roman" w:cs="Times New Roman"/>
          <w:b/>
          <w:bCs/>
          <w:sz w:val="20"/>
          <w:szCs w:val="20"/>
        </w:rPr>
      </w:pPr>
    </w:p>
    <w:p w:rsidR="003D47EF" w:rsidRPr="003D47EF" w:rsidRDefault="003D47EF" w:rsidP="003D47EF">
      <w:pPr>
        <w:jc w:val="center"/>
        <w:rPr>
          <w:rFonts w:ascii="Times New Roman" w:eastAsia="Times New Roman" w:hAnsi="Times New Roman" w:cs="Times New Roman"/>
          <w:b/>
          <w:bCs/>
          <w:sz w:val="20"/>
          <w:szCs w:val="20"/>
        </w:rPr>
      </w:pPr>
    </w:p>
    <w:p w:rsidR="003D47EF" w:rsidRPr="003D47EF" w:rsidRDefault="003D47EF" w:rsidP="003D47EF">
      <w:pPr>
        <w:jc w:val="center"/>
        <w:rPr>
          <w:rFonts w:ascii="Times New Roman" w:eastAsia="Times New Roman" w:hAnsi="Times New Roman" w:cs="Times New Roman"/>
          <w:b/>
          <w:bCs/>
          <w:sz w:val="20"/>
          <w:szCs w:val="20"/>
        </w:rPr>
      </w:pPr>
    </w:p>
    <w:p w:rsidR="003D47EF" w:rsidRPr="003D47EF" w:rsidRDefault="003D47EF" w:rsidP="003D47EF">
      <w:pPr>
        <w:jc w:val="center"/>
        <w:rPr>
          <w:rFonts w:ascii="Times New Roman" w:eastAsia="Times New Roman" w:hAnsi="Times New Roman" w:cs="Times New Roman"/>
          <w:b/>
          <w:bCs/>
          <w:sz w:val="20"/>
          <w:szCs w:val="20"/>
        </w:rPr>
      </w:pPr>
    </w:p>
    <w:p w:rsidR="003D47EF" w:rsidRPr="003D47EF" w:rsidRDefault="003D47EF" w:rsidP="003D47EF">
      <w:pPr>
        <w:jc w:val="center"/>
        <w:rPr>
          <w:rFonts w:ascii="Times New Roman" w:eastAsia="Times New Roman" w:hAnsi="Times New Roman" w:cs="Times New Roman"/>
          <w:b/>
          <w:bCs/>
          <w:sz w:val="20"/>
          <w:szCs w:val="20"/>
        </w:rPr>
      </w:pPr>
      <w:r w:rsidRPr="003D47EF">
        <w:rPr>
          <w:rFonts w:ascii="Times New Roman" w:eastAsia="Times New Roman" w:hAnsi="Times New Roman" w:cs="Times New Roman"/>
          <w:b/>
          <w:bCs/>
          <w:sz w:val="20"/>
          <w:szCs w:val="20"/>
        </w:rPr>
        <w:t>Учебный план ООО (6-9 классы, ФГОС ООО)</w:t>
      </w:r>
    </w:p>
    <w:p w:rsidR="003D47EF" w:rsidRPr="003D47EF" w:rsidRDefault="003D47EF" w:rsidP="003D47EF">
      <w:pPr>
        <w:jc w:val="center"/>
        <w:rPr>
          <w:rFonts w:ascii="Times New Roman" w:eastAsia="Times New Roman" w:hAnsi="Times New Roman" w:cs="Times New Roman"/>
          <w:b/>
          <w:bCs/>
          <w:sz w:val="20"/>
          <w:szCs w:val="20"/>
        </w:rPr>
      </w:pPr>
      <w:r w:rsidRPr="003D47EF">
        <w:rPr>
          <w:rFonts w:ascii="Times New Roman" w:eastAsia="Times New Roman" w:hAnsi="Times New Roman" w:cs="Times New Roman"/>
          <w:b/>
          <w:bCs/>
          <w:sz w:val="20"/>
          <w:szCs w:val="20"/>
        </w:rPr>
        <w:t>(на основе варианта № 4 примерного учебного плана примерной ООП ООО)</w:t>
      </w:r>
    </w:p>
    <w:p w:rsidR="003D47EF" w:rsidRPr="003D47EF" w:rsidRDefault="003036A1" w:rsidP="003D47EF">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МБОУ «СОШ с.Саясан» на 2024-2025</w:t>
      </w:r>
      <w:r w:rsidR="003D47EF" w:rsidRPr="003D47EF">
        <w:rPr>
          <w:rFonts w:ascii="Times New Roman" w:eastAsia="Times New Roman" w:hAnsi="Times New Roman" w:cs="Times New Roman"/>
          <w:b/>
          <w:bCs/>
          <w:sz w:val="20"/>
          <w:szCs w:val="20"/>
        </w:rPr>
        <w:t xml:space="preserve"> учебный год</w:t>
      </w:r>
    </w:p>
    <w:tbl>
      <w:tblPr>
        <w:tblpPr w:leftFromText="180" w:rightFromText="180" w:vertAnchor="text" w:horzAnchor="page" w:tblpX="786" w:tblpY="46"/>
        <w:tblW w:w="5364" w:type="pct"/>
        <w:tblLayout w:type="fixed"/>
        <w:tblCellMar>
          <w:left w:w="40" w:type="dxa"/>
          <w:right w:w="40" w:type="dxa"/>
        </w:tblCellMar>
        <w:tblLook w:val="04A0"/>
      </w:tblPr>
      <w:tblGrid>
        <w:gridCol w:w="3456"/>
        <w:gridCol w:w="2227"/>
        <w:gridCol w:w="1120"/>
        <w:gridCol w:w="1009"/>
        <w:gridCol w:w="719"/>
        <w:gridCol w:w="861"/>
        <w:gridCol w:w="882"/>
      </w:tblGrid>
      <w:tr w:rsidR="003D47EF" w:rsidRPr="003D47EF" w:rsidTr="008E453D">
        <w:trPr>
          <w:cantSplit/>
          <w:trHeight w:hRule="exact" w:val="307"/>
        </w:trPr>
        <w:tc>
          <w:tcPr>
            <w:tcW w:w="1682" w:type="pct"/>
            <w:vMerge w:val="restart"/>
            <w:tcBorders>
              <w:top w:val="single" w:sz="4" w:space="0" w:color="auto"/>
              <w:left w:val="single" w:sz="4" w:space="0" w:color="auto"/>
              <w:right w:val="single" w:sz="4" w:space="0" w:color="auto"/>
            </w:tcBorders>
            <w:shd w:val="clear" w:color="auto" w:fill="FFFFFF"/>
          </w:tcPr>
          <w:p w:rsidR="003D47EF" w:rsidRPr="003D47EF" w:rsidRDefault="003D47EF" w:rsidP="003D47EF">
            <w:pPr>
              <w:jc w:val="both"/>
              <w:rPr>
                <w:rFonts w:ascii="Times New Roman" w:eastAsia="Times New Roman" w:hAnsi="Times New Roman" w:cs="Times New Roman"/>
                <w:b/>
                <w:spacing w:val="-2"/>
                <w:sz w:val="20"/>
                <w:szCs w:val="20"/>
              </w:rPr>
            </w:pPr>
            <w:r w:rsidRPr="003D47EF">
              <w:rPr>
                <w:rFonts w:ascii="Times New Roman" w:eastAsia="Times New Roman" w:hAnsi="Times New Roman" w:cs="Times New Roman"/>
                <w:b/>
                <w:spacing w:val="-2"/>
                <w:sz w:val="20"/>
                <w:szCs w:val="20"/>
              </w:rPr>
              <w:t>Предметные области</w:t>
            </w:r>
          </w:p>
        </w:tc>
        <w:tc>
          <w:tcPr>
            <w:tcW w:w="1084" w:type="pct"/>
            <w:vMerge w:val="restart"/>
            <w:tcBorders>
              <w:top w:val="single" w:sz="4" w:space="0" w:color="auto"/>
              <w:left w:val="single" w:sz="4" w:space="0" w:color="auto"/>
              <w:bottom w:val="single" w:sz="4"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i/>
                <w:spacing w:val="-2"/>
                <w:sz w:val="20"/>
                <w:szCs w:val="20"/>
              </w:rPr>
            </w:pPr>
            <w:r w:rsidRPr="003D47EF">
              <w:rPr>
                <w:rFonts w:ascii="Times New Roman" w:eastAsia="Times New Roman" w:hAnsi="Times New Roman" w:cs="Times New Roman"/>
                <w:b/>
                <w:spacing w:val="-2"/>
                <w:sz w:val="20"/>
                <w:szCs w:val="20"/>
              </w:rPr>
              <w:t xml:space="preserve">Учебные предметы </w:t>
            </w:r>
            <w:r w:rsidRPr="003D47EF">
              <w:rPr>
                <w:rFonts w:ascii="Times New Roman" w:eastAsia="Times New Roman" w:hAnsi="Times New Roman" w:cs="Times New Roman"/>
                <w:i/>
                <w:spacing w:val="-2"/>
                <w:sz w:val="20"/>
                <w:szCs w:val="20"/>
              </w:rPr>
              <w:t>Обязательная часть</w:t>
            </w:r>
          </w:p>
        </w:tc>
        <w:tc>
          <w:tcPr>
            <w:tcW w:w="2234" w:type="pct"/>
            <w:gridSpan w:val="5"/>
            <w:tcBorders>
              <w:top w:val="single" w:sz="4" w:space="0" w:color="auto"/>
              <w:left w:val="single" w:sz="4" w:space="0" w:color="auto"/>
              <w:bottom w:val="single" w:sz="4"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b/>
                <w:sz w:val="20"/>
                <w:szCs w:val="20"/>
              </w:rPr>
            </w:pPr>
          </w:p>
        </w:tc>
      </w:tr>
      <w:tr w:rsidR="003D47EF" w:rsidRPr="003D47EF" w:rsidTr="008E453D">
        <w:trPr>
          <w:cantSplit/>
          <w:trHeight w:hRule="exact" w:val="289"/>
        </w:trPr>
        <w:tc>
          <w:tcPr>
            <w:tcW w:w="1682" w:type="pct"/>
            <w:vMerge/>
            <w:tcBorders>
              <w:left w:val="single" w:sz="4" w:space="0" w:color="auto"/>
              <w:bottom w:val="single" w:sz="4" w:space="0" w:color="auto"/>
              <w:right w:val="single" w:sz="4" w:space="0" w:color="auto"/>
            </w:tcBorders>
          </w:tcPr>
          <w:p w:rsidR="003D47EF" w:rsidRPr="003D47EF" w:rsidRDefault="003D47EF" w:rsidP="003D47EF">
            <w:pPr>
              <w:rPr>
                <w:rFonts w:ascii="Times New Roman" w:eastAsia="Times New Roman" w:hAnsi="Times New Roman" w:cs="Times New Roman"/>
                <w:b/>
                <w:sz w:val="20"/>
                <w:szCs w:val="20"/>
              </w:rPr>
            </w:pPr>
          </w:p>
        </w:tc>
        <w:tc>
          <w:tcPr>
            <w:tcW w:w="1084" w:type="pct"/>
            <w:vMerge/>
            <w:tcBorders>
              <w:top w:val="nil"/>
              <w:left w:val="single" w:sz="4" w:space="0" w:color="auto"/>
              <w:bottom w:val="single" w:sz="4" w:space="0" w:color="auto"/>
              <w:right w:val="single" w:sz="4" w:space="0" w:color="auto"/>
            </w:tcBorders>
            <w:vAlign w:val="center"/>
            <w:hideMark/>
          </w:tcPr>
          <w:p w:rsidR="003D47EF" w:rsidRPr="003D47EF" w:rsidRDefault="003D47EF" w:rsidP="003D47EF">
            <w:pPr>
              <w:rPr>
                <w:rFonts w:ascii="Times New Roman" w:eastAsia="Times New Roman" w:hAnsi="Times New Roman" w:cs="Times New Roman"/>
                <w:b/>
                <w:sz w:val="20"/>
                <w:szCs w:val="20"/>
              </w:rPr>
            </w:pPr>
          </w:p>
        </w:tc>
        <w:tc>
          <w:tcPr>
            <w:tcW w:w="545" w:type="pct"/>
            <w:tcBorders>
              <w:top w:val="single" w:sz="4" w:space="0" w:color="auto"/>
              <w:left w:val="single" w:sz="4" w:space="0" w:color="auto"/>
              <w:bottom w:val="single" w:sz="4"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b/>
                <w:sz w:val="20"/>
                <w:szCs w:val="20"/>
              </w:rPr>
            </w:pPr>
            <w:r w:rsidRPr="003D47EF">
              <w:rPr>
                <w:rFonts w:ascii="Times New Roman" w:eastAsia="Times New Roman" w:hAnsi="Times New Roman" w:cs="Times New Roman"/>
                <w:b/>
                <w:sz w:val="20"/>
                <w:szCs w:val="20"/>
              </w:rPr>
              <w:t>6</w:t>
            </w:r>
          </w:p>
        </w:tc>
        <w:tc>
          <w:tcPr>
            <w:tcW w:w="491" w:type="pct"/>
            <w:tcBorders>
              <w:top w:val="single" w:sz="4" w:space="0" w:color="auto"/>
              <w:left w:val="single" w:sz="4" w:space="0" w:color="auto"/>
              <w:bottom w:val="single" w:sz="4"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b/>
                <w:sz w:val="20"/>
                <w:szCs w:val="20"/>
              </w:rPr>
            </w:pPr>
            <w:r w:rsidRPr="003D47EF">
              <w:rPr>
                <w:rFonts w:ascii="Times New Roman" w:eastAsia="Times New Roman" w:hAnsi="Times New Roman" w:cs="Times New Roman"/>
                <w:b/>
                <w:sz w:val="20"/>
                <w:szCs w:val="20"/>
              </w:rPr>
              <w:t>7</w:t>
            </w:r>
          </w:p>
        </w:tc>
        <w:tc>
          <w:tcPr>
            <w:tcW w:w="350"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b/>
                <w:sz w:val="20"/>
                <w:szCs w:val="20"/>
              </w:rPr>
            </w:pPr>
            <w:r w:rsidRPr="003D47EF">
              <w:rPr>
                <w:rFonts w:ascii="Times New Roman" w:eastAsia="Times New Roman" w:hAnsi="Times New Roman" w:cs="Times New Roman"/>
                <w:b/>
                <w:sz w:val="20"/>
                <w:szCs w:val="20"/>
              </w:rPr>
              <w:t>8</w:t>
            </w:r>
          </w:p>
        </w:tc>
        <w:tc>
          <w:tcPr>
            <w:tcW w:w="419"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b/>
                <w:sz w:val="20"/>
                <w:szCs w:val="20"/>
              </w:rPr>
            </w:pPr>
            <w:r w:rsidRPr="003D47EF">
              <w:rPr>
                <w:rFonts w:ascii="Times New Roman" w:eastAsia="Times New Roman" w:hAnsi="Times New Roman" w:cs="Times New Roman"/>
                <w:b/>
                <w:sz w:val="20"/>
                <w:szCs w:val="20"/>
              </w:rPr>
              <w:t>9</w:t>
            </w:r>
          </w:p>
        </w:tc>
        <w:tc>
          <w:tcPr>
            <w:tcW w:w="429"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b/>
                <w:spacing w:val="-3"/>
                <w:sz w:val="20"/>
                <w:szCs w:val="20"/>
              </w:rPr>
            </w:pPr>
            <w:r w:rsidRPr="003D47EF">
              <w:rPr>
                <w:rFonts w:ascii="Times New Roman" w:eastAsia="Times New Roman" w:hAnsi="Times New Roman" w:cs="Times New Roman"/>
                <w:b/>
                <w:spacing w:val="-3"/>
                <w:sz w:val="20"/>
                <w:szCs w:val="20"/>
              </w:rPr>
              <w:t>Всего</w:t>
            </w:r>
          </w:p>
          <w:p w:rsidR="003D47EF" w:rsidRPr="003D47EF" w:rsidRDefault="003D47EF" w:rsidP="003D47EF">
            <w:pPr>
              <w:jc w:val="center"/>
              <w:rPr>
                <w:rFonts w:ascii="Times New Roman" w:eastAsia="Times New Roman" w:hAnsi="Times New Roman" w:cs="Times New Roman"/>
                <w:b/>
                <w:spacing w:val="-3"/>
                <w:sz w:val="20"/>
                <w:szCs w:val="20"/>
              </w:rPr>
            </w:pPr>
          </w:p>
        </w:tc>
      </w:tr>
      <w:tr w:rsidR="003D47EF" w:rsidRPr="003D47EF" w:rsidTr="008E453D">
        <w:trPr>
          <w:trHeight w:hRule="exact" w:val="406"/>
        </w:trPr>
        <w:tc>
          <w:tcPr>
            <w:tcW w:w="1682" w:type="pct"/>
            <w:vMerge w:val="restart"/>
            <w:tcBorders>
              <w:top w:val="single" w:sz="6" w:space="0" w:color="auto"/>
              <w:left w:val="single" w:sz="4" w:space="0" w:color="auto"/>
              <w:right w:val="single" w:sz="4" w:space="0" w:color="auto"/>
            </w:tcBorders>
            <w:shd w:val="clear" w:color="auto" w:fill="FFFFFF"/>
          </w:tcPr>
          <w:p w:rsidR="003D47EF" w:rsidRPr="003D47EF" w:rsidRDefault="003D47EF" w:rsidP="003D47EF">
            <w:pPr>
              <w:spacing w:line="288" w:lineRule="auto"/>
              <w:jc w:val="both"/>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Русский язык и литература</w:t>
            </w:r>
          </w:p>
        </w:tc>
        <w:tc>
          <w:tcPr>
            <w:tcW w:w="1084" w:type="pct"/>
            <w:tcBorders>
              <w:top w:val="single" w:sz="6" w:space="0" w:color="auto"/>
              <w:left w:val="single" w:sz="4" w:space="0" w:color="auto"/>
              <w:bottom w:val="single" w:sz="6" w:space="0" w:color="auto"/>
              <w:right w:val="single" w:sz="4" w:space="0" w:color="auto"/>
            </w:tcBorders>
            <w:shd w:val="clear" w:color="auto" w:fill="FFFFFF"/>
            <w:hideMark/>
          </w:tcPr>
          <w:p w:rsidR="003D47EF" w:rsidRPr="003D47EF" w:rsidRDefault="003D47EF" w:rsidP="003D47EF">
            <w:pPr>
              <w:spacing w:line="288" w:lineRule="auto"/>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Русский язык</w:t>
            </w:r>
          </w:p>
        </w:tc>
        <w:tc>
          <w:tcPr>
            <w:tcW w:w="545"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6</w:t>
            </w:r>
          </w:p>
        </w:tc>
        <w:tc>
          <w:tcPr>
            <w:tcW w:w="491"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4</w:t>
            </w:r>
          </w:p>
        </w:tc>
        <w:tc>
          <w:tcPr>
            <w:tcW w:w="350"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3</w:t>
            </w:r>
          </w:p>
        </w:tc>
        <w:tc>
          <w:tcPr>
            <w:tcW w:w="419"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3</w:t>
            </w:r>
          </w:p>
        </w:tc>
        <w:tc>
          <w:tcPr>
            <w:tcW w:w="429"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b/>
                <w:sz w:val="20"/>
                <w:szCs w:val="20"/>
              </w:rPr>
            </w:pPr>
            <w:r w:rsidRPr="003D47EF">
              <w:rPr>
                <w:rFonts w:ascii="Times New Roman" w:eastAsia="Times New Roman" w:hAnsi="Times New Roman" w:cs="Times New Roman"/>
                <w:b/>
                <w:sz w:val="20"/>
                <w:szCs w:val="20"/>
              </w:rPr>
              <w:t>16</w:t>
            </w:r>
          </w:p>
        </w:tc>
      </w:tr>
      <w:tr w:rsidR="003D47EF" w:rsidRPr="003D47EF" w:rsidTr="008E453D">
        <w:trPr>
          <w:trHeight w:hRule="exact" w:val="309"/>
        </w:trPr>
        <w:tc>
          <w:tcPr>
            <w:tcW w:w="1682" w:type="pct"/>
            <w:vMerge/>
            <w:tcBorders>
              <w:left w:val="single" w:sz="4" w:space="0" w:color="auto"/>
              <w:bottom w:val="single" w:sz="6"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spacing w:val="-3"/>
                <w:sz w:val="20"/>
                <w:szCs w:val="20"/>
              </w:rPr>
            </w:pPr>
          </w:p>
        </w:tc>
        <w:tc>
          <w:tcPr>
            <w:tcW w:w="1084" w:type="pct"/>
            <w:tcBorders>
              <w:top w:val="single" w:sz="6" w:space="0" w:color="auto"/>
              <w:left w:val="single" w:sz="4" w:space="0" w:color="auto"/>
              <w:bottom w:val="single" w:sz="6" w:space="0" w:color="auto"/>
              <w:right w:val="single" w:sz="4" w:space="0" w:color="auto"/>
            </w:tcBorders>
            <w:shd w:val="clear" w:color="auto" w:fill="FFFFFF"/>
            <w:hideMark/>
          </w:tcPr>
          <w:p w:rsidR="003D47EF" w:rsidRPr="003D47EF" w:rsidRDefault="003D47EF" w:rsidP="003D47EF">
            <w:pPr>
              <w:spacing w:line="288" w:lineRule="auto"/>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Литература</w:t>
            </w:r>
          </w:p>
        </w:tc>
        <w:tc>
          <w:tcPr>
            <w:tcW w:w="545"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3</w:t>
            </w:r>
          </w:p>
        </w:tc>
        <w:tc>
          <w:tcPr>
            <w:tcW w:w="491"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2</w:t>
            </w:r>
          </w:p>
        </w:tc>
        <w:tc>
          <w:tcPr>
            <w:tcW w:w="350"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2</w:t>
            </w:r>
          </w:p>
        </w:tc>
        <w:tc>
          <w:tcPr>
            <w:tcW w:w="419"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3</w:t>
            </w:r>
          </w:p>
        </w:tc>
        <w:tc>
          <w:tcPr>
            <w:tcW w:w="429"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b/>
                <w:sz w:val="20"/>
                <w:szCs w:val="20"/>
              </w:rPr>
            </w:pPr>
            <w:r w:rsidRPr="003D47EF">
              <w:rPr>
                <w:rFonts w:ascii="Times New Roman" w:eastAsia="Times New Roman" w:hAnsi="Times New Roman" w:cs="Times New Roman"/>
                <w:b/>
                <w:sz w:val="20"/>
                <w:szCs w:val="20"/>
              </w:rPr>
              <w:t>10</w:t>
            </w:r>
          </w:p>
        </w:tc>
      </w:tr>
      <w:tr w:rsidR="003D47EF" w:rsidRPr="003D47EF" w:rsidTr="008E453D">
        <w:trPr>
          <w:trHeight w:hRule="exact" w:val="558"/>
        </w:trPr>
        <w:tc>
          <w:tcPr>
            <w:tcW w:w="1682" w:type="pct"/>
            <w:vMerge w:val="restart"/>
            <w:tcBorders>
              <w:top w:val="single" w:sz="6" w:space="0" w:color="auto"/>
              <w:left w:val="single" w:sz="4" w:space="0" w:color="auto"/>
              <w:right w:val="single" w:sz="4" w:space="0" w:color="auto"/>
            </w:tcBorders>
            <w:shd w:val="clear" w:color="auto" w:fill="FFFFFF"/>
          </w:tcPr>
          <w:p w:rsidR="003D47EF" w:rsidRPr="003D47EF" w:rsidRDefault="003D47EF" w:rsidP="003D47EF">
            <w:pPr>
              <w:spacing w:line="288" w:lineRule="auto"/>
              <w:jc w:val="both"/>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Родной язык и родная литература</w:t>
            </w:r>
          </w:p>
        </w:tc>
        <w:tc>
          <w:tcPr>
            <w:tcW w:w="1084" w:type="pct"/>
            <w:tcBorders>
              <w:top w:val="single" w:sz="6" w:space="0" w:color="auto"/>
              <w:left w:val="single" w:sz="4" w:space="0" w:color="auto"/>
              <w:bottom w:val="single" w:sz="6" w:space="0" w:color="auto"/>
              <w:right w:val="single" w:sz="4" w:space="0" w:color="auto"/>
            </w:tcBorders>
            <w:shd w:val="clear" w:color="auto" w:fill="FFFFFF"/>
            <w:hideMark/>
          </w:tcPr>
          <w:p w:rsidR="003D47EF" w:rsidRPr="003D47EF" w:rsidRDefault="003D47EF" w:rsidP="003D47EF">
            <w:pPr>
              <w:spacing w:line="288" w:lineRule="auto"/>
              <w:rPr>
                <w:rFonts w:ascii="Times New Roman" w:eastAsia="Times New Roman" w:hAnsi="Times New Roman" w:cs="Times New Roman"/>
                <w:bCs/>
                <w:sz w:val="20"/>
                <w:szCs w:val="20"/>
              </w:rPr>
            </w:pPr>
            <w:r w:rsidRPr="003D47EF">
              <w:rPr>
                <w:rFonts w:ascii="Times New Roman" w:eastAsia="Times New Roman" w:hAnsi="Times New Roman" w:cs="Times New Roman"/>
                <w:sz w:val="20"/>
                <w:szCs w:val="20"/>
              </w:rPr>
              <w:t>Родной язык (чеченский)</w:t>
            </w:r>
          </w:p>
        </w:tc>
        <w:tc>
          <w:tcPr>
            <w:tcW w:w="545"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2</w:t>
            </w:r>
          </w:p>
        </w:tc>
        <w:tc>
          <w:tcPr>
            <w:tcW w:w="491"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2</w:t>
            </w:r>
          </w:p>
        </w:tc>
        <w:tc>
          <w:tcPr>
            <w:tcW w:w="350"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2</w:t>
            </w:r>
          </w:p>
        </w:tc>
        <w:tc>
          <w:tcPr>
            <w:tcW w:w="419"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2</w:t>
            </w:r>
          </w:p>
        </w:tc>
        <w:tc>
          <w:tcPr>
            <w:tcW w:w="429"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b/>
                <w:sz w:val="20"/>
                <w:szCs w:val="20"/>
              </w:rPr>
            </w:pPr>
            <w:r w:rsidRPr="003D47EF">
              <w:rPr>
                <w:rFonts w:ascii="Times New Roman" w:eastAsia="Times New Roman" w:hAnsi="Times New Roman" w:cs="Times New Roman"/>
                <w:b/>
                <w:sz w:val="20"/>
                <w:szCs w:val="20"/>
              </w:rPr>
              <w:t>8</w:t>
            </w:r>
          </w:p>
        </w:tc>
      </w:tr>
      <w:tr w:rsidR="003D47EF" w:rsidRPr="003D47EF" w:rsidTr="008E453D">
        <w:trPr>
          <w:trHeight w:hRule="exact" w:val="565"/>
        </w:trPr>
        <w:tc>
          <w:tcPr>
            <w:tcW w:w="1682" w:type="pct"/>
            <w:vMerge/>
            <w:tcBorders>
              <w:left w:val="single" w:sz="4" w:space="0" w:color="auto"/>
              <w:bottom w:val="single" w:sz="6"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spacing w:val="-2"/>
                <w:sz w:val="20"/>
                <w:szCs w:val="20"/>
              </w:rPr>
            </w:pPr>
          </w:p>
        </w:tc>
        <w:tc>
          <w:tcPr>
            <w:tcW w:w="1084" w:type="pct"/>
            <w:tcBorders>
              <w:top w:val="single" w:sz="6" w:space="0" w:color="auto"/>
              <w:left w:val="single" w:sz="4" w:space="0" w:color="auto"/>
              <w:bottom w:val="single" w:sz="6" w:space="0" w:color="auto"/>
              <w:right w:val="single" w:sz="4" w:space="0" w:color="auto"/>
            </w:tcBorders>
            <w:shd w:val="clear" w:color="auto" w:fill="FFFFFF"/>
            <w:hideMark/>
          </w:tcPr>
          <w:p w:rsidR="003D47EF" w:rsidRPr="003D47EF" w:rsidRDefault="003D47EF" w:rsidP="003D47EF">
            <w:pPr>
              <w:spacing w:line="288" w:lineRule="auto"/>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Родная литература  (чеченская)</w:t>
            </w:r>
          </w:p>
        </w:tc>
        <w:tc>
          <w:tcPr>
            <w:tcW w:w="545"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2</w:t>
            </w:r>
          </w:p>
        </w:tc>
        <w:tc>
          <w:tcPr>
            <w:tcW w:w="491"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2</w:t>
            </w:r>
          </w:p>
        </w:tc>
        <w:tc>
          <w:tcPr>
            <w:tcW w:w="350"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2</w:t>
            </w:r>
          </w:p>
        </w:tc>
        <w:tc>
          <w:tcPr>
            <w:tcW w:w="419"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1</w:t>
            </w:r>
          </w:p>
        </w:tc>
        <w:tc>
          <w:tcPr>
            <w:tcW w:w="429"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b/>
                <w:sz w:val="20"/>
                <w:szCs w:val="20"/>
              </w:rPr>
            </w:pPr>
            <w:r w:rsidRPr="003D47EF">
              <w:rPr>
                <w:rFonts w:ascii="Times New Roman" w:eastAsia="Times New Roman" w:hAnsi="Times New Roman" w:cs="Times New Roman"/>
                <w:b/>
                <w:sz w:val="20"/>
                <w:szCs w:val="20"/>
              </w:rPr>
              <w:t>6</w:t>
            </w:r>
          </w:p>
        </w:tc>
      </w:tr>
      <w:tr w:rsidR="003D47EF" w:rsidRPr="003D47EF" w:rsidTr="008E453D">
        <w:trPr>
          <w:trHeight w:hRule="exact" w:val="559"/>
        </w:trPr>
        <w:tc>
          <w:tcPr>
            <w:tcW w:w="1682" w:type="pct"/>
            <w:vMerge w:val="restart"/>
            <w:tcBorders>
              <w:top w:val="single" w:sz="6" w:space="0" w:color="auto"/>
              <w:left w:val="single" w:sz="4" w:space="0" w:color="auto"/>
              <w:right w:val="single" w:sz="4" w:space="0" w:color="auto"/>
            </w:tcBorders>
            <w:shd w:val="clear" w:color="auto" w:fill="FFFFFF"/>
          </w:tcPr>
          <w:p w:rsidR="003D47EF" w:rsidRPr="003D47EF" w:rsidRDefault="003D47EF" w:rsidP="003D47EF">
            <w:pPr>
              <w:spacing w:line="288" w:lineRule="auto"/>
              <w:jc w:val="both"/>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Иностранные языки</w:t>
            </w:r>
          </w:p>
        </w:tc>
        <w:tc>
          <w:tcPr>
            <w:tcW w:w="1084" w:type="pct"/>
            <w:tcBorders>
              <w:top w:val="single" w:sz="6" w:space="0" w:color="auto"/>
              <w:left w:val="single" w:sz="4" w:space="0" w:color="auto"/>
              <w:bottom w:val="single" w:sz="6" w:space="0" w:color="auto"/>
              <w:right w:val="single" w:sz="4" w:space="0" w:color="auto"/>
            </w:tcBorders>
            <w:shd w:val="clear" w:color="auto" w:fill="FFFFFF"/>
            <w:hideMark/>
          </w:tcPr>
          <w:p w:rsidR="003D47EF" w:rsidRPr="003D47EF" w:rsidRDefault="003D47EF" w:rsidP="003D47EF">
            <w:pPr>
              <w:spacing w:line="288" w:lineRule="auto"/>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Иностранный язык (английский) (английский)</w:t>
            </w:r>
          </w:p>
        </w:tc>
        <w:tc>
          <w:tcPr>
            <w:tcW w:w="545"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3</w:t>
            </w:r>
          </w:p>
        </w:tc>
        <w:tc>
          <w:tcPr>
            <w:tcW w:w="491"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3</w:t>
            </w:r>
          </w:p>
        </w:tc>
        <w:tc>
          <w:tcPr>
            <w:tcW w:w="350"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3</w:t>
            </w:r>
          </w:p>
        </w:tc>
        <w:tc>
          <w:tcPr>
            <w:tcW w:w="419"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3</w:t>
            </w:r>
          </w:p>
        </w:tc>
        <w:tc>
          <w:tcPr>
            <w:tcW w:w="429"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b/>
                <w:sz w:val="20"/>
                <w:szCs w:val="20"/>
              </w:rPr>
            </w:pPr>
            <w:r w:rsidRPr="003D47EF">
              <w:rPr>
                <w:rFonts w:ascii="Times New Roman" w:eastAsia="Times New Roman" w:hAnsi="Times New Roman" w:cs="Times New Roman"/>
                <w:b/>
                <w:sz w:val="20"/>
                <w:szCs w:val="20"/>
              </w:rPr>
              <w:t>12</w:t>
            </w:r>
          </w:p>
        </w:tc>
      </w:tr>
      <w:tr w:rsidR="003D47EF" w:rsidRPr="003D47EF" w:rsidTr="008E453D">
        <w:trPr>
          <w:trHeight w:hRule="exact" w:val="567"/>
        </w:trPr>
        <w:tc>
          <w:tcPr>
            <w:tcW w:w="1682" w:type="pct"/>
            <w:vMerge/>
            <w:tcBorders>
              <w:left w:val="single" w:sz="4" w:space="0" w:color="auto"/>
              <w:bottom w:val="single" w:sz="6" w:space="0" w:color="auto"/>
              <w:right w:val="single" w:sz="4" w:space="0" w:color="auto"/>
            </w:tcBorders>
            <w:shd w:val="clear" w:color="auto" w:fill="FFFFFF"/>
          </w:tcPr>
          <w:p w:rsidR="003D47EF" w:rsidRPr="003D47EF" w:rsidRDefault="003D47EF" w:rsidP="003D47EF">
            <w:pPr>
              <w:spacing w:line="288" w:lineRule="auto"/>
              <w:rPr>
                <w:rFonts w:ascii="Times New Roman" w:eastAsia="Times New Roman" w:hAnsi="Times New Roman" w:cs="Times New Roman"/>
                <w:bCs/>
                <w:sz w:val="20"/>
                <w:szCs w:val="20"/>
              </w:rPr>
            </w:pPr>
          </w:p>
        </w:tc>
        <w:tc>
          <w:tcPr>
            <w:tcW w:w="1084"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spacing w:line="288" w:lineRule="auto"/>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Второй иностранный язык (немецкий)</w:t>
            </w:r>
          </w:p>
        </w:tc>
        <w:tc>
          <w:tcPr>
            <w:tcW w:w="545"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w:t>
            </w:r>
          </w:p>
        </w:tc>
        <w:tc>
          <w:tcPr>
            <w:tcW w:w="491"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w:t>
            </w:r>
          </w:p>
        </w:tc>
        <w:tc>
          <w:tcPr>
            <w:tcW w:w="350"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w:t>
            </w:r>
          </w:p>
        </w:tc>
        <w:tc>
          <w:tcPr>
            <w:tcW w:w="419"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1</w:t>
            </w:r>
          </w:p>
        </w:tc>
        <w:tc>
          <w:tcPr>
            <w:tcW w:w="429"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b/>
                <w:sz w:val="20"/>
                <w:szCs w:val="20"/>
              </w:rPr>
            </w:pPr>
            <w:r w:rsidRPr="003D47EF">
              <w:rPr>
                <w:rFonts w:ascii="Times New Roman" w:eastAsia="Times New Roman" w:hAnsi="Times New Roman" w:cs="Times New Roman"/>
                <w:b/>
                <w:sz w:val="20"/>
                <w:szCs w:val="20"/>
              </w:rPr>
              <w:t>-</w:t>
            </w:r>
          </w:p>
        </w:tc>
      </w:tr>
      <w:tr w:rsidR="003D47EF" w:rsidRPr="003D47EF" w:rsidTr="008E453D">
        <w:trPr>
          <w:trHeight w:hRule="exact" w:val="509"/>
        </w:trPr>
        <w:tc>
          <w:tcPr>
            <w:tcW w:w="1682" w:type="pct"/>
            <w:vMerge w:val="restart"/>
            <w:tcBorders>
              <w:top w:val="single" w:sz="6" w:space="0" w:color="auto"/>
              <w:left w:val="single" w:sz="4" w:space="0" w:color="auto"/>
              <w:right w:val="single" w:sz="4" w:space="0" w:color="auto"/>
            </w:tcBorders>
            <w:shd w:val="clear" w:color="auto" w:fill="FFFFFF"/>
          </w:tcPr>
          <w:p w:rsidR="003D47EF" w:rsidRPr="003D47EF" w:rsidRDefault="003D47EF" w:rsidP="003D47EF">
            <w:pPr>
              <w:jc w:val="both"/>
              <w:rPr>
                <w:rFonts w:ascii="Times New Roman" w:eastAsia="Times New Roman" w:hAnsi="Times New Roman" w:cs="Times New Roman"/>
                <w:spacing w:val="-2"/>
                <w:sz w:val="20"/>
                <w:szCs w:val="20"/>
              </w:rPr>
            </w:pPr>
            <w:r w:rsidRPr="003D47EF">
              <w:rPr>
                <w:rFonts w:ascii="Times New Roman" w:eastAsia="Times New Roman" w:hAnsi="Times New Roman" w:cs="Times New Roman"/>
                <w:bCs/>
                <w:sz w:val="20"/>
                <w:szCs w:val="20"/>
              </w:rPr>
              <w:t>Общественно-научные предметы</w:t>
            </w:r>
          </w:p>
        </w:tc>
        <w:tc>
          <w:tcPr>
            <w:tcW w:w="1084" w:type="pct"/>
            <w:tcBorders>
              <w:top w:val="single" w:sz="6" w:space="0" w:color="auto"/>
              <w:left w:val="single" w:sz="4" w:space="0" w:color="auto"/>
              <w:bottom w:val="single" w:sz="6" w:space="0" w:color="auto"/>
              <w:right w:val="single" w:sz="4" w:space="0" w:color="auto"/>
            </w:tcBorders>
            <w:shd w:val="clear" w:color="auto" w:fill="FFFFFF"/>
            <w:hideMark/>
          </w:tcPr>
          <w:p w:rsidR="003D47EF" w:rsidRPr="003D47EF" w:rsidRDefault="003D47EF" w:rsidP="003D47EF">
            <w:pPr>
              <w:rPr>
                <w:rFonts w:ascii="Times New Roman" w:eastAsia="Times New Roman" w:hAnsi="Times New Roman" w:cs="Times New Roman"/>
                <w:spacing w:val="-2"/>
                <w:sz w:val="20"/>
                <w:szCs w:val="20"/>
              </w:rPr>
            </w:pPr>
            <w:r w:rsidRPr="003D47EF">
              <w:rPr>
                <w:rFonts w:ascii="Times New Roman" w:eastAsia="Times New Roman" w:hAnsi="Times New Roman" w:cs="Times New Roman"/>
                <w:spacing w:val="-2"/>
                <w:sz w:val="20"/>
                <w:szCs w:val="20"/>
              </w:rPr>
              <w:t>История России. Всеобщая история</w:t>
            </w:r>
          </w:p>
          <w:p w:rsidR="003D47EF" w:rsidRPr="003D47EF" w:rsidRDefault="003D47EF" w:rsidP="003D47EF">
            <w:pPr>
              <w:rPr>
                <w:rFonts w:ascii="Times New Roman" w:eastAsia="Times New Roman" w:hAnsi="Times New Roman" w:cs="Times New Roman"/>
                <w:sz w:val="20"/>
                <w:szCs w:val="20"/>
              </w:rPr>
            </w:pPr>
          </w:p>
        </w:tc>
        <w:tc>
          <w:tcPr>
            <w:tcW w:w="545"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2</w:t>
            </w:r>
          </w:p>
        </w:tc>
        <w:tc>
          <w:tcPr>
            <w:tcW w:w="491"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2</w:t>
            </w:r>
          </w:p>
        </w:tc>
        <w:tc>
          <w:tcPr>
            <w:tcW w:w="350"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2</w:t>
            </w:r>
          </w:p>
        </w:tc>
        <w:tc>
          <w:tcPr>
            <w:tcW w:w="419"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2</w:t>
            </w:r>
          </w:p>
        </w:tc>
        <w:tc>
          <w:tcPr>
            <w:tcW w:w="429"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b/>
                <w:sz w:val="20"/>
                <w:szCs w:val="20"/>
              </w:rPr>
            </w:pPr>
            <w:r w:rsidRPr="003D47EF">
              <w:rPr>
                <w:rFonts w:ascii="Times New Roman" w:eastAsia="Times New Roman" w:hAnsi="Times New Roman" w:cs="Times New Roman"/>
                <w:b/>
                <w:sz w:val="20"/>
                <w:szCs w:val="20"/>
              </w:rPr>
              <w:t>8</w:t>
            </w:r>
          </w:p>
        </w:tc>
      </w:tr>
      <w:tr w:rsidR="003D47EF" w:rsidRPr="003D47EF" w:rsidTr="008E453D">
        <w:trPr>
          <w:trHeight w:hRule="exact" w:val="346"/>
        </w:trPr>
        <w:tc>
          <w:tcPr>
            <w:tcW w:w="1682" w:type="pct"/>
            <w:vMerge/>
            <w:tcBorders>
              <w:left w:val="single" w:sz="4"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spacing w:val="-2"/>
                <w:sz w:val="20"/>
                <w:szCs w:val="20"/>
              </w:rPr>
            </w:pPr>
          </w:p>
        </w:tc>
        <w:tc>
          <w:tcPr>
            <w:tcW w:w="1084"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sz w:val="20"/>
                <w:szCs w:val="20"/>
              </w:rPr>
            </w:pPr>
            <w:r w:rsidRPr="003D47EF">
              <w:rPr>
                <w:rFonts w:ascii="Times New Roman" w:eastAsia="Times New Roman" w:hAnsi="Times New Roman" w:cs="Times New Roman"/>
                <w:spacing w:val="-1"/>
                <w:sz w:val="20"/>
                <w:szCs w:val="20"/>
              </w:rPr>
              <w:t xml:space="preserve">Обществознание </w:t>
            </w:r>
          </w:p>
        </w:tc>
        <w:tc>
          <w:tcPr>
            <w:tcW w:w="545"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1</w:t>
            </w:r>
          </w:p>
        </w:tc>
        <w:tc>
          <w:tcPr>
            <w:tcW w:w="491"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1</w:t>
            </w:r>
          </w:p>
        </w:tc>
        <w:tc>
          <w:tcPr>
            <w:tcW w:w="350"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1</w:t>
            </w:r>
          </w:p>
        </w:tc>
        <w:tc>
          <w:tcPr>
            <w:tcW w:w="419"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1</w:t>
            </w:r>
          </w:p>
        </w:tc>
        <w:tc>
          <w:tcPr>
            <w:tcW w:w="429"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b/>
                <w:sz w:val="20"/>
                <w:szCs w:val="20"/>
              </w:rPr>
            </w:pPr>
            <w:r w:rsidRPr="003D47EF">
              <w:rPr>
                <w:rFonts w:ascii="Times New Roman" w:eastAsia="Times New Roman" w:hAnsi="Times New Roman" w:cs="Times New Roman"/>
                <w:b/>
                <w:sz w:val="20"/>
                <w:szCs w:val="20"/>
              </w:rPr>
              <w:t>4</w:t>
            </w:r>
          </w:p>
        </w:tc>
      </w:tr>
      <w:tr w:rsidR="003D47EF" w:rsidRPr="003D47EF" w:rsidTr="008E453D">
        <w:trPr>
          <w:trHeight w:val="336"/>
        </w:trPr>
        <w:tc>
          <w:tcPr>
            <w:tcW w:w="1682" w:type="pct"/>
            <w:vMerge/>
            <w:tcBorders>
              <w:left w:val="single" w:sz="4"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spacing w:val="-2"/>
                <w:sz w:val="20"/>
                <w:szCs w:val="20"/>
              </w:rPr>
            </w:pPr>
          </w:p>
        </w:tc>
        <w:tc>
          <w:tcPr>
            <w:tcW w:w="1084" w:type="pct"/>
            <w:tcBorders>
              <w:top w:val="single" w:sz="6" w:space="0" w:color="auto"/>
              <w:left w:val="single" w:sz="4"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sz w:val="20"/>
                <w:szCs w:val="20"/>
              </w:rPr>
            </w:pPr>
            <w:r w:rsidRPr="003D47EF">
              <w:rPr>
                <w:rFonts w:ascii="Times New Roman" w:eastAsia="Times New Roman" w:hAnsi="Times New Roman" w:cs="Times New Roman"/>
                <w:spacing w:val="-2"/>
                <w:sz w:val="20"/>
                <w:szCs w:val="20"/>
              </w:rPr>
              <w:t>География</w:t>
            </w:r>
          </w:p>
        </w:tc>
        <w:tc>
          <w:tcPr>
            <w:tcW w:w="545" w:type="pct"/>
            <w:tcBorders>
              <w:top w:val="single" w:sz="6" w:space="0" w:color="auto"/>
              <w:left w:val="single" w:sz="4"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1</w:t>
            </w:r>
          </w:p>
        </w:tc>
        <w:tc>
          <w:tcPr>
            <w:tcW w:w="491" w:type="pct"/>
            <w:tcBorders>
              <w:top w:val="single" w:sz="6" w:space="0" w:color="auto"/>
              <w:left w:val="single" w:sz="4"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2</w:t>
            </w:r>
          </w:p>
        </w:tc>
        <w:tc>
          <w:tcPr>
            <w:tcW w:w="350" w:type="pct"/>
            <w:tcBorders>
              <w:top w:val="single" w:sz="6" w:space="0" w:color="auto"/>
              <w:left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2</w:t>
            </w:r>
          </w:p>
        </w:tc>
        <w:tc>
          <w:tcPr>
            <w:tcW w:w="419" w:type="pct"/>
            <w:tcBorders>
              <w:top w:val="single" w:sz="6" w:space="0" w:color="auto"/>
              <w:left w:val="single" w:sz="4"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2</w:t>
            </w:r>
          </w:p>
        </w:tc>
        <w:tc>
          <w:tcPr>
            <w:tcW w:w="429" w:type="pct"/>
            <w:tcBorders>
              <w:top w:val="single" w:sz="6" w:space="0" w:color="auto"/>
              <w:left w:val="single" w:sz="6"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b/>
                <w:sz w:val="20"/>
                <w:szCs w:val="20"/>
              </w:rPr>
            </w:pPr>
            <w:r w:rsidRPr="003D47EF">
              <w:rPr>
                <w:rFonts w:ascii="Times New Roman" w:eastAsia="Times New Roman" w:hAnsi="Times New Roman" w:cs="Times New Roman"/>
                <w:b/>
                <w:sz w:val="20"/>
                <w:szCs w:val="20"/>
              </w:rPr>
              <w:t>7</w:t>
            </w:r>
          </w:p>
        </w:tc>
      </w:tr>
      <w:tr w:rsidR="003D47EF" w:rsidRPr="003D47EF" w:rsidTr="008E453D">
        <w:trPr>
          <w:trHeight w:hRule="exact" w:val="286"/>
        </w:trPr>
        <w:tc>
          <w:tcPr>
            <w:tcW w:w="1682" w:type="pct"/>
            <w:vMerge w:val="restart"/>
            <w:tcBorders>
              <w:top w:val="single" w:sz="6" w:space="0" w:color="auto"/>
              <w:left w:val="single" w:sz="4" w:space="0" w:color="auto"/>
              <w:right w:val="single" w:sz="4" w:space="0" w:color="auto"/>
            </w:tcBorders>
            <w:shd w:val="clear" w:color="auto" w:fill="FFFFFF"/>
          </w:tcPr>
          <w:p w:rsidR="003D47EF" w:rsidRPr="003D47EF" w:rsidRDefault="003D47EF" w:rsidP="003D47EF">
            <w:pPr>
              <w:jc w:val="both"/>
              <w:rPr>
                <w:rFonts w:ascii="Times New Roman" w:eastAsia="Times New Roman" w:hAnsi="Times New Roman" w:cs="Times New Roman"/>
                <w:spacing w:val="-2"/>
                <w:sz w:val="20"/>
                <w:szCs w:val="20"/>
              </w:rPr>
            </w:pPr>
            <w:r w:rsidRPr="003D47EF">
              <w:rPr>
                <w:rFonts w:ascii="Times New Roman" w:eastAsia="Times New Roman" w:hAnsi="Times New Roman" w:cs="Times New Roman"/>
                <w:bCs/>
                <w:sz w:val="20"/>
                <w:szCs w:val="20"/>
              </w:rPr>
              <w:t>Математика и информатика</w:t>
            </w:r>
          </w:p>
        </w:tc>
        <w:tc>
          <w:tcPr>
            <w:tcW w:w="1084" w:type="pct"/>
            <w:tcBorders>
              <w:top w:val="single" w:sz="6" w:space="0" w:color="auto"/>
              <w:left w:val="single" w:sz="4" w:space="0" w:color="auto"/>
              <w:bottom w:val="single" w:sz="6" w:space="0" w:color="auto"/>
              <w:right w:val="single" w:sz="4" w:space="0" w:color="auto"/>
            </w:tcBorders>
            <w:shd w:val="clear" w:color="auto" w:fill="FFFFFF"/>
            <w:hideMark/>
          </w:tcPr>
          <w:p w:rsidR="003D47EF" w:rsidRPr="003D47EF" w:rsidRDefault="003D47EF" w:rsidP="003D47EF">
            <w:pPr>
              <w:rPr>
                <w:rFonts w:ascii="Times New Roman" w:eastAsia="Times New Roman" w:hAnsi="Times New Roman" w:cs="Times New Roman"/>
                <w:spacing w:val="-2"/>
                <w:sz w:val="20"/>
                <w:szCs w:val="20"/>
              </w:rPr>
            </w:pPr>
            <w:r w:rsidRPr="003D47EF">
              <w:rPr>
                <w:rFonts w:ascii="Times New Roman" w:eastAsia="Times New Roman" w:hAnsi="Times New Roman" w:cs="Times New Roman"/>
                <w:spacing w:val="-2"/>
                <w:sz w:val="20"/>
                <w:szCs w:val="20"/>
              </w:rPr>
              <w:t>Математика</w:t>
            </w:r>
          </w:p>
          <w:p w:rsidR="003D47EF" w:rsidRPr="003D47EF" w:rsidRDefault="003D47EF" w:rsidP="003D47EF">
            <w:pPr>
              <w:rPr>
                <w:rFonts w:ascii="Times New Roman" w:eastAsia="Times New Roman" w:hAnsi="Times New Roman" w:cs="Times New Roman"/>
                <w:sz w:val="20"/>
                <w:szCs w:val="20"/>
              </w:rPr>
            </w:pPr>
          </w:p>
        </w:tc>
        <w:tc>
          <w:tcPr>
            <w:tcW w:w="545"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5</w:t>
            </w:r>
          </w:p>
        </w:tc>
        <w:tc>
          <w:tcPr>
            <w:tcW w:w="491"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p>
        </w:tc>
        <w:tc>
          <w:tcPr>
            <w:tcW w:w="350"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p>
        </w:tc>
        <w:tc>
          <w:tcPr>
            <w:tcW w:w="419"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p>
        </w:tc>
        <w:tc>
          <w:tcPr>
            <w:tcW w:w="429"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b/>
                <w:sz w:val="20"/>
                <w:szCs w:val="20"/>
              </w:rPr>
            </w:pPr>
            <w:r w:rsidRPr="003D47EF">
              <w:rPr>
                <w:rFonts w:ascii="Times New Roman" w:eastAsia="Times New Roman" w:hAnsi="Times New Roman" w:cs="Times New Roman"/>
                <w:b/>
                <w:sz w:val="20"/>
                <w:szCs w:val="20"/>
              </w:rPr>
              <w:t>5</w:t>
            </w:r>
          </w:p>
        </w:tc>
      </w:tr>
      <w:tr w:rsidR="003D47EF" w:rsidRPr="003D47EF" w:rsidTr="008E453D">
        <w:trPr>
          <w:trHeight w:hRule="exact" w:val="290"/>
        </w:trPr>
        <w:tc>
          <w:tcPr>
            <w:tcW w:w="1682" w:type="pct"/>
            <w:vMerge/>
            <w:tcBorders>
              <w:left w:val="single" w:sz="4"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spacing w:val="-1"/>
                <w:sz w:val="20"/>
                <w:szCs w:val="20"/>
              </w:rPr>
            </w:pPr>
          </w:p>
        </w:tc>
        <w:tc>
          <w:tcPr>
            <w:tcW w:w="1084"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spacing w:val="-2"/>
                <w:sz w:val="20"/>
                <w:szCs w:val="20"/>
              </w:rPr>
            </w:pPr>
            <w:r w:rsidRPr="003D47EF">
              <w:rPr>
                <w:rFonts w:ascii="Times New Roman" w:eastAsia="Times New Roman" w:hAnsi="Times New Roman" w:cs="Times New Roman"/>
                <w:spacing w:val="-2"/>
                <w:sz w:val="20"/>
                <w:szCs w:val="20"/>
              </w:rPr>
              <w:t>Алгебра</w:t>
            </w:r>
          </w:p>
        </w:tc>
        <w:tc>
          <w:tcPr>
            <w:tcW w:w="545"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p>
        </w:tc>
        <w:tc>
          <w:tcPr>
            <w:tcW w:w="491"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3</w:t>
            </w:r>
          </w:p>
        </w:tc>
        <w:tc>
          <w:tcPr>
            <w:tcW w:w="350"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3</w:t>
            </w:r>
          </w:p>
        </w:tc>
        <w:tc>
          <w:tcPr>
            <w:tcW w:w="419"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3</w:t>
            </w:r>
          </w:p>
        </w:tc>
        <w:tc>
          <w:tcPr>
            <w:tcW w:w="429"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b/>
                <w:sz w:val="20"/>
                <w:szCs w:val="20"/>
              </w:rPr>
            </w:pPr>
            <w:r w:rsidRPr="003D47EF">
              <w:rPr>
                <w:rFonts w:ascii="Times New Roman" w:eastAsia="Times New Roman" w:hAnsi="Times New Roman" w:cs="Times New Roman"/>
                <w:b/>
                <w:sz w:val="20"/>
                <w:szCs w:val="20"/>
              </w:rPr>
              <w:t>9</w:t>
            </w:r>
          </w:p>
        </w:tc>
      </w:tr>
      <w:tr w:rsidR="003D47EF" w:rsidRPr="003D47EF" w:rsidTr="008E453D">
        <w:trPr>
          <w:trHeight w:hRule="exact" w:val="330"/>
        </w:trPr>
        <w:tc>
          <w:tcPr>
            <w:tcW w:w="1682" w:type="pct"/>
            <w:vMerge/>
            <w:tcBorders>
              <w:left w:val="single" w:sz="4"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spacing w:val="-2"/>
                <w:sz w:val="20"/>
                <w:szCs w:val="20"/>
              </w:rPr>
            </w:pPr>
          </w:p>
        </w:tc>
        <w:tc>
          <w:tcPr>
            <w:tcW w:w="1084" w:type="pct"/>
            <w:tcBorders>
              <w:top w:val="single" w:sz="6" w:space="0" w:color="auto"/>
              <w:left w:val="single" w:sz="4" w:space="0" w:color="auto"/>
              <w:bottom w:val="single" w:sz="4"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spacing w:val="-2"/>
                <w:sz w:val="20"/>
                <w:szCs w:val="20"/>
              </w:rPr>
            </w:pPr>
            <w:r w:rsidRPr="003D47EF">
              <w:rPr>
                <w:rFonts w:ascii="Times New Roman" w:eastAsia="Times New Roman" w:hAnsi="Times New Roman" w:cs="Times New Roman"/>
                <w:spacing w:val="-2"/>
                <w:sz w:val="20"/>
                <w:szCs w:val="20"/>
              </w:rPr>
              <w:t>Геометрия</w:t>
            </w:r>
          </w:p>
        </w:tc>
        <w:tc>
          <w:tcPr>
            <w:tcW w:w="545" w:type="pct"/>
            <w:tcBorders>
              <w:top w:val="single" w:sz="6" w:space="0" w:color="auto"/>
              <w:left w:val="single" w:sz="4" w:space="0" w:color="auto"/>
              <w:bottom w:val="single" w:sz="4"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p>
        </w:tc>
        <w:tc>
          <w:tcPr>
            <w:tcW w:w="491" w:type="pct"/>
            <w:tcBorders>
              <w:top w:val="single" w:sz="6" w:space="0" w:color="auto"/>
              <w:left w:val="single" w:sz="4" w:space="0" w:color="auto"/>
              <w:bottom w:val="single" w:sz="4"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2</w:t>
            </w:r>
          </w:p>
        </w:tc>
        <w:tc>
          <w:tcPr>
            <w:tcW w:w="350" w:type="pct"/>
            <w:tcBorders>
              <w:top w:val="single" w:sz="6" w:space="0" w:color="auto"/>
              <w:left w:val="single" w:sz="6" w:space="0" w:color="auto"/>
              <w:bottom w:val="single" w:sz="4"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2</w:t>
            </w:r>
          </w:p>
        </w:tc>
        <w:tc>
          <w:tcPr>
            <w:tcW w:w="419" w:type="pct"/>
            <w:tcBorders>
              <w:top w:val="single" w:sz="6" w:space="0" w:color="auto"/>
              <w:left w:val="single" w:sz="4" w:space="0" w:color="auto"/>
              <w:bottom w:val="single" w:sz="4"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2</w:t>
            </w:r>
          </w:p>
        </w:tc>
        <w:tc>
          <w:tcPr>
            <w:tcW w:w="429" w:type="pct"/>
            <w:tcBorders>
              <w:top w:val="single" w:sz="6" w:space="0" w:color="auto"/>
              <w:left w:val="single" w:sz="6" w:space="0" w:color="auto"/>
              <w:bottom w:val="single" w:sz="4"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b/>
                <w:sz w:val="20"/>
                <w:szCs w:val="20"/>
              </w:rPr>
            </w:pPr>
            <w:r w:rsidRPr="003D47EF">
              <w:rPr>
                <w:rFonts w:ascii="Times New Roman" w:eastAsia="Times New Roman" w:hAnsi="Times New Roman" w:cs="Times New Roman"/>
                <w:b/>
                <w:sz w:val="20"/>
                <w:szCs w:val="20"/>
              </w:rPr>
              <w:t>6</w:t>
            </w:r>
          </w:p>
        </w:tc>
      </w:tr>
      <w:tr w:rsidR="003D47EF" w:rsidRPr="003D47EF" w:rsidTr="008E453D">
        <w:trPr>
          <w:trHeight w:hRule="exact" w:val="297"/>
        </w:trPr>
        <w:tc>
          <w:tcPr>
            <w:tcW w:w="1682" w:type="pct"/>
            <w:vMerge/>
            <w:tcBorders>
              <w:left w:val="single" w:sz="4" w:space="0" w:color="auto"/>
              <w:bottom w:val="single" w:sz="4"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spacing w:val="-2"/>
                <w:sz w:val="20"/>
                <w:szCs w:val="20"/>
              </w:rPr>
            </w:pPr>
          </w:p>
        </w:tc>
        <w:tc>
          <w:tcPr>
            <w:tcW w:w="1084" w:type="pct"/>
            <w:tcBorders>
              <w:top w:val="single" w:sz="4" w:space="0" w:color="auto"/>
              <w:left w:val="single" w:sz="4" w:space="0" w:color="auto"/>
              <w:bottom w:val="single" w:sz="6"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sz w:val="20"/>
                <w:szCs w:val="20"/>
              </w:rPr>
            </w:pPr>
            <w:r w:rsidRPr="003D47EF">
              <w:rPr>
                <w:rFonts w:ascii="Times New Roman" w:eastAsia="Times New Roman" w:hAnsi="Times New Roman" w:cs="Times New Roman"/>
                <w:spacing w:val="-2"/>
                <w:sz w:val="20"/>
                <w:szCs w:val="20"/>
              </w:rPr>
              <w:t xml:space="preserve">Информатика </w:t>
            </w:r>
          </w:p>
        </w:tc>
        <w:tc>
          <w:tcPr>
            <w:tcW w:w="545" w:type="pct"/>
            <w:tcBorders>
              <w:top w:val="single" w:sz="4"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p>
        </w:tc>
        <w:tc>
          <w:tcPr>
            <w:tcW w:w="491" w:type="pct"/>
            <w:tcBorders>
              <w:top w:val="single" w:sz="4"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1</w:t>
            </w:r>
          </w:p>
        </w:tc>
        <w:tc>
          <w:tcPr>
            <w:tcW w:w="350" w:type="pct"/>
            <w:tcBorders>
              <w:top w:val="single" w:sz="4"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1</w:t>
            </w:r>
          </w:p>
        </w:tc>
        <w:tc>
          <w:tcPr>
            <w:tcW w:w="419" w:type="pct"/>
            <w:tcBorders>
              <w:top w:val="single" w:sz="4"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1</w:t>
            </w:r>
          </w:p>
        </w:tc>
        <w:tc>
          <w:tcPr>
            <w:tcW w:w="429" w:type="pct"/>
            <w:tcBorders>
              <w:top w:val="single" w:sz="4" w:space="0" w:color="auto"/>
              <w:left w:val="single" w:sz="6" w:space="0" w:color="auto"/>
              <w:bottom w:val="single" w:sz="6"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b/>
                <w:sz w:val="20"/>
                <w:szCs w:val="20"/>
              </w:rPr>
            </w:pPr>
            <w:r w:rsidRPr="003D47EF">
              <w:rPr>
                <w:rFonts w:ascii="Times New Roman" w:eastAsia="Times New Roman" w:hAnsi="Times New Roman" w:cs="Times New Roman"/>
                <w:b/>
                <w:sz w:val="20"/>
                <w:szCs w:val="20"/>
              </w:rPr>
              <w:t>3</w:t>
            </w:r>
          </w:p>
          <w:p w:rsidR="003D47EF" w:rsidRPr="003D47EF" w:rsidRDefault="003D47EF" w:rsidP="003D47EF">
            <w:pPr>
              <w:jc w:val="center"/>
              <w:rPr>
                <w:rFonts w:ascii="Times New Roman" w:eastAsia="Times New Roman" w:hAnsi="Times New Roman" w:cs="Times New Roman"/>
                <w:b/>
                <w:sz w:val="20"/>
                <w:szCs w:val="20"/>
              </w:rPr>
            </w:pPr>
          </w:p>
        </w:tc>
      </w:tr>
      <w:tr w:rsidR="003D47EF" w:rsidRPr="003D47EF" w:rsidTr="008E453D">
        <w:trPr>
          <w:trHeight w:hRule="exact" w:val="601"/>
        </w:trPr>
        <w:tc>
          <w:tcPr>
            <w:tcW w:w="1682" w:type="pct"/>
            <w:tcBorders>
              <w:left w:val="single" w:sz="4" w:space="0" w:color="auto"/>
              <w:bottom w:val="single" w:sz="4"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spacing w:val="-2"/>
                <w:sz w:val="20"/>
                <w:szCs w:val="20"/>
              </w:rPr>
            </w:pPr>
            <w:r w:rsidRPr="003D47EF">
              <w:rPr>
                <w:rFonts w:ascii="Times New Roman" w:eastAsia="Times New Roman" w:hAnsi="Times New Roman" w:cs="Times New Roman"/>
                <w:bCs/>
                <w:sz w:val="20"/>
                <w:szCs w:val="20"/>
              </w:rPr>
              <w:t>Основы духовно-нравственной культуры народов России</w:t>
            </w:r>
          </w:p>
        </w:tc>
        <w:tc>
          <w:tcPr>
            <w:tcW w:w="1084" w:type="pct"/>
            <w:tcBorders>
              <w:top w:val="single" w:sz="4" w:space="0" w:color="auto"/>
              <w:left w:val="single" w:sz="4" w:space="0" w:color="auto"/>
              <w:bottom w:val="single" w:sz="6"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spacing w:val="-2"/>
                <w:sz w:val="20"/>
                <w:szCs w:val="20"/>
              </w:rPr>
            </w:pPr>
          </w:p>
        </w:tc>
        <w:tc>
          <w:tcPr>
            <w:tcW w:w="545" w:type="pct"/>
            <w:tcBorders>
              <w:top w:val="single" w:sz="4"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p>
        </w:tc>
        <w:tc>
          <w:tcPr>
            <w:tcW w:w="491" w:type="pct"/>
            <w:tcBorders>
              <w:top w:val="single" w:sz="4"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p>
        </w:tc>
        <w:tc>
          <w:tcPr>
            <w:tcW w:w="350" w:type="pct"/>
            <w:tcBorders>
              <w:top w:val="single" w:sz="4"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p>
        </w:tc>
        <w:tc>
          <w:tcPr>
            <w:tcW w:w="419" w:type="pct"/>
            <w:tcBorders>
              <w:top w:val="single" w:sz="4"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1</w:t>
            </w:r>
          </w:p>
        </w:tc>
        <w:tc>
          <w:tcPr>
            <w:tcW w:w="429" w:type="pct"/>
            <w:tcBorders>
              <w:top w:val="single" w:sz="4" w:space="0" w:color="auto"/>
              <w:left w:val="single" w:sz="6" w:space="0" w:color="auto"/>
              <w:bottom w:val="single" w:sz="6"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1</w:t>
            </w:r>
          </w:p>
        </w:tc>
      </w:tr>
      <w:tr w:rsidR="003D47EF" w:rsidRPr="003D47EF" w:rsidTr="008E453D">
        <w:trPr>
          <w:trHeight w:hRule="exact" w:val="348"/>
        </w:trPr>
        <w:tc>
          <w:tcPr>
            <w:tcW w:w="1682" w:type="pct"/>
            <w:vMerge w:val="restart"/>
            <w:tcBorders>
              <w:top w:val="single" w:sz="6" w:space="0" w:color="auto"/>
              <w:left w:val="single" w:sz="4" w:space="0" w:color="auto"/>
              <w:right w:val="single" w:sz="4" w:space="0" w:color="auto"/>
            </w:tcBorders>
            <w:shd w:val="clear" w:color="auto" w:fill="FFFFFF"/>
          </w:tcPr>
          <w:p w:rsidR="003D47EF" w:rsidRPr="003D47EF" w:rsidRDefault="003D47EF" w:rsidP="003D47EF">
            <w:pPr>
              <w:spacing w:line="288" w:lineRule="auto"/>
              <w:jc w:val="both"/>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Естественно-научные предметы</w:t>
            </w:r>
          </w:p>
        </w:tc>
        <w:tc>
          <w:tcPr>
            <w:tcW w:w="1084" w:type="pct"/>
            <w:tcBorders>
              <w:top w:val="single" w:sz="6" w:space="0" w:color="auto"/>
              <w:left w:val="single" w:sz="4" w:space="0" w:color="auto"/>
              <w:bottom w:val="single" w:sz="6" w:space="0" w:color="auto"/>
              <w:right w:val="single" w:sz="4" w:space="0" w:color="auto"/>
            </w:tcBorders>
            <w:shd w:val="clear" w:color="auto" w:fill="FFFFFF"/>
            <w:hideMark/>
          </w:tcPr>
          <w:p w:rsidR="003D47EF" w:rsidRPr="003D47EF" w:rsidRDefault="003D47EF" w:rsidP="003D47EF">
            <w:pPr>
              <w:rPr>
                <w:rFonts w:ascii="Times New Roman" w:eastAsia="Times New Roman" w:hAnsi="Times New Roman" w:cs="Times New Roman"/>
                <w:sz w:val="20"/>
                <w:szCs w:val="20"/>
              </w:rPr>
            </w:pPr>
            <w:r w:rsidRPr="003D47EF">
              <w:rPr>
                <w:rFonts w:ascii="Times New Roman" w:eastAsia="Times New Roman" w:hAnsi="Times New Roman" w:cs="Times New Roman"/>
                <w:spacing w:val="-2"/>
                <w:sz w:val="20"/>
                <w:szCs w:val="20"/>
              </w:rPr>
              <w:t>Физика</w:t>
            </w:r>
          </w:p>
        </w:tc>
        <w:tc>
          <w:tcPr>
            <w:tcW w:w="545"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p>
        </w:tc>
        <w:tc>
          <w:tcPr>
            <w:tcW w:w="491"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2</w:t>
            </w:r>
          </w:p>
        </w:tc>
        <w:tc>
          <w:tcPr>
            <w:tcW w:w="350"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2</w:t>
            </w:r>
          </w:p>
        </w:tc>
        <w:tc>
          <w:tcPr>
            <w:tcW w:w="419"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2</w:t>
            </w:r>
          </w:p>
        </w:tc>
        <w:tc>
          <w:tcPr>
            <w:tcW w:w="429"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b/>
                <w:sz w:val="20"/>
                <w:szCs w:val="20"/>
              </w:rPr>
            </w:pPr>
            <w:r w:rsidRPr="003D47EF">
              <w:rPr>
                <w:rFonts w:ascii="Times New Roman" w:eastAsia="Times New Roman" w:hAnsi="Times New Roman" w:cs="Times New Roman"/>
                <w:b/>
                <w:sz w:val="20"/>
                <w:szCs w:val="20"/>
              </w:rPr>
              <w:t>6</w:t>
            </w:r>
          </w:p>
        </w:tc>
      </w:tr>
      <w:tr w:rsidR="003D47EF" w:rsidRPr="003D47EF" w:rsidTr="008E453D">
        <w:trPr>
          <w:trHeight w:hRule="exact" w:val="348"/>
        </w:trPr>
        <w:tc>
          <w:tcPr>
            <w:tcW w:w="1682" w:type="pct"/>
            <w:vMerge/>
            <w:tcBorders>
              <w:top w:val="single" w:sz="6" w:space="0" w:color="auto"/>
              <w:left w:val="single" w:sz="4"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spacing w:val="-2"/>
                <w:sz w:val="20"/>
                <w:szCs w:val="20"/>
              </w:rPr>
            </w:pPr>
          </w:p>
        </w:tc>
        <w:tc>
          <w:tcPr>
            <w:tcW w:w="1084"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sz w:val="20"/>
                <w:szCs w:val="20"/>
              </w:rPr>
            </w:pPr>
            <w:r w:rsidRPr="003D47EF">
              <w:rPr>
                <w:rFonts w:ascii="Times New Roman" w:eastAsia="Times New Roman" w:hAnsi="Times New Roman" w:cs="Times New Roman"/>
                <w:spacing w:val="-2"/>
                <w:sz w:val="20"/>
                <w:szCs w:val="20"/>
              </w:rPr>
              <w:t>Биология</w:t>
            </w:r>
          </w:p>
        </w:tc>
        <w:tc>
          <w:tcPr>
            <w:tcW w:w="545"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1</w:t>
            </w:r>
          </w:p>
        </w:tc>
        <w:tc>
          <w:tcPr>
            <w:tcW w:w="491"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1</w:t>
            </w:r>
          </w:p>
        </w:tc>
        <w:tc>
          <w:tcPr>
            <w:tcW w:w="350"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2</w:t>
            </w:r>
          </w:p>
        </w:tc>
        <w:tc>
          <w:tcPr>
            <w:tcW w:w="419"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2</w:t>
            </w:r>
          </w:p>
        </w:tc>
        <w:tc>
          <w:tcPr>
            <w:tcW w:w="429"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b/>
                <w:sz w:val="20"/>
                <w:szCs w:val="20"/>
              </w:rPr>
            </w:pPr>
            <w:r w:rsidRPr="003D47EF">
              <w:rPr>
                <w:rFonts w:ascii="Times New Roman" w:eastAsia="Times New Roman" w:hAnsi="Times New Roman" w:cs="Times New Roman"/>
                <w:b/>
                <w:sz w:val="20"/>
                <w:szCs w:val="20"/>
              </w:rPr>
              <w:t>6</w:t>
            </w:r>
          </w:p>
        </w:tc>
      </w:tr>
      <w:tr w:rsidR="003D47EF" w:rsidRPr="003D47EF" w:rsidTr="008E453D">
        <w:trPr>
          <w:trHeight w:hRule="exact" w:val="355"/>
        </w:trPr>
        <w:tc>
          <w:tcPr>
            <w:tcW w:w="1682" w:type="pct"/>
            <w:vMerge/>
            <w:tcBorders>
              <w:left w:val="single" w:sz="4" w:space="0" w:color="auto"/>
              <w:bottom w:val="single" w:sz="6"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spacing w:val="-4"/>
                <w:sz w:val="20"/>
                <w:szCs w:val="20"/>
              </w:rPr>
            </w:pPr>
          </w:p>
        </w:tc>
        <w:tc>
          <w:tcPr>
            <w:tcW w:w="1084" w:type="pct"/>
            <w:tcBorders>
              <w:top w:val="single" w:sz="6" w:space="0" w:color="auto"/>
              <w:left w:val="single" w:sz="4" w:space="0" w:color="auto"/>
              <w:bottom w:val="single" w:sz="6" w:space="0" w:color="auto"/>
              <w:right w:val="single" w:sz="4" w:space="0" w:color="auto"/>
            </w:tcBorders>
            <w:shd w:val="clear" w:color="auto" w:fill="FFFFFF"/>
            <w:hideMark/>
          </w:tcPr>
          <w:p w:rsidR="003D47EF" w:rsidRPr="003D47EF" w:rsidRDefault="003D47EF" w:rsidP="003D47EF">
            <w:pPr>
              <w:rPr>
                <w:rFonts w:ascii="Times New Roman" w:eastAsia="Times New Roman" w:hAnsi="Times New Roman" w:cs="Times New Roman"/>
                <w:sz w:val="20"/>
                <w:szCs w:val="20"/>
              </w:rPr>
            </w:pPr>
            <w:r w:rsidRPr="003D47EF">
              <w:rPr>
                <w:rFonts w:ascii="Times New Roman" w:eastAsia="Times New Roman" w:hAnsi="Times New Roman" w:cs="Times New Roman"/>
                <w:spacing w:val="-4"/>
                <w:sz w:val="20"/>
                <w:szCs w:val="20"/>
              </w:rPr>
              <w:t>Химия</w:t>
            </w:r>
          </w:p>
        </w:tc>
        <w:tc>
          <w:tcPr>
            <w:tcW w:w="545"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p>
        </w:tc>
        <w:tc>
          <w:tcPr>
            <w:tcW w:w="491"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p>
        </w:tc>
        <w:tc>
          <w:tcPr>
            <w:tcW w:w="350"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2</w:t>
            </w:r>
          </w:p>
        </w:tc>
        <w:tc>
          <w:tcPr>
            <w:tcW w:w="419"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2</w:t>
            </w:r>
          </w:p>
        </w:tc>
        <w:tc>
          <w:tcPr>
            <w:tcW w:w="429"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b/>
                <w:sz w:val="20"/>
                <w:szCs w:val="20"/>
              </w:rPr>
            </w:pPr>
            <w:r w:rsidRPr="003D47EF">
              <w:rPr>
                <w:rFonts w:ascii="Times New Roman" w:eastAsia="Times New Roman" w:hAnsi="Times New Roman" w:cs="Times New Roman"/>
                <w:b/>
                <w:sz w:val="20"/>
                <w:szCs w:val="20"/>
              </w:rPr>
              <w:t>4</w:t>
            </w:r>
          </w:p>
        </w:tc>
      </w:tr>
      <w:tr w:rsidR="003D47EF" w:rsidRPr="003D47EF" w:rsidTr="008E453D">
        <w:trPr>
          <w:trHeight w:hRule="exact" w:val="502"/>
        </w:trPr>
        <w:tc>
          <w:tcPr>
            <w:tcW w:w="1682" w:type="pct"/>
            <w:vMerge w:val="restart"/>
            <w:tcBorders>
              <w:top w:val="single" w:sz="6" w:space="0" w:color="auto"/>
              <w:left w:val="single" w:sz="4"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sz w:val="20"/>
                <w:szCs w:val="20"/>
              </w:rPr>
            </w:pPr>
            <w:r w:rsidRPr="003D47EF">
              <w:rPr>
                <w:rFonts w:ascii="Times New Roman" w:eastAsia="Times New Roman" w:hAnsi="Times New Roman" w:cs="Times New Roman"/>
                <w:bCs/>
                <w:sz w:val="20"/>
                <w:szCs w:val="20"/>
              </w:rPr>
              <w:t>Искусство</w:t>
            </w:r>
          </w:p>
        </w:tc>
        <w:tc>
          <w:tcPr>
            <w:tcW w:w="1084" w:type="pct"/>
            <w:tcBorders>
              <w:top w:val="single" w:sz="6" w:space="0" w:color="auto"/>
              <w:left w:val="single" w:sz="4" w:space="0" w:color="auto"/>
              <w:bottom w:val="single" w:sz="6" w:space="0" w:color="auto"/>
              <w:right w:val="single" w:sz="4" w:space="0" w:color="auto"/>
            </w:tcBorders>
            <w:shd w:val="clear" w:color="auto" w:fill="FFFFFF"/>
            <w:hideMark/>
          </w:tcPr>
          <w:p w:rsidR="003D47EF" w:rsidRPr="003D47EF" w:rsidRDefault="003D47EF" w:rsidP="003D47EF">
            <w:pP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Изобразительное искусство</w:t>
            </w:r>
          </w:p>
        </w:tc>
        <w:tc>
          <w:tcPr>
            <w:tcW w:w="545"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0,5 (1/0)</w:t>
            </w:r>
          </w:p>
        </w:tc>
        <w:tc>
          <w:tcPr>
            <w:tcW w:w="491"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1</w:t>
            </w:r>
          </w:p>
        </w:tc>
        <w:tc>
          <w:tcPr>
            <w:tcW w:w="350"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p>
        </w:tc>
        <w:tc>
          <w:tcPr>
            <w:tcW w:w="419"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p>
        </w:tc>
        <w:tc>
          <w:tcPr>
            <w:tcW w:w="429"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b/>
                <w:sz w:val="20"/>
                <w:szCs w:val="20"/>
              </w:rPr>
            </w:pPr>
            <w:r w:rsidRPr="003D47EF">
              <w:rPr>
                <w:rFonts w:ascii="Times New Roman" w:eastAsia="Times New Roman" w:hAnsi="Times New Roman" w:cs="Times New Roman"/>
                <w:b/>
                <w:sz w:val="20"/>
                <w:szCs w:val="20"/>
              </w:rPr>
              <w:t>2,5</w:t>
            </w:r>
          </w:p>
        </w:tc>
      </w:tr>
      <w:tr w:rsidR="003D47EF" w:rsidRPr="003D47EF" w:rsidTr="008E453D">
        <w:trPr>
          <w:trHeight w:hRule="exact" w:val="298"/>
        </w:trPr>
        <w:tc>
          <w:tcPr>
            <w:tcW w:w="1682" w:type="pct"/>
            <w:vMerge/>
            <w:tcBorders>
              <w:left w:val="single" w:sz="4" w:space="0" w:color="auto"/>
              <w:bottom w:val="single" w:sz="4"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sz w:val="20"/>
                <w:szCs w:val="20"/>
              </w:rPr>
            </w:pPr>
          </w:p>
        </w:tc>
        <w:tc>
          <w:tcPr>
            <w:tcW w:w="1084" w:type="pct"/>
            <w:tcBorders>
              <w:top w:val="single" w:sz="6" w:space="0" w:color="auto"/>
              <w:left w:val="single" w:sz="4" w:space="0" w:color="auto"/>
              <w:bottom w:val="single" w:sz="4" w:space="0" w:color="auto"/>
              <w:right w:val="single" w:sz="4" w:space="0" w:color="auto"/>
            </w:tcBorders>
            <w:shd w:val="clear" w:color="auto" w:fill="FFFFFF"/>
            <w:hideMark/>
          </w:tcPr>
          <w:p w:rsidR="003D47EF" w:rsidRPr="003D47EF" w:rsidRDefault="003D47EF" w:rsidP="003D47EF">
            <w:pP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Музыка</w:t>
            </w:r>
          </w:p>
        </w:tc>
        <w:tc>
          <w:tcPr>
            <w:tcW w:w="545"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0,5 (0/1)</w:t>
            </w:r>
          </w:p>
        </w:tc>
        <w:tc>
          <w:tcPr>
            <w:tcW w:w="491"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1</w:t>
            </w:r>
          </w:p>
        </w:tc>
        <w:tc>
          <w:tcPr>
            <w:tcW w:w="350"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1</w:t>
            </w:r>
          </w:p>
        </w:tc>
        <w:tc>
          <w:tcPr>
            <w:tcW w:w="419"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p>
        </w:tc>
        <w:tc>
          <w:tcPr>
            <w:tcW w:w="429"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b/>
                <w:sz w:val="20"/>
                <w:szCs w:val="20"/>
              </w:rPr>
            </w:pPr>
            <w:r w:rsidRPr="003D47EF">
              <w:rPr>
                <w:rFonts w:ascii="Times New Roman" w:eastAsia="Times New Roman" w:hAnsi="Times New Roman" w:cs="Times New Roman"/>
                <w:b/>
                <w:sz w:val="20"/>
                <w:szCs w:val="20"/>
              </w:rPr>
              <w:t xml:space="preserve"> 3,5</w:t>
            </w:r>
          </w:p>
        </w:tc>
      </w:tr>
      <w:tr w:rsidR="003D47EF" w:rsidRPr="003D47EF" w:rsidTr="008E453D">
        <w:trPr>
          <w:trHeight w:hRule="exact" w:val="296"/>
        </w:trPr>
        <w:tc>
          <w:tcPr>
            <w:tcW w:w="1682" w:type="pct"/>
            <w:tcBorders>
              <w:top w:val="single" w:sz="4" w:space="0" w:color="auto"/>
              <w:left w:val="single" w:sz="4" w:space="0" w:color="auto"/>
              <w:bottom w:val="single" w:sz="6"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spacing w:val="-3"/>
                <w:sz w:val="20"/>
                <w:szCs w:val="20"/>
              </w:rPr>
            </w:pPr>
            <w:r w:rsidRPr="003D47EF">
              <w:rPr>
                <w:rFonts w:ascii="Times New Roman" w:eastAsia="Times New Roman" w:hAnsi="Times New Roman" w:cs="Times New Roman"/>
                <w:spacing w:val="-3"/>
                <w:sz w:val="20"/>
                <w:szCs w:val="20"/>
              </w:rPr>
              <w:t>Технология</w:t>
            </w:r>
          </w:p>
        </w:tc>
        <w:tc>
          <w:tcPr>
            <w:tcW w:w="1084" w:type="pct"/>
            <w:tcBorders>
              <w:top w:val="single" w:sz="4" w:space="0" w:color="auto"/>
              <w:left w:val="single" w:sz="4" w:space="0" w:color="auto"/>
              <w:bottom w:val="single" w:sz="6" w:space="0" w:color="auto"/>
              <w:right w:val="single" w:sz="4" w:space="0" w:color="auto"/>
            </w:tcBorders>
            <w:shd w:val="clear" w:color="auto" w:fill="FFFFFF"/>
            <w:hideMark/>
          </w:tcPr>
          <w:p w:rsidR="003D47EF" w:rsidRPr="003D47EF" w:rsidRDefault="003D47EF" w:rsidP="003D47EF">
            <w:pPr>
              <w:rPr>
                <w:rFonts w:ascii="Times New Roman" w:eastAsia="Times New Roman" w:hAnsi="Times New Roman" w:cs="Times New Roman"/>
                <w:sz w:val="20"/>
                <w:szCs w:val="20"/>
              </w:rPr>
            </w:pPr>
            <w:r w:rsidRPr="003D47EF">
              <w:rPr>
                <w:rFonts w:ascii="Times New Roman" w:eastAsia="Times New Roman" w:hAnsi="Times New Roman" w:cs="Times New Roman"/>
                <w:spacing w:val="-3"/>
                <w:sz w:val="20"/>
                <w:szCs w:val="20"/>
              </w:rPr>
              <w:t>Технология</w:t>
            </w:r>
          </w:p>
        </w:tc>
        <w:tc>
          <w:tcPr>
            <w:tcW w:w="545"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2</w:t>
            </w:r>
          </w:p>
        </w:tc>
        <w:tc>
          <w:tcPr>
            <w:tcW w:w="491"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2</w:t>
            </w:r>
          </w:p>
        </w:tc>
        <w:tc>
          <w:tcPr>
            <w:tcW w:w="350"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1</w:t>
            </w:r>
          </w:p>
        </w:tc>
        <w:tc>
          <w:tcPr>
            <w:tcW w:w="419"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p>
        </w:tc>
        <w:tc>
          <w:tcPr>
            <w:tcW w:w="429"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b/>
                <w:sz w:val="20"/>
                <w:szCs w:val="20"/>
              </w:rPr>
            </w:pPr>
            <w:r w:rsidRPr="003D47EF">
              <w:rPr>
                <w:rFonts w:ascii="Times New Roman" w:eastAsia="Times New Roman" w:hAnsi="Times New Roman" w:cs="Times New Roman"/>
                <w:b/>
                <w:sz w:val="20"/>
                <w:szCs w:val="20"/>
              </w:rPr>
              <w:t>5</w:t>
            </w:r>
          </w:p>
        </w:tc>
      </w:tr>
      <w:tr w:rsidR="003D47EF" w:rsidRPr="003D47EF" w:rsidTr="008E453D">
        <w:trPr>
          <w:trHeight w:hRule="exact" w:val="384"/>
        </w:trPr>
        <w:tc>
          <w:tcPr>
            <w:tcW w:w="1682" w:type="pct"/>
            <w:vMerge w:val="restart"/>
            <w:tcBorders>
              <w:top w:val="single" w:sz="6" w:space="0" w:color="auto"/>
              <w:left w:val="single" w:sz="4"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Физическая культура и Основы безопасности жизнедеятельности</w:t>
            </w:r>
          </w:p>
        </w:tc>
        <w:tc>
          <w:tcPr>
            <w:tcW w:w="1084" w:type="pct"/>
            <w:tcBorders>
              <w:top w:val="single" w:sz="6" w:space="0" w:color="auto"/>
              <w:left w:val="single" w:sz="4" w:space="0" w:color="auto"/>
              <w:bottom w:val="single" w:sz="6" w:space="0" w:color="auto"/>
              <w:right w:val="single" w:sz="4" w:space="0" w:color="auto"/>
            </w:tcBorders>
            <w:shd w:val="clear" w:color="auto" w:fill="FFFFFF"/>
            <w:hideMark/>
          </w:tcPr>
          <w:p w:rsidR="003D47EF" w:rsidRPr="003D47EF" w:rsidRDefault="003D47EF" w:rsidP="003D47EF">
            <w:pPr>
              <w:rPr>
                <w:rFonts w:ascii="Times New Roman" w:eastAsia="Times New Roman" w:hAnsi="Times New Roman" w:cs="Times New Roman"/>
                <w:sz w:val="20"/>
                <w:szCs w:val="20"/>
              </w:rPr>
            </w:pPr>
            <w:r w:rsidRPr="003D47EF">
              <w:rPr>
                <w:rFonts w:ascii="Times New Roman" w:eastAsia="Times New Roman" w:hAnsi="Times New Roman" w:cs="Times New Roman"/>
                <w:spacing w:val="-2"/>
                <w:sz w:val="20"/>
                <w:szCs w:val="20"/>
              </w:rPr>
              <w:t>Физическая культура</w:t>
            </w:r>
          </w:p>
        </w:tc>
        <w:tc>
          <w:tcPr>
            <w:tcW w:w="545"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3</w:t>
            </w:r>
          </w:p>
        </w:tc>
        <w:tc>
          <w:tcPr>
            <w:tcW w:w="491"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3</w:t>
            </w:r>
          </w:p>
        </w:tc>
        <w:tc>
          <w:tcPr>
            <w:tcW w:w="350"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3</w:t>
            </w:r>
          </w:p>
        </w:tc>
        <w:tc>
          <w:tcPr>
            <w:tcW w:w="419"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3</w:t>
            </w:r>
          </w:p>
        </w:tc>
        <w:tc>
          <w:tcPr>
            <w:tcW w:w="429"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b/>
                <w:sz w:val="20"/>
                <w:szCs w:val="20"/>
              </w:rPr>
            </w:pPr>
            <w:r w:rsidRPr="003D47EF">
              <w:rPr>
                <w:rFonts w:ascii="Times New Roman" w:eastAsia="Times New Roman" w:hAnsi="Times New Roman" w:cs="Times New Roman"/>
                <w:b/>
                <w:sz w:val="20"/>
                <w:szCs w:val="20"/>
              </w:rPr>
              <w:t>12</w:t>
            </w:r>
          </w:p>
        </w:tc>
      </w:tr>
      <w:tr w:rsidR="003D47EF" w:rsidRPr="003D47EF" w:rsidTr="008E453D">
        <w:trPr>
          <w:trHeight w:hRule="exact" w:val="570"/>
        </w:trPr>
        <w:tc>
          <w:tcPr>
            <w:tcW w:w="1682" w:type="pct"/>
            <w:vMerge/>
            <w:tcBorders>
              <w:top w:val="single" w:sz="6" w:space="0" w:color="auto"/>
              <w:left w:val="single" w:sz="4"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sz w:val="20"/>
                <w:szCs w:val="20"/>
              </w:rPr>
            </w:pPr>
          </w:p>
        </w:tc>
        <w:tc>
          <w:tcPr>
            <w:tcW w:w="1084"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spacing w:val="-1"/>
                <w:sz w:val="20"/>
                <w:szCs w:val="20"/>
              </w:rPr>
            </w:pPr>
            <w:r w:rsidRPr="003D47EF">
              <w:rPr>
                <w:rFonts w:ascii="Times New Roman" w:eastAsia="Times New Roman" w:hAnsi="Times New Roman" w:cs="Times New Roman"/>
                <w:spacing w:val="-2"/>
                <w:sz w:val="20"/>
                <w:szCs w:val="20"/>
              </w:rPr>
              <w:t xml:space="preserve">Основы безопасности </w:t>
            </w:r>
            <w:r w:rsidRPr="003D47EF">
              <w:rPr>
                <w:rFonts w:ascii="Times New Roman" w:eastAsia="Times New Roman" w:hAnsi="Times New Roman" w:cs="Times New Roman"/>
                <w:spacing w:val="-1"/>
                <w:sz w:val="20"/>
                <w:szCs w:val="20"/>
              </w:rPr>
              <w:t>жизнедеятельности</w:t>
            </w:r>
          </w:p>
          <w:p w:rsidR="003D47EF" w:rsidRPr="003D47EF" w:rsidRDefault="003D47EF" w:rsidP="003D47EF">
            <w:pPr>
              <w:rPr>
                <w:rFonts w:ascii="Times New Roman" w:eastAsia="Times New Roman" w:hAnsi="Times New Roman" w:cs="Times New Roman"/>
                <w:spacing w:val="-1"/>
                <w:sz w:val="20"/>
                <w:szCs w:val="20"/>
              </w:rPr>
            </w:pPr>
          </w:p>
          <w:p w:rsidR="003D47EF" w:rsidRPr="003D47EF" w:rsidRDefault="003D47EF" w:rsidP="003D47EF">
            <w:pPr>
              <w:rPr>
                <w:rFonts w:ascii="Times New Roman" w:eastAsia="Times New Roman" w:hAnsi="Times New Roman" w:cs="Times New Roman"/>
                <w:sz w:val="20"/>
                <w:szCs w:val="20"/>
              </w:rPr>
            </w:pPr>
          </w:p>
        </w:tc>
        <w:tc>
          <w:tcPr>
            <w:tcW w:w="545"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p>
        </w:tc>
        <w:tc>
          <w:tcPr>
            <w:tcW w:w="491"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p>
        </w:tc>
        <w:tc>
          <w:tcPr>
            <w:tcW w:w="350"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1</w:t>
            </w:r>
          </w:p>
        </w:tc>
        <w:tc>
          <w:tcPr>
            <w:tcW w:w="419"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1</w:t>
            </w:r>
          </w:p>
        </w:tc>
        <w:tc>
          <w:tcPr>
            <w:tcW w:w="429"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b/>
                <w:sz w:val="20"/>
                <w:szCs w:val="20"/>
              </w:rPr>
            </w:pPr>
            <w:r w:rsidRPr="003D47EF">
              <w:rPr>
                <w:rFonts w:ascii="Times New Roman" w:eastAsia="Times New Roman" w:hAnsi="Times New Roman" w:cs="Times New Roman"/>
                <w:b/>
                <w:sz w:val="20"/>
                <w:szCs w:val="20"/>
              </w:rPr>
              <w:t>2</w:t>
            </w:r>
          </w:p>
        </w:tc>
      </w:tr>
      <w:tr w:rsidR="003D47EF" w:rsidRPr="003D47EF" w:rsidTr="008E453D">
        <w:trPr>
          <w:trHeight w:hRule="exact" w:val="270"/>
        </w:trPr>
        <w:tc>
          <w:tcPr>
            <w:tcW w:w="2766" w:type="pct"/>
            <w:gridSpan w:val="2"/>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b/>
                <w:spacing w:val="-6"/>
                <w:sz w:val="20"/>
                <w:szCs w:val="20"/>
              </w:rPr>
            </w:pPr>
            <w:r w:rsidRPr="003D47EF">
              <w:rPr>
                <w:rFonts w:ascii="Times New Roman" w:eastAsia="Times New Roman" w:hAnsi="Times New Roman" w:cs="Times New Roman"/>
                <w:b/>
                <w:spacing w:val="-6"/>
                <w:sz w:val="20"/>
                <w:szCs w:val="20"/>
              </w:rPr>
              <w:t>Итого часов учебных занятий</w:t>
            </w:r>
          </w:p>
          <w:p w:rsidR="003D47EF" w:rsidRPr="003D47EF" w:rsidRDefault="003D47EF" w:rsidP="003D47EF">
            <w:pPr>
              <w:rPr>
                <w:rFonts w:ascii="Times New Roman" w:eastAsia="Times New Roman" w:hAnsi="Times New Roman" w:cs="Times New Roman"/>
                <w:b/>
                <w:spacing w:val="-6"/>
                <w:sz w:val="20"/>
                <w:szCs w:val="20"/>
              </w:rPr>
            </w:pPr>
          </w:p>
          <w:p w:rsidR="003D47EF" w:rsidRPr="003D47EF" w:rsidRDefault="003D47EF" w:rsidP="003D47EF">
            <w:pPr>
              <w:rPr>
                <w:rFonts w:ascii="Times New Roman" w:eastAsia="Times New Roman" w:hAnsi="Times New Roman" w:cs="Times New Roman"/>
                <w:b/>
                <w:spacing w:val="-6"/>
                <w:sz w:val="20"/>
                <w:szCs w:val="20"/>
              </w:rPr>
            </w:pPr>
          </w:p>
          <w:p w:rsidR="003D47EF" w:rsidRPr="003D47EF" w:rsidRDefault="003D47EF" w:rsidP="003D47EF">
            <w:pPr>
              <w:rPr>
                <w:rFonts w:ascii="Times New Roman" w:eastAsia="Times New Roman" w:hAnsi="Times New Roman" w:cs="Times New Roman"/>
                <w:b/>
                <w:spacing w:val="-6"/>
                <w:sz w:val="20"/>
                <w:szCs w:val="20"/>
              </w:rPr>
            </w:pPr>
          </w:p>
          <w:p w:rsidR="003D47EF" w:rsidRPr="003D47EF" w:rsidRDefault="003D47EF" w:rsidP="003D47EF">
            <w:pPr>
              <w:rPr>
                <w:rFonts w:ascii="Times New Roman" w:eastAsia="Times New Roman" w:hAnsi="Times New Roman" w:cs="Times New Roman"/>
                <w:b/>
                <w:spacing w:val="-6"/>
                <w:sz w:val="20"/>
                <w:szCs w:val="20"/>
              </w:rPr>
            </w:pPr>
          </w:p>
          <w:p w:rsidR="003D47EF" w:rsidRPr="003D47EF" w:rsidRDefault="003D47EF" w:rsidP="003D47EF">
            <w:pPr>
              <w:rPr>
                <w:rFonts w:ascii="Times New Roman" w:eastAsia="Times New Roman" w:hAnsi="Times New Roman" w:cs="Times New Roman"/>
                <w:b/>
                <w:spacing w:val="-6"/>
                <w:sz w:val="20"/>
                <w:szCs w:val="20"/>
              </w:rPr>
            </w:pPr>
          </w:p>
          <w:p w:rsidR="003D47EF" w:rsidRPr="003D47EF" w:rsidRDefault="003D47EF" w:rsidP="003D47EF">
            <w:pPr>
              <w:rPr>
                <w:rFonts w:ascii="Times New Roman" w:eastAsia="Times New Roman" w:hAnsi="Times New Roman" w:cs="Times New Roman"/>
                <w:b/>
                <w:sz w:val="20"/>
                <w:szCs w:val="20"/>
              </w:rPr>
            </w:pPr>
          </w:p>
        </w:tc>
        <w:tc>
          <w:tcPr>
            <w:tcW w:w="545"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32</w:t>
            </w:r>
          </w:p>
        </w:tc>
        <w:tc>
          <w:tcPr>
            <w:tcW w:w="491" w:type="pct"/>
            <w:tcBorders>
              <w:top w:val="single" w:sz="6" w:space="0" w:color="auto"/>
              <w:left w:val="single" w:sz="4" w:space="0" w:color="auto"/>
              <w:bottom w:val="single" w:sz="6" w:space="0" w:color="auto"/>
              <w:right w:val="single" w:sz="6"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33</w:t>
            </w:r>
          </w:p>
        </w:tc>
        <w:tc>
          <w:tcPr>
            <w:tcW w:w="350"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34</w:t>
            </w:r>
          </w:p>
        </w:tc>
        <w:tc>
          <w:tcPr>
            <w:tcW w:w="419"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34</w:t>
            </w:r>
          </w:p>
        </w:tc>
        <w:tc>
          <w:tcPr>
            <w:tcW w:w="429"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b/>
                <w:sz w:val="20"/>
                <w:szCs w:val="20"/>
              </w:rPr>
            </w:pPr>
            <w:r w:rsidRPr="003D47EF">
              <w:rPr>
                <w:rFonts w:ascii="Times New Roman" w:eastAsia="Times New Roman" w:hAnsi="Times New Roman" w:cs="Times New Roman"/>
                <w:b/>
                <w:sz w:val="20"/>
                <w:szCs w:val="20"/>
              </w:rPr>
              <w:t>163</w:t>
            </w:r>
          </w:p>
          <w:p w:rsidR="003D47EF" w:rsidRPr="003D47EF" w:rsidRDefault="003D47EF" w:rsidP="003D47EF">
            <w:pPr>
              <w:jc w:val="center"/>
              <w:rPr>
                <w:rFonts w:ascii="Times New Roman" w:eastAsia="Times New Roman" w:hAnsi="Times New Roman" w:cs="Times New Roman"/>
                <w:b/>
                <w:sz w:val="20"/>
                <w:szCs w:val="20"/>
              </w:rPr>
            </w:pPr>
          </w:p>
          <w:p w:rsidR="003D47EF" w:rsidRPr="003D47EF" w:rsidRDefault="003D47EF" w:rsidP="003D47EF">
            <w:pPr>
              <w:jc w:val="center"/>
              <w:rPr>
                <w:rFonts w:ascii="Times New Roman" w:eastAsia="Times New Roman" w:hAnsi="Times New Roman" w:cs="Times New Roman"/>
                <w:b/>
                <w:sz w:val="20"/>
                <w:szCs w:val="20"/>
              </w:rPr>
            </w:pPr>
          </w:p>
          <w:p w:rsidR="003D47EF" w:rsidRPr="003D47EF" w:rsidRDefault="003D47EF" w:rsidP="003D47EF">
            <w:pPr>
              <w:jc w:val="center"/>
              <w:rPr>
                <w:rFonts w:ascii="Times New Roman" w:eastAsia="Times New Roman" w:hAnsi="Times New Roman" w:cs="Times New Roman"/>
                <w:b/>
                <w:sz w:val="20"/>
                <w:szCs w:val="20"/>
              </w:rPr>
            </w:pPr>
          </w:p>
          <w:p w:rsidR="003D47EF" w:rsidRPr="003D47EF" w:rsidRDefault="003D47EF" w:rsidP="003D47EF">
            <w:pPr>
              <w:jc w:val="center"/>
              <w:rPr>
                <w:rFonts w:ascii="Times New Roman" w:eastAsia="Times New Roman" w:hAnsi="Times New Roman" w:cs="Times New Roman"/>
                <w:b/>
                <w:sz w:val="20"/>
                <w:szCs w:val="20"/>
              </w:rPr>
            </w:pPr>
          </w:p>
          <w:p w:rsidR="003D47EF" w:rsidRPr="003D47EF" w:rsidRDefault="003D47EF" w:rsidP="003D47EF">
            <w:pPr>
              <w:jc w:val="center"/>
              <w:rPr>
                <w:rFonts w:ascii="Times New Roman" w:eastAsia="Times New Roman" w:hAnsi="Times New Roman" w:cs="Times New Roman"/>
                <w:b/>
                <w:sz w:val="20"/>
                <w:szCs w:val="20"/>
              </w:rPr>
            </w:pPr>
          </w:p>
          <w:p w:rsidR="003D47EF" w:rsidRPr="003D47EF" w:rsidRDefault="003D47EF" w:rsidP="003D47EF">
            <w:pPr>
              <w:jc w:val="center"/>
              <w:rPr>
                <w:rFonts w:ascii="Times New Roman" w:eastAsia="Times New Roman" w:hAnsi="Times New Roman" w:cs="Times New Roman"/>
                <w:b/>
                <w:sz w:val="20"/>
                <w:szCs w:val="20"/>
              </w:rPr>
            </w:pPr>
          </w:p>
          <w:p w:rsidR="003D47EF" w:rsidRPr="003D47EF" w:rsidRDefault="003D47EF" w:rsidP="003D47EF">
            <w:pPr>
              <w:jc w:val="center"/>
              <w:rPr>
                <w:rFonts w:ascii="Times New Roman" w:eastAsia="Times New Roman" w:hAnsi="Times New Roman" w:cs="Times New Roman"/>
                <w:b/>
                <w:sz w:val="20"/>
                <w:szCs w:val="20"/>
              </w:rPr>
            </w:pPr>
          </w:p>
          <w:p w:rsidR="003D47EF" w:rsidRPr="003D47EF" w:rsidRDefault="003D47EF" w:rsidP="003D47EF">
            <w:pPr>
              <w:jc w:val="center"/>
              <w:rPr>
                <w:rFonts w:ascii="Times New Roman" w:eastAsia="Times New Roman" w:hAnsi="Times New Roman" w:cs="Times New Roman"/>
                <w:b/>
                <w:sz w:val="20"/>
                <w:szCs w:val="20"/>
              </w:rPr>
            </w:pPr>
          </w:p>
          <w:p w:rsidR="003D47EF" w:rsidRPr="003D47EF" w:rsidRDefault="003D47EF" w:rsidP="003D47EF">
            <w:pPr>
              <w:jc w:val="center"/>
              <w:rPr>
                <w:rFonts w:ascii="Times New Roman" w:eastAsia="Times New Roman" w:hAnsi="Times New Roman" w:cs="Times New Roman"/>
                <w:b/>
                <w:sz w:val="20"/>
                <w:szCs w:val="20"/>
              </w:rPr>
            </w:pPr>
          </w:p>
          <w:p w:rsidR="003D47EF" w:rsidRPr="003D47EF" w:rsidRDefault="003D47EF" w:rsidP="003D47EF">
            <w:pPr>
              <w:jc w:val="center"/>
              <w:rPr>
                <w:rFonts w:ascii="Times New Roman" w:eastAsia="Times New Roman" w:hAnsi="Times New Roman" w:cs="Times New Roman"/>
                <w:b/>
                <w:sz w:val="20"/>
                <w:szCs w:val="20"/>
              </w:rPr>
            </w:pPr>
          </w:p>
          <w:p w:rsidR="003D47EF" w:rsidRPr="003D47EF" w:rsidRDefault="003D47EF" w:rsidP="003D47EF">
            <w:pPr>
              <w:jc w:val="center"/>
              <w:rPr>
                <w:rFonts w:ascii="Times New Roman" w:eastAsia="Times New Roman" w:hAnsi="Times New Roman" w:cs="Times New Roman"/>
                <w:b/>
                <w:sz w:val="20"/>
                <w:szCs w:val="20"/>
              </w:rPr>
            </w:pPr>
          </w:p>
        </w:tc>
      </w:tr>
      <w:tr w:rsidR="003D47EF" w:rsidRPr="003D47EF" w:rsidTr="008E453D">
        <w:trPr>
          <w:trHeight w:hRule="exact" w:val="494"/>
        </w:trPr>
        <w:tc>
          <w:tcPr>
            <w:tcW w:w="2766" w:type="pct"/>
            <w:gridSpan w:val="2"/>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b/>
                <w:spacing w:val="-6"/>
                <w:sz w:val="20"/>
                <w:szCs w:val="20"/>
              </w:rPr>
            </w:pPr>
            <w:r w:rsidRPr="003D47EF">
              <w:rPr>
                <w:rFonts w:ascii="Times New Roman" w:eastAsia="Times New Roman" w:hAnsi="Times New Roman" w:cs="Times New Roman"/>
                <w:b/>
                <w:spacing w:val="-2"/>
                <w:sz w:val="20"/>
                <w:szCs w:val="20"/>
              </w:rPr>
              <w:t>Часть, формируемая участниками образовательных отношений</w:t>
            </w:r>
          </w:p>
        </w:tc>
        <w:tc>
          <w:tcPr>
            <w:tcW w:w="545"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p>
        </w:tc>
        <w:tc>
          <w:tcPr>
            <w:tcW w:w="491"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p>
        </w:tc>
        <w:tc>
          <w:tcPr>
            <w:tcW w:w="350" w:type="pct"/>
            <w:tcBorders>
              <w:top w:val="single" w:sz="6" w:space="0" w:color="auto"/>
              <w:left w:val="single" w:sz="4" w:space="0" w:color="auto"/>
              <w:bottom w:val="single" w:sz="6" w:space="0" w:color="auto"/>
              <w:right w:val="single" w:sz="6"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p>
        </w:tc>
        <w:tc>
          <w:tcPr>
            <w:tcW w:w="419"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p>
        </w:tc>
        <w:tc>
          <w:tcPr>
            <w:tcW w:w="429"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p>
        </w:tc>
      </w:tr>
      <w:tr w:rsidR="003D47EF" w:rsidRPr="003D47EF" w:rsidTr="008E453D">
        <w:trPr>
          <w:trHeight w:hRule="exact" w:val="365"/>
        </w:trPr>
        <w:tc>
          <w:tcPr>
            <w:tcW w:w="2766" w:type="pct"/>
            <w:gridSpan w:val="2"/>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right"/>
              <w:rPr>
                <w:rFonts w:ascii="Times New Roman" w:eastAsia="Times New Roman" w:hAnsi="Times New Roman" w:cs="Times New Roman"/>
                <w:i/>
                <w:spacing w:val="-2"/>
                <w:sz w:val="20"/>
                <w:szCs w:val="20"/>
              </w:rPr>
            </w:pPr>
            <w:r w:rsidRPr="003D47EF">
              <w:rPr>
                <w:rFonts w:ascii="Times New Roman" w:eastAsia="Times New Roman" w:hAnsi="Times New Roman" w:cs="Times New Roman"/>
                <w:i/>
                <w:spacing w:val="-2"/>
                <w:sz w:val="20"/>
                <w:szCs w:val="20"/>
              </w:rPr>
              <w:t>Родной язык (чеченский)</w:t>
            </w:r>
          </w:p>
          <w:p w:rsidR="003D47EF" w:rsidRPr="003D47EF" w:rsidRDefault="003D47EF" w:rsidP="003D47EF">
            <w:pPr>
              <w:rPr>
                <w:rFonts w:ascii="Times New Roman" w:eastAsia="Times New Roman" w:hAnsi="Times New Roman" w:cs="Times New Roman"/>
                <w:b/>
                <w:i/>
                <w:spacing w:val="-2"/>
                <w:sz w:val="20"/>
                <w:szCs w:val="20"/>
              </w:rPr>
            </w:pPr>
          </w:p>
          <w:p w:rsidR="003D47EF" w:rsidRPr="003D47EF" w:rsidRDefault="003D47EF" w:rsidP="003D47EF">
            <w:pPr>
              <w:rPr>
                <w:rFonts w:ascii="Times New Roman" w:eastAsia="Times New Roman" w:hAnsi="Times New Roman" w:cs="Times New Roman"/>
                <w:b/>
                <w:i/>
                <w:spacing w:val="-2"/>
                <w:sz w:val="20"/>
                <w:szCs w:val="20"/>
              </w:rPr>
            </w:pPr>
            <w:r w:rsidRPr="003D47EF">
              <w:rPr>
                <w:rFonts w:ascii="Times New Roman" w:eastAsia="Times New Roman" w:hAnsi="Times New Roman" w:cs="Times New Roman"/>
                <w:b/>
                <w:i/>
                <w:spacing w:val="-2"/>
                <w:sz w:val="20"/>
                <w:szCs w:val="20"/>
              </w:rPr>
              <w:t>образовательного процесса образовательного процесса</w:t>
            </w:r>
          </w:p>
        </w:tc>
        <w:tc>
          <w:tcPr>
            <w:tcW w:w="545"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1</w:t>
            </w:r>
          </w:p>
        </w:tc>
        <w:tc>
          <w:tcPr>
            <w:tcW w:w="491"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1</w:t>
            </w:r>
          </w:p>
        </w:tc>
        <w:tc>
          <w:tcPr>
            <w:tcW w:w="350" w:type="pct"/>
            <w:tcBorders>
              <w:top w:val="single" w:sz="6" w:space="0" w:color="auto"/>
              <w:left w:val="single" w:sz="4" w:space="0" w:color="auto"/>
              <w:bottom w:val="single" w:sz="6" w:space="0" w:color="auto"/>
              <w:right w:val="single" w:sz="6"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1</w:t>
            </w:r>
          </w:p>
        </w:tc>
        <w:tc>
          <w:tcPr>
            <w:tcW w:w="419"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1</w:t>
            </w:r>
          </w:p>
        </w:tc>
        <w:tc>
          <w:tcPr>
            <w:tcW w:w="429"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4</w:t>
            </w:r>
          </w:p>
        </w:tc>
      </w:tr>
      <w:tr w:rsidR="003D47EF" w:rsidRPr="003D47EF" w:rsidTr="008E453D">
        <w:trPr>
          <w:trHeight w:hRule="exact" w:val="279"/>
        </w:trPr>
        <w:tc>
          <w:tcPr>
            <w:tcW w:w="2766" w:type="pct"/>
            <w:gridSpan w:val="2"/>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right"/>
              <w:rPr>
                <w:rFonts w:ascii="Times New Roman" w:eastAsia="Times New Roman" w:hAnsi="Times New Roman" w:cs="Times New Roman"/>
                <w:bCs/>
                <w:i/>
                <w:sz w:val="20"/>
                <w:szCs w:val="20"/>
              </w:rPr>
            </w:pPr>
            <w:r w:rsidRPr="003D47EF">
              <w:rPr>
                <w:rFonts w:ascii="Times New Roman" w:eastAsia="Times New Roman" w:hAnsi="Times New Roman" w:cs="Times New Roman"/>
                <w:bCs/>
                <w:i/>
                <w:sz w:val="20"/>
                <w:szCs w:val="20"/>
              </w:rPr>
              <w:t>Родная литература (чеченская)</w:t>
            </w:r>
          </w:p>
        </w:tc>
        <w:tc>
          <w:tcPr>
            <w:tcW w:w="545"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p>
        </w:tc>
        <w:tc>
          <w:tcPr>
            <w:tcW w:w="491"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p>
        </w:tc>
        <w:tc>
          <w:tcPr>
            <w:tcW w:w="350" w:type="pct"/>
            <w:tcBorders>
              <w:top w:val="single" w:sz="6" w:space="0" w:color="auto"/>
              <w:left w:val="single" w:sz="4" w:space="0" w:color="auto"/>
              <w:bottom w:val="single" w:sz="6" w:space="0" w:color="auto"/>
              <w:right w:val="single" w:sz="6"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p>
        </w:tc>
        <w:tc>
          <w:tcPr>
            <w:tcW w:w="419" w:type="pct"/>
            <w:tcBorders>
              <w:top w:val="single" w:sz="6" w:space="0" w:color="auto"/>
              <w:left w:val="single" w:sz="6"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1</w:t>
            </w:r>
          </w:p>
        </w:tc>
        <w:tc>
          <w:tcPr>
            <w:tcW w:w="429" w:type="pct"/>
            <w:tcBorders>
              <w:top w:val="single" w:sz="6" w:space="0" w:color="auto"/>
              <w:left w:val="single" w:sz="4" w:space="0" w:color="auto"/>
              <w:bottom w:val="single" w:sz="6"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1</w:t>
            </w:r>
          </w:p>
        </w:tc>
      </w:tr>
      <w:tr w:rsidR="003D47EF" w:rsidRPr="003D47EF" w:rsidTr="008E453D">
        <w:trPr>
          <w:trHeight w:hRule="exact" w:val="589"/>
        </w:trPr>
        <w:tc>
          <w:tcPr>
            <w:tcW w:w="2766" w:type="pct"/>
            <w:gridSpan w:val="2"/>
            <w:tcBorders>
              <w:top w:val="single" w:sz="6" w:space="0" w:color="auto"/>
              <w:left w:val="single" w:sz="4" w:space="0" w:color="auto"/>
              <w:bottom w:val="single" w:sz="4" w:space="0" w:color="auto"/>
              <w:right w:val="single" w:sz="4" w:space="0" w:color="auto"/>
            </w:tcBorders>
            <w:shd w:val="clear" w:color="auto" w:fill="FFFFFF"/>
          </w:tcPr>
          <w:p w:rsidR="003D47EF" w:rsidRPr="003D47EF" w:rsidRDefault="003D47EF" w:rsidP="003D47EF">
            <w:pPr>
              <w:rPr>
                <w:rFonts w:ascii="Times New Roman" w:eastAsia="Times New Roman" w:hAnsi="Times New Roman" w:cs="Times New Roman"/>
                <w:b/>
                <w:sz w:val="20"/>
                <w:szCs w:val="20"/>
              </w:rPr>
            </w:pPr>
            <w:r w:rsidRPr="003D47EF">
              <w:rPr>
                <w:rFonts w:ascii="Times New Roman" w:eastAsia="Times New Roman" w:hAnsi="Times New Roman" w:cs="Times New Roman"/>
                <w:b/>
                <w:spacing w:val="-3"/>
                <w:sz w:val="20"/>
                <w:szCs w:val="20"/>
              </w:rPr>
              <w:t xml:space="preserve">Предельно допустимая </w:t>
            </w:r>
            <w:r w:rsidRPr="003D47EF">
              <w:rPr>
                <w:rFonts w:ascii="Times New Roman" w:eastAsia="Times New Roman" w:hAnsi="Times New Roman" w:cs="Times New Roman"/>
                <w:b/>
                <w:sz w:val="20"/>
                <w:szCs w:val="20"/>
              </w:rPr>
              <w:t>учебная нагрузка                                  (6-дневная учебная неделя)</w:t>
            </w:r>
          </w:p>
          <w:p w:rsidR="003D47EF" w:rsidRPr="003D47EF" w:rsidRDefault="003D47EF" w:rsidP="003D47EF">
            <w:pPr>
              <w:rPr>
                <w:rFonts w:ascii="Times New Roman" w:eastAsia="Times New Roman" w:hAnsi="Times New Roman" w:cs="Times New Roman"/>
                <w:b/>
                <w:sz w:val="20"/>
                <w:szCs w:val="20"/>
              </w:rPr>
            </w:pPr>
          </w:p>
          <w:p w:rsidR="003D47EF" w:rsidRPr="003D47EF" w:rsidRDefault="003D47EF" w:rsidP="003D47EF">
            <w:pPr>
              <w:rPr>
                <w:rFonts w:ascii="Times New Roman" w:eastAsia="Times New Roman" w:hAnsi="Times New Roman" w:cs="Times New Roman"/>
                <w:b/>
                <w:sz w:val="20"/>
                <w:szCs w:val="20"/>
              </w:rPr>
            </w:pPr>
          </w:p>
          <w:p w:rsidR="003D47EF" w:rsidRPr="003D47EF" w:rsidRDefault="003D47EF" w:rsidP="003D47EF">
            <w:pPr>
              <w:rPr>
                <w:rFonts w:ascii="Times New Roman" w:eastAsia="Times New Roman" w:hAnsi="Times New Roman" w:cs="Times New Roman"/>
                <w:b/>
                <w:sz w:val="20"/>
                <w:szCs w:val="20"/>
              </w:rPr>
            </w:pPr>
          </w:p>
          <w:p w:rsidR="003D47EF" w:rsidRPr="003D47EF" w:rsidRDefault="003D47EF" w:rsidP="003D47EF">
            <w:pPr>
              <w:rPr>
                <w:rFonts w:ascii="Times New Roman" w:eastAsia="Times New Roman" w:hAnsi="Times New Roman" w:cs="Times New Roman"/>
                <w:b/>
                <w:spacing w:val="-3"/>
                <w:sz w:val="20"/>
                <w:szCs w:val="20"/>
              </w:rPr>
            </w:pPr>
            <w:r w:rsidRPr="003D47EF">
              <w:rPr>
                <w:rFonts w:ascii="Times New Roman" w:eastAsia="Times New Roman" w:hAnsi="Times New Roman" w:cs="Times New Roman"/>
                <w:b/>
                <w:sz w:val="20"/>
                <w:szCs w:val="20"/>
              </w:rPr>
              <w:t xml:space="preserve">дневная учебная </w:t>
            </w:r>
            <w:r w:rsidRPr="003D47EF">
              <w:rPr>
                <w:rFonts w:ascii="Times New Roman" w:eastAsia="Times New Roman" w:hAnsi="Times New Roman" w:cs="Times New Roman"/>
                <w:b/>
                <w:spacing w:val="-3"/>
                <w:sz w:val="20"/>
                <w:szCs w:val="20"/>
              </w:rPr>
              <w:t>неделя)</w:t>
            </w:r>
          </w:p>
          <w:p w:rsidR="003D47EF" w:rsidRPr="003D47EF" w:rsidRDefault="003D47EF" w:rsidP="003D47EF">
            <w:pPr>
              <w:rPr>
                <w:rFonts w:ascii="Times New Roman" w:eastAsia="Times New Roman" w:hAnsi="Times New Roman" w:cs="Times New Roman"/>
                <w:b/>
                <w:sz w:val="20"/>
                <w:szCs w:val="20"/>
              </w:rPr>
            </w:pPr>
          </w:p>
        </w:tc>
        <w:tc>
          <w:tcPr>
            <w:tcW w:w="545" w:type="pct"/>
            <w:tcBorders>
              <w:top w:val="single" w:sz="6" w:space="0" w:color="auto"/>
              <w:left w:val="single" w:sz="4" w:space="0" w:color="auto"/>
              <w:bottom w:val="single" w:sz="4"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b/>
                <w:sz w:val="20"/>
                <w:szCs w:val="20"/>
              </w:rPr>
            </w:pPr>
            <w:r w:rsidRPr="003D47EF">
              <w:rPr>
                <w:rFonts w:ascii="Times New Roman" w:eastAsia="Times New Roman" w:hAnsi="Times New Roman" w:cs="Times New Roman"/>
                <w:b/>
                <w:sz w:val="20"/>
                <w:szCs w:val="20"/>
              </w:rPr>
              <w:t>33</w:t>
            </w:r>
          </w:p>
        </w:tc>
        <w:tc>
          <w:tcPr>
            <w:tcW w:w="491" w:type="pct"/>
            <w:tcBorders>
              <w:top w:val="single" w:sz="6" w:space="0" w:color="auto"/>
              <w:left w:val="single" w:sz="4" w:space="0" w:color="auto"/>
              <w:bottom w:val="single" w:sz="4" w:space="0" w:color="auto"/>
              <w:right w:val="single" w:sz="4" w:space="0" w:color="auto"/>
            </w:tcBorders>
            <w:shd w:val="clear" w:color="auto" w:fill="FFFFFF"/>
          </w:tcPr>
          <w:p w:rsidR="003D47EF" w:rsidRPr="003D47EF" w:rsidRDefault="003D47EF" w:rsidP="003D47EF">
            <w:pPr>
              <w:tabs>
                <w:tab w:val="left" w:pos="240"/>
                <w:tab w:val="center" w:pos="457"/>
              </w:tabs>
              <w:rPr>
                <w:rFonts w:ascii="Times New Roman" w:eastAsia="Times New Roman" w:hAnsi="Times New Roman" w:cs="Times New Roman"/>
                <w:b/>
                <w:sz w:val="20"/>
                <w:szCs w:val="20"/>
              </w:rPr>
            </w:pPr>
            <w:r w:rsidRPr="003D47EF">
              <w:rPr>
                <w:rFonts w:ascii="Times New Roman" w:eastAsia="Times New Roman" w:hAnsi="Times New Roman" w:cs="Times New Roman"/>
                <w:b/>
                <w:sz w:val="20"/>
                <w:szCs w:val="20"/>
              </w:rPr>
              <w:tab/>
              <w:t>3</w:t>
            </w:r>
            <w:r w:rsidRPr="003D47EF">
              <w:rPr>
                <w:rFonts w:ascii="Times New Roman" w:eastAsia="Times New Roman" w:hAnsi="Times New Roman" w:cs="Times New Roman"/>
                <w:b/>
                <w:sz w:val="20"/>
                <w:szCs w:val="20"/>
              </w:rPr>
              <w:tab/>
              <w:t>5</w:t>
            </w:r>
          </w:p>
        </w:tc>
        <w:tc>
          <w:tcPr>
            <w:tcW w:w="350" w:type="pct"/>
            <w:tcBorders>
              <w:top w:val="single" w:sz="6" w:space="0" w:color="auto"/>
              <w:left w:val="single" w:sz="4" w:space="0" w:color="auto"/>
              <w:bottom w:val="single" w:sz="4" w:space="0" w:color="auto"/>
              <w:right w:val="single" w:sz="6" w:space="0" w:color="auto"/>
            </w:tcBorders>
            <w:shd w:val="clear" w:color="auto" w:fill="FFFFFF"/>
          </w:tcPr>
          <w:p w:rsidR="003D47EF" w:rsidRPr="003D47EF" w:rsidRDefault="003D47EF" w:rsidP="003D47EF">
            <w:pPr>
              <w:jc w:val="center"/>
              <w:rPr>
                <w:rFonts w:ascii="Times New Roman" w:eastAsia="Times New Roman" w:hAnsi="Times New Roman" w:cs="Times New Roman"/>
                <w:b/>
                <w:sz w:val="20"/>
                <w:szCs w:val="20"/>
              </w:rPr>
            </w:pPr>
            <w:r w:rsidRPr="003D47EF">
              <w:rPr>
                <w:rFonts w:ascii="Times New Roman" w:eastAsia="Times New Roman" w:hAnsi="Times New Roman" w:cs="Times New Roman"/>
                <w:b/>
                <w:sz w:val="20"/>
                <w:szCs w:val="20"/>
              </w:rPr>
              <w:t>36</w:t>
            </w:r>
          </w:p>
        </w:tc>
        <w:tc>
          <w:tcPr>
            <w:tcW w:w="419" w:type="pct"/>
            <w:tcBorders>
              <w:top w:val="single" w:sz="6" w:space="0" w:color="auto"/>
              <w:left w:val="single" w:sz="6" w:space="0" w:color="auto"/>
              <w:bottom w:val="single" w:sz="4"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b/>
                <w:sz w:val="20"/>
                <w:szCs w:val="20"/>
              </w:rPr>
            </w:pPr>
            <w:r w:rsidRPr="003D47EF">
              <w:rPr>
                <w:rFonts w:ascii="Times New Roman" w:eastAsia="Times New Roman" w:hAnsi="Times New Roman" w:cs="Times New Roman"/>
                <w:b/>
                <w:sz w:val="20"/>
                <w:szCs w:val="20"/>
              </w:rPr>
              <w:t>36</w:t>
            </w:r>
          </w:p>
        </w:tc>
        <w:tc>
          <w:tcPr>
            <w:tcW w:w="429" w:type="pct"/>
            <w:tcBorders>
              <w:top w:val="single" w:sz="6" w:space="0" w:color="auto"/>
              <w:left w:val="single" w:sz="4" w:space="0" w:color="auto"/>
              <w:bottom w:val="single" w:sz="4" w:space="0" w:color="auto"/>
              <w:right w:val="single" w:sz="4" w:space="0" w:color="auto"/>
            </w:tcBorders>
            <w:shd w:val="clear" w:color="auto" w:fill="FFFFFF"/>
          </w:tcPr>
          <w:p w:rsidR="003D47EF" w:rsidRPr="003D47EF" w:rsidRDefault="003D47EF" w:rsidP="003D47EF">
            <w:pPr>
              <w:jc w:val="center"/>
              <w:rPr>
                <w:rFonts w:ascii="Times New Roman" w:eastAsia="Times New Roman" w:hAnsi="Times New Roman" w:cs="Times New Roman"/>
                <w:b/>
                <w:sz w:val="20"/>
                <w:szCs w:val="20"/>
              </w:rPr>
            </w:pPr>
            <w:r w:rsidRPr="003D47EF">
              <w:rPr>
                <w:rFonts w:ascii="Times New Roman" w:eastAsia="Times New Roman" w:hAnsi="Times New Roman" w:cs="Times New Roman"/>
                <w:b/>
                <w:sz w:val="20"/>
                <w:szCs w:val="20"/>
              </w:rPr>
              <w:t>140</w:t>
            </w:r>
          </w:p>
        </w:tc>
      </w:tr>
    </w:tbl>
    <w:p w:rsidR="003D47EF" w:rsidRPr="003D47EF" w:rsidRDefault="003D47EF" w:rsidP="003D47EF">
      <w:pPr>
        <w:rPr>
          <w:rFonts w:ascii="Times New Roman" w:eastAsia="Times New Roman" w:hAnsi="Times New Roman" w:cs="Times New Roman"/>
          <w:vanish/>
          <w:sz w:val="20"/>
          <w:szCs w:val="20"/>
        </w:rPr>
      </w:pPr>
    </w:p>
    <w:p w:rsidR="003D47EF" w:rsidRPr="003D47EF" w:rsidRDefault="003D47EF" w:rsidP="003D47EF">
      <w:pPr>
        <w:rPr>
          <w:rFonts w:ascii="Times New Roman" w:eastAsia="Times New Roman" w:hAnsi="Times New Roman" w:cs="Times New Roman"/>
          <w:sz w:val="20"/>
          <w:szCs w:val="20"/>
        </w:rPr>
      </w:pPr>
    </w:p>
    <w:p w:rsidR="003D47EF" w:rsidRPr="003D47EF" w:rsidRDefault="003D47EF" w:rsidP="003D47EF">
      <w:pPr>
        <w:suppressAutoHyphens/>
        <w:contextualSpacing/>
        <w:rPr>
          <w:rFonts w:ascii="Times New Roman" w:eastAsia="Times New Roman" w:hAnsi="Times New Roman" w:cs="Times New Roman"/>
          <w:b/>
          <w:sz w:val="20"/>
          <w:szCs w:val="20"/>
          <w:lang w:eastAsia="ar-SA"/>
        </w:rPr>
      </w:pPr>
    </w:p>
    <w:p w:rsidR="003D47EF" w:rsidRPr="003D47EF" w:rsidRDefault="003D47EF" w:rsidP="003D47EF">
      <w:pPr>
        <w:suppressAutoHyphens/>
        <w:contextualSpacing/>
        <w:jc w:val="center"/>
        <w:rPr>
          <w:rFonts w:ascii="Times New Roman" w:eastAsia="Times New Roman" w:hAnsi="Times New Roman" w:cs="Times New Roman"/>
          <w:b/>
          <w:sz w:val="20"/>
          <w:szCs w:val="20"/>
          <w:lang w:eastAsia="ar-SA"/>
        </w:rPr>
      </w:pPr>
    </w:p>
    <w:p w:rsidR="003D47EF" w:rsidRPr="003D47EF" w:rsidRDefault="003D47EF" w:rsidP="003D47EF">
      <w:pPr>
        <w:suppressAutoHyphens/>
        <w:contextualSpacing/>
        <w:jc w:val="center"/>
        <w:rPr>
          <w:rFonts w:ascii="Times New Roman" w:eastAsia="Times New Roman" w:hAnsi="Times New Roman" w:cs="Times New Roman"/>
          <w:b/>
          <w:sz w:val="20"/>
          <w:szCs w:val="20"/>
          <w:lang w:eastAsia="ar-SA"/>
        </w:rPr>
      </w:pPr>
    </w:p>
    <w:p w:rsidR="003D47EF" w:rsidRPr="003D47EF" w:rsidRDefault="003D47EF" w:rsidP="003D47EF">
      <w:pPr>
        <w:suppressAutoHyphens/>
        <w:contextualSpacing/>
        <w:jc w:val="center"/>
        <w:rPr>
          <w:rFonts w:ascii="Times New Roman" w:eastAsia="Times New Roman" w:hAnsi="Times New Roman" w:cs="Times New Roman"/>
          <w:b/>
          <w:sz w:val="20"/>
          <w:szCs w:val="20"/>
          <w:lang w:eastAsia="ar-SA"/>
        </w:rPr>
      </w:pPr>
    </w:p>
    <w:p w:rsidR="003D47EF" w:rsidRPr="003D47EF" w:rsidRDefault="003D47EF" w:rsidP="003D47EF">
      <w:pPr>
        <w:suppressAutoHyphens/>
        <w:contextualSpacing/>
        <w:jc w:val="center"/>
        <w:rPr>
          <w:rFonts w:ascii="Times New Roman" w:eastAsia="Times New Roman" w:hAnsi="Times New Roman" w:cs="Times New Roman"/>
          <w:b/>
          <w:sz w:val="20"/>
          <w:szCs w:val="20"/>
          <w:lang w:eastAsia="ar-SA"/>
        </w:rPr>
      </w:pPr>
      <w:r w:rsidRPr="003D47EF">
        <w:rPr>
          <w:rFonts w:ascii="Times New Roman" w:eastAsia="Times New Roman" w:hAnsi="Times New Roman" w:cs="Times New Roman"/>
          <w:b/>
          <w:sz w:val="20"/>
          <w:szCs w:val="20"/>
          <w:lang w:eastAsia="ar-SA"/>
        </w:rPr>
        <w:t>Проведение промежуточной аттестации</w:t>
      </w:r>
    </w:p>
    <w:p w:rsidR="003D47EF" w:rsidRPr="003D47EF" w:rsidRDefault="003D47EF" w:rsidP="003D47EF">
      <w:pPr>
        <w:jc w:val="both"/>
        <w:rPr>
          <w:rFonts w:ascii="Times New Roman" w:eastAsia="Times New Roman" w:hAnsi="Times New Roman" w:cs="Times New Roman"/>
          <w:sz w:val="20"/>
          <w:szCs w:val="20"/>
          <w:lang w:eastAsia="ar-SA"/>
        </w:rPr>
      </w:pPr>
      <w:r w:rsidRPr="003D47EF">
        <w:rPr>
          <w:rFonts w:ascii="Times New Roman" w:eastAsia="Times New Roman" w:hAnsi="Times New Roman" w:cs="Times New Roman"/>
          <w:sz w:val="20"/>
          <w:szCs w:val="20"/>
        </w:rPr>
        <w:t xml:space="preserve">Промежуточная аттестация в 6-9 классах проводится в конце года. Промежуточная (годовая) аттестация в 6-9 классах проводится в период с 27 апреля по 18 мая 2023 года без прекращения общеобразовательного процесса </w:t>
      </w:r>
      <w:r w:rsidRPr="003D47EF">
        <w:rPr>
          <w:rFonts w:ascii="Times New Roman" w:eastAsia="Calibri" w:hAnsi="Times New Roman" w:cs="Times New Roman"/>
          <w:sz w:val="20"/>
          <w:szCs w:val="20"/>
        </w:rPr>
        <w:t xml:space="preserve">в различных формах (диагностическая работа, тестирование и т.д.). </w:t>
      </w:r>
      <w:r w:rsidRPr="003D47EF">
        <w:rPr>
          <w:rFonts w:ascii="Times New Roman" w:eastAsia="Times New Roman" w:hAnsi="Times New Roman" w:cs="Times New Roman"/>
          <w:color w:val="000000"/>
          <w:sz w:val="20"/>
          <w:szCs w:val="20"/>
        </w:rPr>
        <w:t xml:space="preserve">Промежуточная аттестация может быть проведена </w:t>
      </w:r>
      <w:r w:rsidRPr="003D47EF">
        <w:rPr>
          <w:rFonts w:ascii="Times New Roman" w:eastAsia="Times New Roman" w:hAnsi="Times New Roman" w:cs="Times New Roman"/>
          <w:bCs/>
          <w:sz w:val="20"/>
          <w:szCs w:val="20"/>
        </w:rPr>
        <w:t>с использованием</w:t>
      </w:r>
      <w:r w:rsidRPr="003D47EF">
        <w:rPr>
          <w:rFonts w:ascii="Times New Roman" w:eastAsia="Times New Roman" w:hAnsi="Times New Roman" w:cs="Times New Roman"/>
          <w:color w:val="000000"/>
          <w:sz w:val="20"/>
          <w:szCs w:val="20"/>
        </w:rPr>
        <w:t xml:space="preserve"> электронного обучения </w:t>
      </w:r>
      <w:r w:rsidRPr="003D47EF">
        <w:rPr>
          <w:rFonts w:ascii="Times New Roman" w:eastAsia="Times New Roman" w:hAnsi="Times New Roman" w:cs="Times New Roman"/>
          <w:bCs/>
          <w:sz w:val="20"/>
          <w:szCs w:val="20"/>
        </w:rPr>
        <w:t>и дистанционных образовательных технологий.</w:t>
      </w:r>
    </w:p>
    <w:p w:rsidR="003D47EF" w:rsidRPr="003D47EF" w:rsidRDefault="003D47EF" w:rsidP="003D47EF">
      <w:pPr>
        <w:autoSpaceDE w:val="0"/>
        <w:autoSpaceDN w:val="0"/>
        <w:adjustRightInd w:val="0"/>
        <w:jc w:val="center"/>
        <w:rPr>
          <w:rFonts w:ascii="Times New Roman" w:eastAsia="Times New Roman" w:hAnsi="Times New Roman" w:cs="Times New Roman"/>
          <w:b/>
          <w:color w:val="000000"/>
          <w:sz w:val="20"/>
          <w:szCs w:val="20"/>
        </w:rPr>
      </w:pPr>
    </w:p>
    <w:p w:rsidR="003D47EF" w:rsidRPr="003D47EF" w:rsidRDefault="003D47EF" w:rsidP="003D47EF">
      <w:pPr>
        <w:autoSpaceDE w:val="0"/>
        <w:autoSpaceDN w:val="0"/>
        <w:adjustRightInd w:val="0"/>
        <w:jc w:val="center"/>
        <w:rPr>
          <w:rFonts w:ascii="Times New Roman" w:eastAsia="Times New Roman" w:hAnsi="Times New Roman" w:cs="Times New Roman"/>
          <w:b/>
          <w:color w:val="000000"/>
          <w:sz w:val="20"/>
          <w:szCs w:val="20"/>
        </w:rPr>
      </w:pPr>
      <w:r w:rsidRPr="003D47EF">
        <w:rPr>
          <w:rFonts w:ascii="Times New Roman" w:eastAsia="Times New Roman" w:hAnsi="Times New Roman" w:cs="Times New Roman"/>
          <w:b/>
          <w:color w:val="000000"/>
          <w:sz w:val="20"/>
          <w:szCs w:val="20"/>
        </w:rPr>
        <w:t xml:space="preserve">Формы промежуточной аттестации </w:t>
      </w:r>
    </w:p>
    <w:p w:rsidR="003D47EF" w:rsidRPr="003D47EF" w:rsidRDefault="003D47EF" w:rsidP="003D47EF">
      <w:pPr>
        <w:autoSpaceDE w:val="0"/>
        <w:autoSpaceDN w:val="0"/>
        <w:adjustRightInd w:val="0"/>
        <w:jc w:val="center"/>
        <w:rPr>
          <w:rFonts w:ascii="Times New Roman" w:eastAsia="Times New Roman" w:hAnsi="Times New Roman" w:cs="Times New Roman"/>
          <w:b/>
          <w:color w:val="000000"/>
          <w:sz w:val="20"/>
          <w:szCs w:val="20"/>
        </w:rPr>
      </w:pPr>
      <w:r w:rsidRPr="003D47EF">
        <w:rPr>
          <w:rFonts w:ascii="Times New Roman" w:eastAsia="Times New Roman" w:hAnsi="Times New Roman" w:cs="Times New Roman"/>
          <w:b/>
          <w:color w:val="000000"/>
          <w:sz w:val="20"/>
          <w:szCs w:val="20"/>
        </w:rPr>
        <w:t xml:space="preserve">обучающихся 6-9 классов по учебным предметам учебного плана уровня ООО </w:t>
      </w:r>
    </w:p>
    <w:p w:rsidR="003D47EF" w:rsidRPr="003D47EF" w:rsidRDefault="003D47EF" w:rsidP="003D47EF">
      <w:pPr>
        <w:autoSpaceDE w:val="0"/>
        <w:autoSpaceDN w:val="0"/>
        <w:adjustRightInd w:val="0"/>
        <w:jc w:val="center"/>
        <w:rPr>
          <w:rFonts w:ascii="Times New Roman" w:eastAsia="Times New Roman" w:hAnsi="Times New Roman" w:cs="Times New Roman"/>
          <w:b/>
          <w:color w:val="000000"/>
          <w:sz w:val="20"/>
          <w:szCs w:val="20"/>
        </w:rPr>
      </w:pPr>
      <w:r w:rsidRPr="003D47EF">
        <w:rPr>
          <w:rFonts w:ascii="Times New Roman" w:eastAsia="Times New Roman" w:hAnsi="Times New Roman" w:cs="Times New Roman"/>
          <w:b/>
          <w:color w:val="000000"/>
          <w:sz w:val="20"/>
          <w:szCs w:val="20"/>
        </w:rPr>
        <w:t>на 2022-2023 учебный год</w:t>
      </w:r>
    </w:p>
    <w:p w:rsidR="003D47EF" w:rsidRPr="003D47EF" w:rsidRDefault="003D47EF" w:rsidP="003D47EF">
      <w:pPr>
        <w:jc w:val="both"/>
        <w:rPr>
          <w:rFonts w:ascii="Times New Roman" w:eastAsia="Times New Roman" w:hAnsi="Times New Roman" w:cs="Times New Roman"/>
          <w:sz w:val="20"/>
          <w:szCs w:val="20"/>
        </w:rPr>
      </w:pPr>
    </w:p>
    <w:tbl>
      <w:tblPr>
        <w:tblW w:w="9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4"/>
        <w:gridCol w:w="3690"/>
        <w:gridCol w:w="2819"/>
      </w:tblGrid>
      <w:tr w:rsidR="003D47EF" w:rsidRPr="003D47EF" w:rsidTr="008E453D">
        <w:tc>
          <w:tcPr>
            <w:tcW w:w="3119" w:type="dxa"/>
            <w:hideMark/>
          </w:tcPr>
          <w:p w:rsidR="003D47EF" w:rsidRPr="003D47EF" w:rsidRDefault="003D47EF" w:rsidP="003D47EF">
            <w:pPr>
              <w:rPr>
                <w:rFonts w:ascii="Times New Roman" w:eastAsia="Times New Roman" w:hAnsi="Times New Roman" w:cs="Times New Roman"/>
                <w:b/>
                <w:sz w:val="20"/>
                <w:szCs w:val="20"/>
              </w:rPr>
            </w:pPr>
            <w:r w:rsidRPr="003D47EF">
              <w:rPr>
                <w:rFonts w:ascii="Times New Roman" w:eastAsia="Times New Roman" w:hAnsi="Times New Roman" w:cs="Times New Roman"/>
                <w:b/>
                <w:sz w:val="20"/>
                <w:szCs w:val="20"/>
              </w:rPr>
              <w:t>Классы</w:t>
            </w:r>
          </w:p>
        </w:tc>
        <w:tc>
          <w:tcPr>
            <w:tcW w:w="3267" w:type="dxa"/>
            <w:shd w:val="clear" w:color="auto" w:fill="auto"/>
            <w:hideMark/>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r w:rsidRPr="003D47EF">
              <w:rPr>
                <w:rFonts w:ascii="Times New Roman" w:eastAsia="Times New Roman" w:hAnsi="Times New Roman" w:cs="Times New Roman"/>
                <w:b/>
                <w:bCs/>
                <w:sz w:val="20"/>
                <w:szCs w:val="20"/>
              </w:rPr>
              <w:t>Предмет</w:t>
            </w:r>
          </w:p>
        </w:tc>
        <w:tc>
          <w:tcPr>
            <w:tcW w:w="2977" w:type="dxa"/>
            <w:shd w:val="clear" w:color="auto" w:fill="auto"/>
            <w:hideMark/>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r w:rsidRPr="003D47EF">
              <w:rPr>
                <w:rFonts w:ascii="Times New Roman" w:eastAsia="Times New Roman" w:hAnsi="Times New Roman" w:cs="Times New Roman"/>
                <w:b/>
                <w:bCs/>
                <w:sz w:val="20"/>
                <w:szCs w:val="20"/>
              </w:rPr>
              <w:t>Форма промежуточной аттестации обучающихся</w:t>
            </w:r>
          </w:p>
        </w:tc>
      </w:tr>
      <w:tr w:rsidR="003D47EF" w:rsidRPr="003D47EF" w:rsidTr="008E453D">
        <w:tc>
          <w:tcPr>
            <w:tcW w:w="3119" w:type="dxa"/>
            <w:hideMark/>
          </w:tcPr>
          <w:p w:rsidR="003D47EF" w:rsidRPr="003D47EF" w:rsidRDefault="003D47EF" w:rsidP="003D47EF">
            <w:pP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lang w:val="en-US"/>
              </w:rPr>
              <w:t xml:space="preserve"> 6</w:t>
            </w:r>
            <w:r w:rsidRPr="003D47EF">
              <w:rPr>
                <w:rFonts w:ascii="Times New Roman" w:eastAsia="Times New Roman" w:hAnsi="Times New Roman" w:cs="Times New Roman"/>
                <w:sz w:val="20"/>
                <w:szCs w:val="20"/>
              </w:rPr>
              <w:t>, 7, 8, 9</w:t>
            </w:r>
          </w:p>
        </w:tc>
        <w:tc>
          <w:tcPr>
            <w:tcW w:w="3267" w:type="dxa"/>
            <w:hideMark/>
          </w:tcPr>
          <w:p w:rsidR="003D47EF" w:rsidRPr="003D47EF" w:rsidRDefault="003D47EF" w:rsidP="003D47EF">
            <w:pPr>
              <w:jc w:val="center"/>
              <w:rPr>
                <w:rFonts w:ascii="Times New Roman" w:eastAsia="Times New Roman" w:hAnsi="Times New Roman" w:cs="Times New Roman"/>
                <w:sz w:val="20"/>
                <w:szCs w:val="20"/>
                <w:highlight w:val="cyan"/>
                <w:lang w:val="en-US"/>
              </w:rPr>
            </w:pPr>
            <w:r w:rsidRPr="003D47EF">
              <w:rPr>
                <w:rFonts w:ascii="Times New Roman" w:eastAsia="Times New Roman" w:hAnsi="Times New Roman" w:cs="Times New Roman"/>
                <w:sz w:val="20"/>
                <w:szCs w:val="20"/>
                <w:lang w:val="en-US"/>
              </w:rPr>
              <w:t>Русскийязык</w:t>
            </w:r>
          </w:p>
        </w:tc>
        <w:tc>
          <w:tcPr>
            <w:tcW w:w="2977" w:type="dxa"/>
            <w:hideMark/>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 xml:space="preserve">Контрольный </w:t>
            </w:r>
            <w:r w:rsidRPr="003D47EF">
              <w:rPr>
                <w:rFonts w:ascii="Times New Roman" w:eastAsia="Times New Roman" w:hAnsi="Times New Roman" w:cs="Times New Roman"/>
                <w:sz w:val="20"/>
                <w:szCs w:val="20"/>
                <w:lang w:val="en-US"/>
              </w:rPr>
              <w:t>диктант</w:t>
            </w:r>
          </w:p>
        </w:tc>
      </w:tr>
      <w:tr w:rsidR="003D47EF" w:rsidRPr="003D47EF" w:rsidTr="008E453D">
        <w:tc>
          <w:tcPr>
            <w:tcW w:w="3119" w:type="dxa"/>
            <w:hideMark/>
          </w:tcPr>
          <w:p w:rsidR="003D47EF" w:rsidRPr="003D47EF" w:rsidRDefault="003D47EF" w:rsidP="003D47EF">
            <w:pPr>
              <w:rPr>
                <w:rFonts w:ascii="Times New Roman" w:eastAsia="Times New Roman" w:hAnsi="Times New Roman" w:cs="Times New Roman"/>
                <w:sz w:val="20"/>
                <w:szCs w:val="20"/>
                <w:lang w:val="en-US"/>
              </w:rPr>
            </w:pPr>
            <w:r w:rsidRPr="003D47EF">
              <w:rPr>
                <w:rFonts w:ascii="Times New Roman" w:eastAsia="Times New Roman" w:hAnsi="Times New Roman" w:cs="Times New Roman"/>
                <w:sz w:val="20"/>
                <w:szCs w:val="20"/>
                <w:lang w:val="en-US"/>
              </w:rPr>
              <w:t xml:space="preserve"> 6</w:t>
            </w:r>
            <w:r w:rsidRPr="003D47EF">
              <w:rPr>
                <w:rFonts w:ascii="Times New Roman" w:eastAsia="Times New Roman" w:hAnsi="Times New Roman" w:cs="Times New Roman"/>
                <w:sz w:val="20"/>
                <w:szCs w:val="20"/>
              </w:rPr>
              <w:t>, 7, 8, 9</w:t>
            </w:r>
          </w:p>
        </w:tc>
        <w:tc>
          <w:tcPr>
            <w:tcW w:w="3267" w:type="dxa"/>
            <w:hideMark/>
          </w:tcPr>
          <w:p w:rsidR="003D47EF" w:rsidRPr="003D47EF" w:rsidRDefault="003D47EF" w:rsidP="003D47EF">
            <w:pPr>
              <w:jc w:val="center"/>
              <w:rPr>
                <w:rFonts w:ascii="Times New Roman" w:eastAsia="Times New Roman" w:hAnsi="Times New Roman" w:cs="Times New Roman"/>
                <w:sz w:val="20"/>
                <w:szCs w:val="20"/>
                <w:highlight w:val="cyan"/>
                <w:lang w:val="en-US"/>
              </w:rPr>
            </w:pPr>
            <w:r w:rsidRPr="003D47EF">
              <w:rPr>
                <w:rFonts w:ascii="Times New Roman" w:eastAsia="Times New Roman" w:hAnsi="Times New Roman" w:cs="Times New Roman"/>
                <w:sz w:val="20"/>
                <w:szCs w:val="20"/>
                <w:lang w:val="en-US"/>
              </w:rPr>
              <w:t>Литература</w:t>
            </w:r>
          </w:p>
        </w:tc>
        <w:tc>
          <w:tcPr>
            <w:tcW w:w="2977" w:type="dxa"/>
            <w:hideMark/>
          </w:tcPr>
          <w:p w:rsidR="003D47EF" w:rsidRPr="003D47EF" w:rsidRDefault="003D47EF" w:rsidP="003D47EF">
            <w:pPr>
              <w:jc w:val="center"/>
              <w:rPr>
                <w:rFonts w:ascii="Times New Roman" w:eastAsia="Times New Roman" w:hAnsi="Times New Roman" w:cs="Times New Roman"/>
                <w:sz w:val="20"/>
                <w:szCs w:val="20"/>
                <w:lang w:val="en-US"/>
              </w:rPr>
            </w:pPr>
            <w:r w:rsidRPr="003D47EF">
              <w:rPr>
                <w:rFonts w:ascii="Times New Roman" w:eastAsia="Times New Roman" w:hAnsi="Times New Roman" w:cs="Times New Roman"/>
                <w:sz w:val="20"/>
                <w:szCs w:val="20"/>
                <w:lang w:val="en-US"/>
              </w:rPr>
              <w:t>Тестирование</w:t>
            </w:r>
          </w:p>
        </w:tc>
      </w:tr>
      <w:tr w:rsidR="003D47EF" w:rsidRPr="003D47EF" w:rsidTr="008E453D">
        <w:tc>
          <w:tcPr>
            <w:tcW w:w="3119" w:type="dxa"/>
          </w:tcPr>
          <w:p w:rsidR="003D47EF" w:rsidRPr="003D47EF" w:rsidRDefault="003D47EF" w:rsidP="003D47EF">
            <w:pPr>
              <w:rPr>
                <w:rFonts w:ascii="Times New Roman" w:eastAsia="Times New Roman" w:hAnsi="Times New Roman" w:cs="Times New Roman"/>
                <w:sz w:val="20"/>
                <w:szCs w:val="20"/>
                <w:lang w:val="en-US"/>
              </w:rPr>
            </w:pPr>
            <w:r w:rsidRPr="003D47EF">
              <w:rPr>
                <w:rFonts w:ascii="Times New Roman" w:eastAsia="Times New Roman" w:hAnsi="Times New Roman" w:cs="Times New Roman"/>
                <w:sz w:val="20"/>
                <w:szCs w:val="20"/>
                <w:lang w:val="en-US"/>
              </w:rPr>
              <w:t>6</w:t>
            </w:r>
            <w:r w:rsidRPr="003D47EF">
              <w:rPr>
                <w:rFonts w:ascii="Times New Roman" w:eastAsia="Times New Roman" w:hAnsi="Times New Roman" w:cs="Times New Roman"/>
                <w:sz w:val="20"/>
                <w:szCs w:val="20"/>
              </w:rPr>
              <w:t>, 7, 8, 9</w:t>
            </w:r>
          </w:p>
        </w:tc>
        <w:tc>
          <w:tcPr>
            <w:tcW w:w="3267" w:type="dxa"/>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Родной язык (чеченский)</w:t>
            </w:r>
          </w:p>
        </w:tc>
        <w:tc>
          <w:tcPr>
            <w:tcW w:w="2977" w:type="dxa"/>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Контрольный диктант</w:t>
            </w:r>
          </w:p>
        </w:tc>
      </w:tr>
      <w:tr w:rsidR="003D47EF" w:rsidRPr="003D47EF" w:rsidTr="008E453D">
        <w:tc>
          <w:tcPr>
            <w:tcW w:w="3119" w:type="dxa"/>
          </w:tcPr>
          <w:p w:rsidR="003D47EF" w:rsidRPr="003D47EF" w:rsidRDefault="003D47EF" w:rsidP="003D47EF">
            <w:pPr>
              <w:rPr>
                <w:rFonts w:ascii="Times New Roman" w:eastAsia="Times New Roman" w:hAnsi="Times New Roman" w:cs="Times New Roman"/>
                <w:sz w:val="20"/>
                <w:szCs w:val="20"/>
                <w:lang w:val="en-US"/>
              </w:rPr>
            </w:pPr>
            <w:r w:rsidRPr="003D47EF">
              <w:rPr>
                <w:rFonts w:ascii="Times New Roman" w:eastAsia="Times New Roman" w:hAnsi="Times New Roman" w:cs="Times New Roman"/>
                <w:sz w:val="20"/>
                <w:szCs w:val="20"/>
                <w:lang w:val="en-US"/>
              </w:rPr>
              <w:t xml:space="preserve"> 6</w:t>
            </w:r>
            <w:r w:rsidRPr="003D47EF">
              <w:rPr>
                <w:rFonts w:ascii="Times New Roman" w:eastAsia="Times New Roman" w:hAnsi="Times New Roman" w:cs="Times New Roman"/>
                <w:sz w:val="20"/>
                <w:szCs w:val="20"/>
              </w:rPr>
              <w:t>, 7, 8, 9</w:t>
            </w:r>
          </w:p>
        </w:tc>
        <w:tc>
          <w:tcPr>
            <w:tcW w:w="3267" w:type="dxa"/>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Родная литература (чеченская)</w:t>
            </w:r>
          </w:p>
        </w:tc>
        <w:tc>
          <w:tcPr>
            <w:tcW w:w="2977" w:type="dxa"/>
          </w:tcPr>
          <w:p w:rsidR="003D47EF" w:rsidRPr="003D47EF" w:rsidRDefault="003D47EF" w:rsidP="003D47EF">
            <w:pPr>
              <w:jc w:val="center"/>
              <w:rPr>
                <w:rFonts w:ascii="Times New Roman" w:eastAsia="Times New Roman" w:hAnsi="Times New Roman" w:cs="Times New Roman"/>
                <w:sz w:val="20"/>
                <w:szCs w:val="20"/>
                <w:lang w:val="en-US"/>
              </w:rPr>
            </w:pPr>
            <w:r w:rsidRPr="003D47EF">
              <w:rPr>
                <w:rFonts w:ascii="Times New Roman" w:eastAsia="Times New Roman" w:hAnsi="Times New Roman" w:cs="Times New Roman"/>
                <w:sz w:val="20"/>
                <w:szCs w:val="20"/>
                <w:lang w:val="en-US"/>
              </w:rPr>
              <w:t>Тестирование</w:t>
            </w:r>
          </w:p>
        </w:tc>
      </w:tr>
      <w:tr w:rsidR="003D47EF" w:rsidRPr="003D47EF" w:rsidTr="008E453D">
        <w:tc>
          <w:tcPr>
            <w:tcW w:w="3119" w:type="dxa"/>
            <w:hideMark/>
          </w:tcPr>
          <w:p w:rsidR="003D47EF" w:rsidRPr="003D47EF" w:rsidRDefault="003D47EF" w:rsidP="003D47EF">
            <w:pPr>
              <w:rPr>
                <w:rFonts w:ascii="Times New Roman" w:eastAsia="Times New Roman" w:hAnsi="Times New Roman" w:cs="Times New Roman"/>
                <w:sz w:val="20"/>
                <w:szCs w:val="20"/>
                <w:lang w:val="en-US"/>
              </w:rPr>
            </w:pPr>
            <w:r w:rsidRPr="003D47EF">
              <w:rPr>
                <w:rFonts w:ascii="Times New Roman" w:eastAsia="Times New Roman" w:hAnsi="Times New Roman" w:cs="Times New Roman"/>
                <w:sz w:val="20"/>
                <w:szCs w:val="20"/>
                <w:lang w:val="en-US"/>
              </w:rPr>
              <w:t xml:space="preserve"> 6</w:t>
            </w:r>
            <w:r w:rsidRPr="003D47EF">
              <w:rPr>
                <w:rFonts w:ascii="Times New Roman" w:eastAsia="Times New Roman" w:hAnsi="Times New Roman" w:cs="Times New Roman"/>
                <w:sz w:val="20"/>
                <w:szCs w:val="20"/>
              </w:rPr>
              <w:t>, 7, 8, 9</w:t>
            </w:r>
          </w:p>
        </w:tc>
        <w:tc>
          <w:tcPr>
            <w:tcW w:w="3267" w:type="dxa"/>
            <w:hideMark/>
          </w:tcPr>
          <w:p w:rsidR="003D47EF" w:rsidRPr="003D47EF" w:rsidRDefault="003D47EF" w:rsidP="003D47EF">
            <w:pPr>
              <w:jc w:val="center"/>
              <w:rPr>
                <w:rFonts w:ascii="Times New Roman" w:eastAsia="Times New Roman" w:hAnsi="Times New Roman" w:cs="Times New Roman"/>
                <w:sz w:val="20"/>
                <w:szCs w:val="20"/>
                <w:highlight w:val="cyan"/>
              </w:rPr>
            </w:pPr>
            <w:r w:rsidRPr="003D47EF">
              <w:rPr>
                <w:rFonts w:ascii="Times New Roman" w:eastAsia="Times New Roman" w:hAnsi="Times New Roman" w:cs="Times New Roman"/>
                <w:sz w:val="20"/>
                <w:szCs w:val="20"/>
                <w:lang w:val="en-US"/>
              </w:rPr>
              <w:t>Иностранныйязык</w:t>
            </w:r>
            <w:r w:rsidRPr="003D47EF">
              <w:rPr>
                <w:rFonts w:ascii="Times New Roman" w:eastAsia="Times New Roman" w:hAnsi="Times New Roman" w:cs="Times New Roman"/>
                <w:sz w:val="20"/>
                <w:szCs w:val="20"/>
              </w:rPr>
              <w:t xml:space="preserve"> (английский)</w:t>
            </w:r>
          </w:p>
        </w:tc>
        <w:tc>
          <w:tcPr>
            <w:tcW w:w="2977" w:type="dxa"/>
            <w:hideMark/>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Тестирование</w:t>
            </w:r>
          </w:p>
        </w:tc>
      </w:tr>
      <w:tr w:rsidR="003D47EF" w:rsidRPr="003D47EF" w:rsidTr="008E453D">
        <w:tc>
          <w:tcPr>
            <w:tcW w:w="3119" w:type="dxa"/>
          </w:tcPr>
          <w:p w:rsidR="003D47EF" w:rsidRPr="003D47EF" w:rsidRDefault="003D47EF" w:rsidP="003D47EF">
            <w:pP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lang w:val="en-US"/>
              </w:rPr>
              <w:t xml:space="preserve"> 6</w:t>
            </w:r>
            <w:r w:rsidRPr="003D47EF">
              <w:rPr>
                <w:rFonts w:ascii="Times New Roman" w:eastAsia="Times New Roman" w:hAnsi="Times New Roman" w:cs="Times New Roman"/>
                <w:sz w:val="20"/>
                <w:szCs w:val="20"/>
              </w:rPr>
              <w:t>, 7, 8, 9</w:t>
            </w:r>
          </w:p>
        </w:tc>
        <w:tc>
          <w:tcPr>
            <w:tcW w:w="3267" w:type="dxa"/>
          </w:tcPr>
          <w:p w:rsidR="003D47EF" w:rsidRPr="003D47EF" w:rsidRDefault="003D47EF" w:rsidP="003D47EF">
            <w:pPr>
              <w:jc w:val="center"/>
              <w:rPr>
                <w:rFonts w:ascii="Times New Roman" w:eastAsia="Times New Roman" w:hAnsi="Times New Roman" w:cs="Times New Roman"/>
                <w:spacing w:val="-2"/>
                <w:sz w:val="20"/>
                <w:szCs w:val="20"/>
              </w:rPr>
            </w:pPr>
            <w:r w:rsidRPr="003D47EF">
              <w:rPr>
                <w:rFonts w:ascii="Times New Roman" w:eastAsia="Times New Roman" w:hAnsi="Times New Roman" w:cs="Times New Roman"/>
                <w:spacing w:val="-2"/>
                <w:sz w:val="20"/>
                <w:szCs w:val="20"/>
              </w:rPr>
              <w:t>История России.                       Всеобщая история</w:t>
            </w:r>
          </w:p>
        </w:tc>
        <w:tc>
          <w:tcPr>
            <w:tcW w:w="2977" w:type="dxa"/>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Тестирование</w:t>
            </w:r>
          </w:p>
        </w:tc>
      </w:tr>
      <w:tr w:rsidR="003D47EF" w:rsidRPr="003D47EF" w:rsidTr="008E453D">
        <w:tc>
          <w:tcPr>
            <w:tcW w:w="3119" w:type="dxa"/>
          </w:tcPr>
          <w:p w:rsidR="003D47EF" w:rsidRPr="003D47EF" w:rsidRDefault="003D47EF" w:rsidP="003D47EF">
            <w:pP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lang w:val="en-US"/>
              </w:rPr>
              <w:t>6</w:t>
            </w:r>
            <w:r w:rsidRPr="003D47EF">
              <w:rPr>
                <w:rFonts w:ascii="Times New Roman" w:eastAsia="Times New Roman" w:hAnsi="Times New Roman" w:cs="Times New Roman"/>
                <w:sz w:val="20"/>
                <w:szCs w:val="20"/>
              </w:rPr>
              <w:t>, 7, 8, 9</w:t>
            </w:r>
          </w:p>
        </w:tc>
        <w:tc>
          <w:tcPr>
            <w:tcW w:w="3267" w:type="dxa"/>
          </w:tcPr>
          <w:p w:rsidR="003D47EF" w:rsidRPr="003D47EF" w:rsidRDefault="003D47EF" w:rsidP="003D47EF">
            <w:pPr>
              <w:jc w:val="center"/>
              <w:rPr>
                <w:rFonts w:ascii="Times New Roman" w:eastAsia="Times New Roman" w:hAnsi="Times New Roman" w:cs="Times New Roman"/>
                <w:sz w:val="20"/>
                <w:szCs w:val="20"/>
                <w:highlight w:val="cyan"/>
              </w:rPr>
            </w:pPr>
            <w:r w:rsidRPr="003D47EF">
              <w:rPr>
                <w:rFonts w:ascii="Times New Roman" w:eastAsia="Times New Roman" w:hAnsi="Times New Roman" w:cs="Times New Roman"/>
                <w:sz w:val="20"/>
                <w:szCs w:val="20"/>
              </w:rPr>
              <w:t>Обществознание</w:t>
            </w:r>
          </w:p>
        </w:tc>
        <w:tc>
          <w:tcPr>
            <w:tcW w:w="2977" w:type="dxa"/>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Тестирование</w:t>
            </w:r>
          </w:p>
        </w:tc>
      </w:tr>
      <w:tr w:rsidR="003D47EF" w:rsidRPr="003D47EF" w:rsidTr="008E453D">
        <w:tc>
          <w:tcPr>
            <w:tcW w:w="3119" w:type="dxa"/>
          </w:tcPr>
          <w:p w:rsidR="003D47EF" w:rsidRPr="003D47EF" w:rsidRDefault="003D47EF" w:rsidP="003D47EF">
            <w:pP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lang w:val="en-US"/>
              </w:rPr>
              <w:t xml:space="preserve"> 6</w:t>
            </w:r>
            <w:r w:rsidRPr="003D47EF">
              <w:rPr>
                <w:rFonts w:ascii="Times New Roman" w:eastAsia="Times New Roman" w:hAnsi="Times New Roman" w:cs="Times New Roman"/>
                <w:sz w:val="20"/>
                <w:szCs w:val="20"/>
              </w:rPr>
              <w:t>, 7, 8, 9</w:t>
            </w:r>
          </w:p>
        </w:tc>
        <w:tc>
          <w:tcPr>
            <w:tcW w:w="3267" w:type="dxa"/>
          </w:tcPr>
          <w:p w:rsidR="003D47EF" w:rsidRPr="003D47EF" w:rsidRDefault="003D47EF" w:rsidP="003D47EF">
            <w:pPr>
              <w:jc w:val="center"/>
              <w:rPr>
                <w:rFonts w:ascii="Times New Roman" w:eastAsia="Times New Roman" w:hAnsi="Times New Roman" w:cs="Times New Roman"/>
                <w:sz w:val="20"/>
                <w:szCs w:val="20"/>
                <w:highlight w:val="cyan"/>
              </w:rPr>
            </w:pPr>
            <w:r w:rsidRPr="003D47EF">
              <w:rPr>
                <w:rFonts w:ascii="Times New Roman" w:eastAsia="Times New Roman" w:hAnsi="Times New Roman" w:cs="Times New Roman"/>
                <w:sz w:val="20"/>
                <w:szCs w:val="20"/>
              </w:rPr>
              <w:t>География</w:t>
            </w:r>
          </w:p>
        </w:tc>
        <w:tc>
          <w:tcPr>
            <w:tcW w:w="2977" w:type="dxa"/>
          </w:tcPr>
          <w:p w:rsidR="003D47EF" w:rsidRPr="003D47EF" w:rsidRDefault="003D47EF" w:rsidP="003D47EF">
            <w:pPr>
              <w:jc w:val="center"/>
              <w:rPr>
                <w:rFonts w:ascii="Times New Roman" w:eastAsia="Times New Roman" w:hAnsi="Times New Roman" w:cs="Times New Roman"/>
                <w:sz w:val="20"/>
                <w:szCs w:val="20"/>
                <w:lang w:val="en-US"/>
              </w:rPr>
            </w:pPr>
            <w:r w:rsidRPr="003D47EF">
              <w:rPr>
                <w:rFonts w:ascii="Times New Roman" w:eastAsia="Times New Roman" w:hAnsi="Times New Roman" w:cs="Times New Roman"/>
                <w:sz w:val="20"/>
                <w:szCs w:val="20"/>
              </w:rPr>
              <w:t>Тестирование</w:t>
            </w:r>
          </w:p>
        </w:tc>
      </w:tr>
      <w:tr w:rsidR="003D47EF" w:rsidRPr="003D47EF" w:rsidTr="008E453D">
        <w:tc>
          <w:tcPr>
            <w:tcW w:w="3119"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rPr>
                <w:rFonts w:ascii="Times New Roman" w:eastAsia="Times New Roman" w:hAnsi="Times New Roman" w:cs="Times New Roman"/>
                <w:sz w:val="20"/>
                <w:szCs w:val="20"/>
                <w:lang w:val="en-US"/>
              </w:rPr>
            </w:pPr>
            <w:r w:rsidRPr="003D47EF">
              <w:rPr>
                <w:rFonts w:ascii="Times New Roman" w:eastAsia="Times New Roman" w:hAnsi="Times New Roman" w:cs="Times New Roman"/>
                <w:sz w:val="20"/>
                <w:szCs w:val="20"/>
                <w:lang w:val="en-US"/>
              </w:rPr>
              <w:lastRenderedPageBreak/>
              <w:t>6, 7</w:t>
            </w:r>
          </w:p>
        </w:tc>
        <w:tc>
          <w:tcPr>
            <w:tcW w:w="3267"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Математика</w:t>
            </w:r>
          </w:p>
        </w:tc>
        <w:tc>
          <w:tcPr>
            <w:tcW w:w="2977" w:type="dxa"/>
            <w:tcBorders>
              <w:top w:val="single" w:sz="4" w:space="0" w:color="auto"/>
              <w:left w:val="single" w:sz="4" w:space="0" w:color="auto"/>
              <w:bottom w:val="single" w:sz="4" w:space="0" w:color="auto"/>
              <w:right w:val="single" w:sz="4" w:space="0" w:color="auto"/>
            </w:tcBorders>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Контрольная работа</w:t>
            </w:r>
          </w:p>
        </w:tc>
      </w:tr>
      <w:tr w:rsidR="003D47EF" w:rsidRPr="003D47EF" w:rsidTr="008E453D">
        <w:tc>
          <w:tcPr>
            <w:tcW w:w="3119" w:type="dxa"/>
            <w:hideMark/>
          </w:tcPr>
          <w:p w:rsidR="003D47EF" w:rsidRPr="003D47EF" w:rsidRDefault="003D47EF" w:rsidP="003D47EF">
            <w:pP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8, 9</w:t>
            </w:r>
          </w:p>
        </w:tc>
        <w:tc>
          <w:tcPr>
            <w:tcW w:w="3267" w:type="dxa"/>
            <w:hideMark/>
          </w:tcPr>
          <w:p w:rsidR="003D47EF" w:rsidRPr="003D47EF" w:rsidRDefault="003D47EF" w:rsidP="003D47EF">
            <w:pPr>
              <w:jc w:val="center"/>
              <w:rPr>
                <w:rFonts w:ascii="Times New Roman" w:eastAsia="Times New Roman" w:hAnsi="Times New Roman" w:cs="Times New Roman"/>
                <w:sz w:val="20"/>
                <w:szCs w:val="20"/>
                <w:highlight w:val="cyan"/>
              </w:rPr>
            </w:pPr>
            <w:r w:rsidRPr="003D47EF">
              <w:rPr>
                <w:rFonts w:ascii="Times New Roman" w:eastAsia="Times New Roman" w:hAnsi="Times New Roman" w:cs="Times New Roman"/>
                <w:sz w:val="20"/>
                <w:szCs w:val="20"/>
              </w:rPr>
              <w:t>Алгебра</w:t>
            </w:r>
          </w:p>
        </w:tc>
        <w:tc>
          <w:tcPr>
            <w:tcW w:w="2977" w:type="dxa"/>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Контрольная работа</w:t>
            </w:r>
          </w:p>
        </w:tc>
      </w:tr>
      <w:tr w:rsidR="003D47EF" w:rsidRPr="003D47EF" w:rsidTr="008E453D">
        <w:tc>
          <w:tcPr>
            <w:tcW w:w="3119" w:type="dxa"/>
            <w:hideMark/>
          </w:tcPr>
          <w:p w:rsidR="003D47EF" w:rsidRPr="003D47EF" w:rsidRDefault="003D47EF" w:rsidP="003D47EF">
            <w:pP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8, 9</w:t>
            </w:r>
          </w:p>
        </w:tc>
        <w:tc>
          <w:tcPr>
            <w:tcW w:w="3267" w:type="dxa"/>
            <w:hideMark/>
          </w:tcPr>
          <w:p w:rsidR="003D47EF" w:rsidRPr="003D47EF" w:rsidRDefault="003D47EF" w:rsidP="003D47EF">
            <w:pPr>
              <w:jc w:val="center"/>
              <w:rPr>
                <w:rFonts w:ascii="Times New Roman" w:eastAsia="Times New Roman" w:hAnsi="Times New Roman" w:cs="Times New Roman"/>
                <w:sz w:val="20"/>
                <w:szCs w:val="20"/>
                <w:highlight w:val="cyan"/>
              </w:rPr>
            </w:pPr>
            <w:r w:rsidRPr="003D47EF">
              <w:rPr>
                <w:rFonts w:ascii="Times New Roman" w:eastAsia="Times New Roman" w:hAnsi="Times New Roman" w:cs="Times New Roman"/>
                <w:sz w:val="20"/>
                <w:szCs w:val="20"/>
              </w:rPr>
              <w:t>Геометрия</w:t>
            </w:r>
          </w:p>
        </w:tc>
        <w:tc>
          <w:tcPr>
            <w:tcW w:w="2977" w:type="dxa"/>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Контрольная работа</w:t>
            </w:r>
          </w:p>
        </w:tc>
      </w:tr>
      <w:tr w:rsidR="003D47EF" w:rsidRPr="003D47EF" w:rsidTr="008E453D">
        <w:tc>
          <w:tcPr>
            <w:tcW w:w="3119" w:type="dxa"/>
            <w:hideMark/>
          </w:tcPr>
          <w:p w:rsidR="003D47EF" w:rsidRPr="003D47EF" w:rsidRDefault="003D47EF" w:rsidP="003D47EF">
            <w:pP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7, 8, 9</w:t>
            </w:r>
          </w:p>
        </w:tc>
        <w:tc>
          <w:tcPr>
            <w:tcW w:w="3267" w:type="dxa"/>
            <w:hideMark/>
          </w:tcPr>
          <w:p w:rsidR="003D47EF" w:rsidRPr="003D47EF" w:rsidRDefault="003D47EF" w:rsidP="003D47EF">
            <w:pPr>
              <w:jc w:val="center"/>
              <w:rPr>
                <w:rFonts w:ascii="Times New Roman" w:eastAsia="Times New Roman" w:hAnsi="Times New Roman" w:cs="Times New Roman"/>
                <w:sz w:val="20"/>
                <w:szCs w:val="20"/>
                <w:highlight w:val="cyan"/>
              </w:rPr>
            </w:pPr>
            <w:r w:rsidRPr="003D47EF">
              <w:rPr>
                <w:rFonts w:ascii="Times New Roman" w:eastAsia="Times New Roman" w:hAnsi="Times New Roman" w:cs="Times New Roman"/>
                <w:sz w:val="20"/>
                <w:szCs w:val="20"/>
              </w:rPr>
              <w:t>Информатика</w:t>
            </w:r>
          </w:p>
        </w:tc>
        <w:tc>
          <w:tcPr>
            <w:tcW w:w="2977" w:type="dxa"/>
          </w:tcPr>
          <w:p w:rsidR="003D47EF" w:rsidRPr="003D47EF" w:rsidRDefault="003D47EF" w:rsidP="003D47EF">
            <w:pPr>
              <w:jc w:val="center"/>
              <w:rPr>
                <w:rFonts w:ascii="Times New Roman" w:eastAsia="Times New Roman" w:hAnsi="Times New Roman" w:cs="Times New Roman"/>
                <w:sz w:val="20"/>
                <w:szCs w:val="20"/>
                <w:lang w:val="en-US"/>
              </w:rPr>
            </w:pPr>
            <w:r w:rsidRPr="003D47EF">
              <w:rPr>
                <w:rFonts w:ascii="Times New Roman" w:eastAsia="Times New Roman" w:hAnsi="Times New Roman" w:cs="Times New Roman"/>
                <w:sz w:val="20"/>
                <w:szCs w:val="20"/>
              </w:rPr>
              <w:t>Тестирование</w:t>
            </w:r>
          </w:p>
        </w:tc>
      </w:tr>
      <w:tr w:rsidR="003D47EF" w:rsidRPr="003D47EF" w:rsidTr="008E453D">
        <w:tc>
          <w:tcPr>
            <w:tcW w:w="3119" w:type="dxa"/>
          </w:tcPr>
          <w:p w:rsidR="003D47EF" w:rsidRPr="003D47EF" w:rsidRDefault="003D47EF" w:rsidP="003D47EF">
            <w:pP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7, 8, 9</w:t>
            </w:r>
          </w:p>
        </w:tc>
        <w:tc>
          <w:tcPr>
            <w:tcW w:w="3267" w:type="dxa"/>
          </w:tcPr>
          <w:p w:rsidR="003D47EF" w:rsidRPr="003D47EF" w:rsidRDefault="003D47EF" w:rsidP="003D47EF">
            <w:pPr>
              <w:jc w:val="center"/>
              <w:rPr>
                <w:rFonts w:ascii="Times New Roman" w:eastAsia="Times New Roman" w:hAnsi="Times New Roman" w:cs="Times New Roman"/>
                <w:sz w:val="20"/>
                <w:szCs w:val="20"/>
                <w:highlight w:val="cyan"/>
              </w:rPr>
            </w:pPr>
            <w:r w:rsidRPr="003D47EF">
              <w:rPr>
                <w:rFonts w:ascii="Times New Roman" w:eastAsia="Times New Roman" w:hAnsi="Times New Roman" w:cs="Times New Roman"/>
                <w:sz w:val="20"/>
                <w:szCs w:val="20"/>
              </w:rPr>
              <w:t>Физика</w:t>
            </w:r>
          </w:p>
        </w:tc>
        <w:tc>
          <w:tcPr>
            <w:tcW w:w="2977" w:type="dxa"/>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Котрольная работа</w:t>
            </w:r>
          </w:p>
        </w:tc>
      </w:tr>
      <w:tr w:rsidR="003D47EF" w:rsidRPr="003D47EF" w:rsidTr="008E453D">
        <w:tc>
          <w:tcPr>
            <w:tcW w:w="3119" w:type="dxa"/>
            <w:hideMark/>
          </w:tcPr>
          <w:p w:rsidR="003D47EF" w:rsidRPr="003D47EF" w:rsidRDefault="003D47EF" w:rsidP="003D47EF">
            <w:pP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lang w:val="en-US"/>
              </w:rPr>
              <w:t xml:space="preserve"> 6</w:t>
            </w:r>
            <w:r w:rsidRPr="003D47EF">
              <w:rPr>
                <w:rFonts w:ascii="Times New Roman" w:eastAsia="Times New Roman" w:hAnsi="Times New Roman" w:cs="Times New Roman"/>
                <w:sz w:val="20"/>
                <w:szCs w:val="20"/>
              </w:rPr>
              <w:t>, 7, 8, 9</w:t>
            </w:r>
          </w:p>
        </w:tc>
        <w:tc>
          <w:tcPr>
            <w:tcW w:w="3267" w:type="dxa"/>
            <w:hideMark/>
          </w:tcPr>
          <w:p w:rsidR="003D47EF" w:rsidRPr="003D47EF" w:rsidRDefault="003D47EF" w:rsidP="003D47EF">
            <w:pPr>
              <w:jc w:val="center"/>
              <w:rPr>
                <w:rFonts w:ascii="Times New Roman" w:eastAsia="Times New Roman" w:hAnsi="Times New Roman" w:cs="Times New Roman"/>
                <w:sz w:val="20"/>
                <w:szCs w:val="20"/>
                <w:highlight w:val="cyan"/>
              </w:rPr>
            </w:pPr>
            <w:r w:rsidRPr="003D47EF">
              <w:rPr>
                <w:rFonts w:ascii="Times New Roman" w:eastAsia="Times New Roman" w:hAnsi="Times New Roman" w:cs="Times New Roman"/>
                <w:sz w:val="20"/>
                <w:szCs w:val="20"/>
              </w:rPr>
              <w:t>Биология</w:t>
            </w:r>
          </w:p>
        </w:tc>
        <w:tc>
          <w:tcPr>
            <w:tcW w:w="2977" w:type="dxa"/>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Тестирование</w:t>
            </w:r>
          </w:p>
        </w:tc>
      </w:tr>
      <w:tr w:rsidR="003D47EF" w:rsidRPr="003D47EF" w:rsidTr="008E453D">
        <w:tc>
          <w:tcPr>
            <w:tcW w:w="3119" w:type="dxa"/>
            <w:hideMark/>
          </w:tcPr>
          <w:p w:rsidR="003D47EF" w:rsidRPr="003D47EF" w:rsidRDefault="003D47EF" w:rsidP="003D47EF">
            <w:pPr>
              <w:rPr>
                <w:rFonts w:ascii="Times New Roman" w:eastAsia="Times New Roman" w:hAnsi="Times New Roman" w:cs="Times New Roman"/>
                <w:sz w:val="20"/>
                <w:szCs w:val="20"/>
                <w:lang w:val="en-US"/>
              </w:rPr>
            </w:pPr>
            <w:r w:rsidRPr="003D47EF">
              <w:rPr>
                <w:rFonts w:ascii="Times New Roman" w:eastAsia="Times New Roman" w:hAnsi="Times New Roman" w:cs="Times New Roman"/>
                <w:sz w:val="20"/>
                <w:szCs w:val="20"/>
              </w:rPr>
              <w:t>8, 9</w:t>
            </w:r>
          </w:p>
        </w:tc>
        <w:tc>
          <w:tcPr>
            <w:tcW w:w="3267" w:type="dxa"/>
            <w:hideMark/>
          </w:tcPr>
          <w:p w:rsidR="003D47EF" w:rsidRPr="003D47EF" w:rsidRDefault="003D47EF" w:rsidP="003D47EF">
            <w:pPr>
              <w:jc w:val="center"/>
              <w:rPr>
                <w:rFonts w:ascii="Times New Roman" w:eastAsia="Times New Roman" w:hAnsi="Times New Roman" w:cs="Times New Roman"/>
                <w:sz w:val="20"/>
                <w:szCs w:val="20"/>
                <w:highlight w:val="cyan"/>
                <w:lang w:val="en-US"/>
              </w:rPr>
            </w:pPr>
            <w:r w:rsidRPr="003D47EF">
              <w:rPr>
                <w:rFonts w:ascii="Times New Roman" w:eastAsia="Times New Roman" w:hAnsi="Times New Roman" w:cs="Times New Roman"/>
                <w:sz w:val="20"/>
                <w:szCs w:val="20"/>
                <w:lang w:val="en-US"/>
              </w:rPr>
              <w:t>Химия</w:t>
            </w:r>
          </w:p>
        </w:tc>
        <w:tc>
          <w:tcPr>
            <w:tcW w:w="2977" w:type="dxa"/>
          </w:tcPr>
          <w:p w:rsidR="003D47EF" w:rsidRPr="003D47EF" w:rsidRDefault="003D47EF" w:rsidP="003D47EF">
            <w:pPr>
              <w:jc w:val="center"/>
              <w:rPr>
                <w:rFonts w:ascii="Times New Roman" w:eastAsia="Times New Roman" w:hAnsi="Times New Roman" w:cs="Times New Roman"/>
                <w:sz w:val="20"/>
                <w:szCs w:val="20"/>
                <w:lang w:val="en-US"/>
              </w:rPr>
            </w:pPr>
            <w:r w:rsidRPr="003D47EF">
              <w:rPr>
                <w:rFonts w:ascii="Times New Roman" w:eastAsia="Times New Roman" w:hAnsi="Times New Roman" w:cs="Times New Roman"/>
                <w:sz w:val="20"/>
                <w:szCs w:val="20"/>
              </w:rPr>
              <w:t>Тестирование</w:t>
            </w:r>
          </w:p>
        </w:tc>
      </w:tr>
      <w:tr w:rsidR="003D47EF" w:rsidRPr="003D47EF" w:rsidTr="008E453D">
        <w:tc>
          <w:tcPr>
            <w:tcW w:w="3119" w:type="dxa"/>
          </w:tcPr>
          <w:p w:rsidR="003D47EF" w:rsidRPr="003D47EF" w:rsidRDefault="003D47EF" w:rsidP="003D47EF">
            <w:pPr>
              <w:rPr>
                <w:rFonts w:ascii="Times New Roman" w:eastAsia="Times New Roman" w:hAnsi="Times New Roman" w:cs="Times New Roman"/>
                <w:sz w:val="20"/>
                <w:szCs w:val="20"/>
                <w:lang w:val="en-US"/>
              </w:rPr>
            </w:pPr>
            <w:r w:rsidRPr="003D47EF">
              <w:rPr>
                <w:rFonts w:ascii="Times New Roman" w:eastAsia="Times New Roman" w:hAnsi="Times New Roman" w:cs="Times New Roman"/>
                <w:sz w:val="20"/>
                <w:szCs w:val="20"/>
                <w:lang w:val="en-US"/>
              </w:rPr>
              <w:t>6</w:t>
            </w:r>
            <w:r w:rsidRPr="003D47EF">
              <w:rPr>
                <w:rFonts w:ascii="Times New Roman" w:eastAsia="Times New Roman" w:hAnsi="Times New Roman" w:cs="Times New Roman"/>
                <w:sz w:val="20"/>
                <w:szCs w:val="20"/>
              </w:rPr>
              <w:t>, 7</w:t>
            </w:r>
          </w:p>
        </w:tc>
        <w:tc>
          <w:tcPr>
            <w:tcW w:w="3267" w:type="dxa"/>
          </w:tcPr>
          <w:p w:rsidR="003D47EF" w:rsidRPr="003D47EF" w:rsidRDefault="003D47EF" w:rsidP="003D47EF">
            <w:pPr>
              <w:jc w:val="center"/>
              <w:rPr>
                <w:rFonts w:ascii="Times New Roman" w:eastAsia="Times New Roman" w:hAnsi="Times New Roman" w:cs="Times New Roman"/>
                <w:sz w:val="20"/>
                <w:szCs w:val="20"/>
                <w:highlight w:val="cyan"/>
                <w:lang w:val="en-US"/>
              </w:rPr>
            </w:pPr>
            <w:r w:rsidRPr="003D47EF">
              <w:rPr>
                <w:rFonts w:ascii="Times New Roman" w:eastAsia="Times New Roman" w:hAnsi="Times New Roman" w:cs="Times New Roman"/>
                <w:sz w:val="20"/>
                <w:szCs w:val="20"/>
                <w:lang w:val="en-US"/>
              </w:rPr>
              <w:t>Изобразительноеискусство</w:t>
            </w:r>
          </w:p>
        </w:tc>
        <w:tc>
          <w:tcPr>
            <w:tcW w:w="2977" w:type="dxa"/>
          </w:tcPr>
          <w:p w:rsidR="003D47EF" w:rsidRPr="003D47EF" w:rsidRDefault="003D47EF" w:rsidP="003D47EF">
            <w:pPr>
              <w:jc w:val="center"/>
              <w:rPr>
                <w:rFonts w:ascii="Times New Roman" w:eastAsia="Times New Roman" w:hAnsi="Times New Roman" w:cs="Times New Roman"/>
                <w:sz w:val="20"/>
                <w:szCs w:val="20"/>
                <w:lang w:val="en-US"/>
              </w:rPr>
            </w:pPr>
            <w:r w:rsidRPr="003D47EF">
              <w:rPr>
                <w:rFonts w:ascii="Times New Roman" w:eastAsia="Times New Roman" w:hAnsi="Times New Roman" w:cs="Times New Roman"/>
                <w:sz w:val="20"/>
                <w:szCs w:val="20"/>
                <w:lang w:val="en-US"/>
              </w:rPr>
              <w:t>Тестирование</w:t>
            </w:r>
          </w:p>
        </w:tc>
      </w:tr>
      <w:tr w:rsidR="003D47EF" w:rsidRPr="003D47EF" w:rsidTr="008E453D">
        <w:tc>
          <w:tcPr>
            <w:tcW w:w="3119" w:type="dxa"/>
            <w:hideMark/>
          </w:tcPr>
          <w:p w:rsidR="003D47EF" w:rsidRPr="003D47EF" w:rsidRDefault="003D47EF" w:rsidP="003D47EF">
            <w:pP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lang w:val="en-US"/>
              </w:rPr>
              <w:t>6</w:t>
            </w:r>
            <w:r w:rsidRPr="003D47EF">
              <w:rPr>
                <w:rFonts w:ascii="Times New Roman" w:eastAsia="Times New Roman" w:hAnsi="Times New Roman" w:cs="Times New Roman"/>
                <w:sz w:val="20"/>
                <w:szCs w:val="20"/>
              </w:rPr>
              <w:t>, 7, 8</w:t>
            </w:r>
          </w:p>
        </w:tc>
        <w:tc>
          <w:tcPr>
            <w:tcW w:w="3267" w:type="dxa"/>
            <w:hideMark/>
          </w:tcPr>
          <w:p w:rsidR="003D47EF" w:rsidRPr="003D47EF" w:rsidRDefault="003D47EF" w:rsidP="003D47EF">
            <w:pPr>
              <w:jc w:val="center"/>
              <w:rPr>
                <w:rFonts w:ascii="Times New Roman" w:eastAsia="Times New Roman" w:hAnsi="Times New Roman" w:cs="Times New Roman"/>
                <w:sz w:val="20"/>
                <w:szCs w:val="20"/>
                <w:highlight w:val="cyan"/>
                <w:lang w:val="en-US"/>
              </w:rPr>
            </w:pPr>
            <w:r w:rsidRPr="003D47EF">
              <w:rPr>
                <w:rFonts w:ascii="Times New Roman" w:eastAsia="Times New Roman" w:hAnsi="Times New Roman" w:cs="Times New Roman"/>
                <w:sz w:val="20"/>
                <w:szCs w:val="20"/>
                <w:lang w:val="en-US"/>
              </w:rPr>
              <w:t>Музыка</w:t>
            </w:r>
          </w:p>
        </w:tc>
        <w:tc>
          <w:tcPr>
            <w:tcW w:w="2977" w:type="dxa"/>
            <w:hideMark/>
          </w:tcPr>
          <w:p w:rsidR="003D47EF" w:rsidRPr="003D47EF" w:rsidRDefault="003D47EF" w:rsidP="003D47EF">
            <w:pPr>
              <w:jc w:val="center"/>
              <w:rPr>
                <w:rFonts w:ascii="Times New Roman" w:eastAsia="Times New Roman" w:hAnsi="Times New Roman" w:cs="Times New Roman"/>
                <w:sz w:val="20"/>
                <w:szCs w:val="20"/>
                <w:lang w:val="en-US"/>
              </w:rPr>
            </w:pPr>
            <w:r w:rsidRPr="003D47EF">
              <w:rPr>
                <w:rFonts w:ascii="Times New Roman" w:eastAsia="Times New Roman" w:hAnsi="Times New Roman" w:cs="Times New Roman"/>
                <w:sz w:val="20"/>
                <w:szCs w:val="20"/>
                <w:lang w:val="en-US"/>
              </w:rPr>
              <w:t>Тестирование</w:t>
            </w:r>
          </w:p>
        </w:tc>
      </w:tr>
      <w:tr w:rsidR="003D47EF" w:rsidRPr="003D47EF" w:rsidTr="008E453D">
        <w:tc>
          <w:tcPr>
            <w:tcW w:w="3119" w:type="dxa"/>
            <w:hideMark/>
          </w:tcPr>
          <w:p w:rsidR="003D47EF" w:rsidRPr="003D47EF" w:rsidRDefault="003D47EF" w:rsidP="003D47EF">
            <w:pPr>
              <w:rPr>
                <w:rFonts w:ascii="Times New Roman" w:eastAsia="Times New Roman" w:hAnsi="Times New Roman" w:cs="Times New Roman"/>
                <w:sz w:val="20"/>
                <w:szCs w:val="20"/>
                <w:lang w:val="en-US"/>
              </w:rPr>
            </w:pPr>
            <w:r w:rsidRPr="003D47EF">
              <w:rPr>
                <w:rFonts w:ascii="Times New Roman" w:eastAsia="Times New Roman" w:hAnsi="Times New Roman" w:cs="Times New Roman"/>
                <w:sz w:val="20"/>
                <w:szCs w:val="20"/>
                <w:lang w:val="en-US"/>
              </w:rPr>
              <w:t xml:space="preserve"> 6</w:t>
            </w:r>
            <w:r w:rsidRPr="003D47EF">
              <w:rPr>
                <w:rFonts w:ascii="Times New Roman" w:eastAsia="Times New Roman" w:hAnsi="Times New Roman" w:cs="Times New Roman"/>
                <w:sz w:val="20"/>
                <w:szCs w:val="20"/>
              </w:rPr>
              <w:t>, 7, 8</w:t>
            </w:r>
          </w:p>
        </w:tc>
        <w:tc>
          <w:tcPr>
            <w:tcW w:w="3267" w:type="dxa"/>
            <w:hideMark/>
          </w:tcPr>
          <w:p w:rsidR="003D47EF" w:rsidRPr="003D47EF" w:rsidRDefault="003D47EF" w:rsidP="003D47EF">
            <w:pPr>
              <w:jc w:val="center"/>
              <w:rPr>
                <w:rFonts w:ascii="Times New Roman" w:eastAsia="Times New Roman" w:hAnsi="Times New Roman" w:cs="Times New Roman"/>
                <w:sz w:val="20"/>
                <w:szCs w:val="20"/>
                <w:highlight w:val="cyan"/>
                <w:lang w:val="en-US"/>
              </w:rPr>
            </w:pPr>
            <w:r w:rsidRPr="003D47EF">
              <w:rPr>
                <w:rFonts w:ascii="Times New Roman" w:eastAsia="Times New Roman" w:hAnsi="Times New Roman" w:cs="Times New Roman"/>
                <w:sz w:val="20"/>
                <w:szCs w:val="20"/>
                <w:lang w:val="en-US"/>
              </w:rPr>
              <w:t>Технология</w:t>
            </w:r>
          </w:p>
        </w:tc>
        <w:tc>
          <w:tcPr>
            <w:tcW w:w="2977" w:type="dxa"/>
            <w:hideMark/>
          </w:tcPr>
          <w:p w:rsidR="003D47EF" w:rsidRPr="003D47EF" w:rsidRDefault="003D47EF" w:rsidP="003D47EF">
            <w:pPr>
              <w:jc w:val="center"/>
              <w:rPr>
                <w:rFonts w:ascii="Times New Roman" w:eastAsia="Times New Roman" w:hAnsi="Times New Roman" w:cs="Times New Roman"/>
                <w:sz w:val="20"/>
                <w:szCs w:val="20"/>
                <w:lang w:val="en-US"/>
              </w:rPr>
            </w:pPr>
            <w:r w:rsidRPr="003D47EF">
              <w:rPr>
                <w:rFonts w:ascii="Times New Roman" w:eastAsia="Times New Roman" w:hAnsi="Times New Roman" w:cs="Times New Roman"/>
                <w:sz w:val="20"/>
                <w:szCs w:val="20"/>
                <w:lang w:val="en-US"/>
              </w:rPr>
              <w:t>Тестирование</w:t>
            </w:r>
          </w:p>
        </w:tc>
      </w:tr>
      <w:tr w:rsidR="003D47EF" w:rsidRPr="003D47EF" w:rsidTr="008E453D">
        <w:tc>
          <w:tcPr>
            <w:tcW w:w="3119" w:type="dxa"/>
            <w:hideMark/>
          </w:tcPr>
          <w:p w:rsidR="003D47EF" w:rsidRPr="003D47EF" w:rsidRDefault="003D47EF" w:rsidP="003D47EF">
            <w:pPr>
              <w:rPr>
                <w:rFonts w:ascii="Times New Roman" w:eastAsia="Times New Roman" w:hAnsi="Times New Roman" w:cs="Times New Roman"/>
                <w:sz w:val="20"/>
                <w:szCs w:val="20"/>
                <w:lang w:val="en-US"/>
              </w:rPr>
            </w:pPr>
            <w:r w:rsidRPr="003D47EF">
              <w:rPr>
                <w:rFonts w:ascii="Times New Roman" w:eastAsia="Times New Roman" w:hAnsi="Times New Roman" w:cs="Times New Roman"/>
                <w:sz w:val="20"/>
                <w:szCs w:val="20"/>
                <w:lang w:val="en-US"/>
              </w:rPr>
              <w:t xml:space="preserve"> 6</w:t>
            </w:r>
            <w:r w:rsidRPr="003D47EF">
              <w:rPr>
                <w:rFonts w:ascii="Times New Roman" w:eastAsia="Times New Roman" w:hAnsi="Times New Roman" w:cs="Times New Roman"/>
                <w:sz w:val="20"/>
                <w:szCs w:val="20"/>
              </w:rPr>
              <w:t>, 7, 8, 9</w:t>
            </w:r>
          </w:p>
        </w:tc>
        <w:tc>
          <w:tcPr>
            <w:tcW w:w="3267" w:type="dxa"/>
            <w:hideMark/>
          </w:tcPr>
          <w:p w:rsidR="003D47EF" w:rsidRPr="003D47EF" w:rsidRDefault="003D47EF" w:rsidP="003D47EF">
            <w:pPr>
              <w:jc w:val="center"/>
              <w:rPr>
                <w:rFonts w:ascii="Times New Roman" w:eastAsia="Times New Roman" w:hAnsi="Times New Roman" w:cs="Times New Roman"/>
                <w:sz w:val="20"/>
                <w:szCs w:val="20"/>
                <w:highlight w:val="cyan"/>
                <w:lang w:val="en-US"/>
              </w:rPr>
            </w:pPr>
            <w:r w:rsidRPr="003D47EF">
              <w:rPr>
                <w:rFonts w:ascii="Times New Roman" w:eastAsia="Times New Roman" w:hAnsi="Times New Roman" w:cs="Times New Roman"/>
                <w:sz w:val="20"/>
                <w:szCs w:val="20"/>
                <w:lang w:val="en-US"/>
              </w:rPr>
              <w:t>Физическаякультура</w:t>
            </w:r>
          </w:p>
        </w:tc>
        <w:tc>
          <w:tcPr>
            <w:tcW w:w="2977" w:type="dxa"/>
            <w:hideMark/>
          </w:tcPr>
          <w:p w:rsidR="003D47EF" w:rsidRPr="003D47EF" w:rsidRDefault="003D47EF" w:rsidP="003D47EF">
            <w:pPr>
              <w:jc w:val="center"/>
              <w:rPr>
                <w:rFonts w:ascii="Times New Roman" w:eastAsia="Times New Roman" w:hAnsi="Times New Roman" w:cs="Times New Roman"/>
                <w:sz w:val="20"/>
                <w:szCs w:val="20"/>
                <w:lang w:val="en-US"/>
              </w:rPr>
            </w:pPr>
            <w:r w:rsidRPr="003D47EF">
              <w:rPr>
                <w:rFonts w:ascii="Times New Roman" w:eastAsia="Times New Roman" w:hAnsi="Times New Roman" w:cs="Times New Roman"/>
                <w:sz w:val="20"/>
                <w:szCs w:val="20"/>
                <w:lang w:val="en-US"/>
              </w:rPr>
              <w:t>Тестирование</w:t>
            </w:r>
          </w:p>
        </w:tc>
      </w:tr>
      <w:tr w:rsidR="003D47EF" w:rsidRPr="003D47EF" w:rsidTr="008E453D">
        <w:tc>
          <w:tcPr>
            <w:tcW w:w="3119" w:type="dxa"/>
            <w:hideMark/>
          </w:tcPr>
          <w:p w:rsidR="003D47EF" w:rsidRPr="003D47EF" w:rsidRDefault="003D47EF" w:rsidP="003D47EF">
            <w:pPr>
              <w:rPr>
                <w:rFonts w:ascii="Times New Roman" w:eastAsia="Times New Roman" w:hAnsi="Times New Roman" w:cs="Times New Roman"/>
                <w:sz w:val="20"/>
                <w:szCs w:val="20"/>
                <w:lang w:val="en-US"/>
              </w:rPr>
            </w:pPr>
            <w:r w:rsidRPr="003D47EF">
              <w:rPr>
                <w:rFonts w:ascii="Times New Roman" w:eastAsia="Times New Roman" w:hAnsi="Times New Roman" w:cs="Times New Roman"/>
                <w:sz w:val="20"/>
                <w:szCs w:val="20"/>
              </w:rPr>
              <w:t>8, 9</w:t>
            </w:r>
          </w:p>
        </w:tc>
        <w:tc>
          <w:tcPr>
            <w:tcW w:w="3267" w:type="dxa"/>
            <w:hideMark/>
          </w:tcPr>
          <w:p w:rsidR="003D47EF" w:rsidRPr="003D47EF" w:rsidRDefault="003D47EF" w:rsidP="003D47EF">
            <w:pPr>
              <w:jc w:val="center"/>
              <w:rPr>
                <w:rFonts w:ascii="Times New Roman" w:eastAsia="Times New Roman" w:hAnsi="Times New Roman" w:cs="Times New Roman"/>
                <w:sz w:val="20"/>
                <w:szCs w:val="20"/>
                <w:highlight w:val="cyan"/>
                <w:lang w:val="en-US"/>
              </w:rPr>
            </w:pPr>
            <w:r w:rsidRPr="003D47EF">
              <w:rPr>
                <w:rFonts w:ascii="Times New Roman" w:eastAsia="Times New Roman" w:hAnsi="Times New Roman" w:cs="Times New Roman"/>
                <w:sz w:val="20"/>
                <w:szCs w:val="20"/>
                <w:lang w:val="en-US"/>
              </w:rPr>
              <w:t>Основыбезопасностижизнедеятельности</w:t>
            </w:r>
          </w:p>
        </w:tc>
        <w:tc>
          <w:tcPr>
            <w:tcW w:w="2977" w:type="dxa"/>
            <w:hideMark/>
          </w:tcPr>
          <w:p w:rsidR="003D47EF" w:rsidRPr="003D47EF" w:rsidRDefault="003D47EF" w:rsidP="003D47EF">
            <w:pPr>
              <w:jc w:val="center"/>
              <w:rPr>
                <w:rFonts w:ascii="Times New Roman" w:eastAsia="Times New Roman" w:hAnsi="Times New Roman" w:cs="Times New Roman"/>
                <w:sz w:val="20"/>
                <w:szCs w:val="20"/>
                <w:lang w:val="en-US"/>
              </w:rPr>
            </w:pPr>
            <w:r w:rsidRPr="003D47EF">
              <w:rPr>
                <w:rFonts w:ascii="Times New Roman" w:eastAsia="Times New Roman" w:hAnsi="Times New Roman" w:cs="Times New Roman"/>
                <w:sz w:val="20"/>
                <w:szCs w:val="20"/>
              </w:rPr>
              <w:t>Тестирование</w:t>
            </w:r>
          </w:p>
        </w:tc>
      </w:tr>
    </w:tbl>
    <w:p w:rsidR="003D47EF" w:rsidRPr="003D47EF" w:rsidRDefault="003D47EF" w:rsidP="003D47EF">
      <w:pPr>
        <w:jc w:val="center"/>
        <w:rPr>
          <w:rFonts w:ascii="Times New Roman" w:eastAsia="Times New Roman" w:hAnsi="Times New Roman" w:cs="Times New Roman"/>
          <w:b/>
          <w:sz w:val="20"/>
          <w:szCs w:val="20"/>
        </w:rPr>
      </w:pPr>
    </w:p>
    <w:p w:rsidR="003D47EF" w:rsidRPr="003D47EF" w:rsidRDefault="003D47EF" w:rsidP="003D47EF">
      <w:pPr>
        <w:jc w:val="center"/>
        <w:rPr>
          <w:rFonts w:ascii="Times New Roman" w:eastAsia="Times New Roman" w:hAnsi="Times New Roman" w:cs="Times New Roman"/>
          <w:b/>
          <w:sz w:val="20"/>
          <w:szCs w:val="20"/>
        </w:rPr>
      </w:pPr>
    </w:p>
    <w:p w:rsidR="003D47EF" w:rsidRPr="003D47EF" w:rsidRDefault="003D47EF" w:rsidP="003D47EF">
      <w:pPr>
        <w:jc w:val="center"/>
        <w:rPr>
          <w:rFonts w:ascii="Times New Roman" w:eastAsia="Times New Roman" w:hAnsi="Times New Roman" w:cs="Times New Roman"/>
          <w:b/>
          <w:sz w:val="20"/>
          <w:szCs w:val="20"/>
        </w:rPr>
      </w:pPr>
    </w:p>
    <w:p w:rsidR="003D47EF" w:rsidRPr="003D47EF" w:rsidRDefault="003D47EF" w:rsidP="003D47EF">
      <w:pPr>
        <w:spacing w:after="60"/>
        <w:outlineLvl w:val="1"/>
        <w:rPr>
          <w:rFonts w:ascii="Times New Roman" w:eastAsia="Times New Roman" w:hAnsi="Times New Roman" w:cs="Times New Roman"/>
          <w:b/>
          <w:color w:val="000000"/>
          <w:sz w:val="20"/>
          <w:szCs w:val="20"/>
        </w:rPr>
      </w:pPr>
    </w:p>
    <w:p w:rsidR="003D47EF" w:rsidRPr="003D47EF" w:rsidRDefault="003D47EF" w:rsidP="003D47EF">
      <w:pPr>
        <w:shd w:val="clear" w:color="auto" w:fill="FFFFFF"/>
        <w:suppressAutoHyphens/>
        <w:spacing w:line="360" w:lineRule="auto"/>
        <w:ind w:right="29"/>
        <w:rPr>
          <w:rFonts w:ascii="Times New Roman" w:eastAsia="Times New Roman" w:hAnsi="Times New Roman" w:cs="Times New Roman"/>
          <w:b/>
          <w:sz w:val="20"/>
          <w:szCs w:val="20"/>
        </w:rPr>
      </w:pPr>
    </w:p>
    <w:p w:rsidR="003D47EF" w:rsidRPr="003D47EF" w:rsidRDefault="003D47EF" w:rsidP="003D47EF">
      <w:pPr>
        <w:spacing w:after="180"/>
        <w:jc w:val="center"/>
        <w:rPr>
          <w:rFonts w:ascii="Times New Roman" w:eastAsia="Times New Roman" w:hAnsi="Times New Roman" w:cs="Times New Roman"/>
          <w:b/>
          <w:bCs/>
          <w:sz w:val="20"/>
          <w:szCs w:val="20"/>
        </w:rPr>
      </w:pPr>
      <w:r w:rsidRPr="003D47EF">
        <w:rPr>
          <w:rFonts w:ascii="Times New Roman" w:eastAsia="Times New Roman" w:hAnsi="Times New Roman" w:cs="Times New Roman"/>
          <w:b/>
          <w:bCs/>
          <w:sz w:val="20"/>
          <w:szCs w:val="20"/>
        </w:rPr>
        <w:t>Пояснительная записка</w:t>
      </w:r>
    </w:p>
    <w:p w:rsidR="003D47EF" w:rsidRPr="003D47EF" w:rsidRDefault="003D47EF" w:rsidP="003D47EF">
      <w:pPr>
        <w:spacing w:after="60"/>
        <w:jc w:val="center"/>
        <w:outlineLvl w:val="1"/>
        <w:rPr>
          <w:rFonts w:ascii="Times New Roman" w:eastAsia="Times New Roman" w:hAnsi="Times New Roman" w:cs="Times New Roman"/>
          <w:b/>
          <w:sz w:val="20"/>
          <w:szCs w:val="20"/>
        </w:rPr>
      </w:pPr>
      <w:r w:rsidRPr="003D47EF">
        <w:rPr>
          <w:rFonts w:ascii="Times New Roman" w:eastAsia="Times New Roman" w:hAnsi="Times New Roman" w:cs="Times New Roman"/>
          <w:b/>
          <w:sz w:val="20"/>
          <w:szCs w:val="20"/>
        </w:rPr>
        <w:t>к учебному плану уровня СОО МБОУ «СОШ с.Саясан»</w:t>
      </w:r>
    </w:p>
    <w:p w:rsidR="003D47EF" w:rsidRPr="003D47EF" w:rsidRDefault="00BA78C0" w:rsidP="003D47EF">
      <w:pPr>
        <w:spacing w:after="60"/>
        <w:jc w:val="center"/>
        <w:outlineLvl w:val="1"/>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на </w:t>
      </w:r>
      <w:r w:rsidR="003036A1">
        <w:rPr>
          <w:rFonts w:ascii="Times New Roman" w:eastAsia="Times New Roman" w:hAnsi="Times New Roman" w:cs="Times New Roman"/>
          <w:b/>
          <w:sz w:val="20"/>
          <w:szCs w:val="20"/>
        </w:rPr>
        <w:t>2024-2025</w:t>
      </w:r>
      <w:r w:rsidR="003D47EF" w:rsidRPr="003D47EF">
        <w:rPr>
          <w:rFonts w:ascii="Times New Roman" w:eastAsia="Times New Roman" w:hAnsi="Times New Roman" w:cs="Times New Roman"/>
          <w:b/>
          <w:sz w:val="20"/>
          <w:szCs w:val="20"/>
        </w:rPr>
        <w:t xml:space="preserve"> учебный год</w:t>
      </w:r>
    </w:p>
    <w:p w:rsidR="003D47EF" w:rsidRPr="003D47EF" w:rsidRDefault="003D47EF" w:rsidP="003D47EF">
      <w:pPr>
        <w:spacing w:after="60"/>
        <w:jc w:val="both"/>
        <w:outlineLvl w:val="1"/>
        <w:rPr>
          <w:rFonts w:ascii="Times New Roman" w:eastAsia="Times New Roman" w:hAnsi="Times New Roman" w:cs="Times New Roman"/>
          <w:sz w:val="20"/>
          <w:szCs w:val="20"/>
          <w:lang w:eastAsia="ar-SA"/>
        </w:rPr>
      </w:pPr>
      <w:r w:rsidRPr="003D47EF">
        <w:rPr>
          <w:rFonts w:ascii="Times New Roman" w:eastAsia="Times New Roman" w:hAnsi="Times New Roman" w:cs="Times New Roman"/>
          <w:sz w:val="20"/>
          <w:szCs w:val="20"/>
        </w:rPr>
        <w:t xml:space="preserve">           МБОУ «СОШ с.Саясан» реализует программы начального общего, основного общего и среднего общего образования, имеет лицензию серии 20 Л 02 № 0000946 (регистрационный номер 2584) от 29 февраля 2016 года.</w:t>
      </w:r>
    </w:p>
    <w:p w:rsidR="003D47EF" w:rsidRPr="003D47EF" w:rsidRDefault="003D47EF" w:rsidP="003D47EF">
      <w:pPr>
        <w:spacing w:after="60"/>
        <w:jc w:val="both"/>
        <w:outlineLvl w:val="1"/>
        <w:rPr>
          <w:rFonts w:ascii="Times New Roman" w:eastAsia="Times New Roman" w:hAnsi="Times New Roman" w:cs="Times New Roman"/>
          <w:b/>
          <w:sz w:val="20"/>
          <w:szCs w:val="20"/>
          <w:lang w:eastAsia="ar-SA"/>
        </w:rPr>
      </w:pPr>
      <w:r w:rsidRPr="003D47EF">
        <w:rPr>
          <w:rFonts w:ascii="Times New Roman" w:eastAsia="Times New Roman" w:hAnsi="Times New Roman" w:cs="Times New Roman"/>
          <w:sz w:val="20"/>
          <w:szCs w:val="20"/>
          <w:lang w:eastAsia="ar-SA"/>
        </w:rPr>
        <w:t xml:space="preserve">           Учебный план уровня СОО </w:t>
      </w:r>
      <w:r w:rsidRPr="003D47EF">
        <w:rPr>
          <w:rFonts w:ascii="Times New Roman" w:eastAsia="Times New Roman" w:hAnsi="Times New Roman" w:cs="Times New Roman"/>
          <w:sz w:val="20"/>
          <w:szCs w:val="20"/>
        </w:rPr>
        <w:t>МБОУ «СОШ с.Саясан»</w:t>
      </w:r>
      <w:r w:rsidRPr="003D47EF">
        <w:rPr>
          <w:rFonts w:ascii="Times New Roman" w:eastAsia="Times New Roman" w:hAnsi="Times New Roman" w:cs="Times New Roman"/>
          <w:sz w:val="20"/>
          <w:szCs w:val="20"/>
          <w:lang w:eastAsia="ar-SA"/>
        </w:rPr>
        <w:t xml:space="preserve"> разработан на основе:</w:t>
      </w:r>
    </w:p>
    <w:p w:rsidR="003D47EF" w:rsidRPr="003D47EF" w:rsidRDefault="003D47EF" w:rsidP="003D47EF">
      <w:pPr>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Закона Российской Федерации от 29.12.2012 № 273-ФЗ «Об образовании в Российской Федерации» (</w:t>
      </w:r>
      <w:r w:rsidRPr="003D47EF">
        <w:rPr>
          <w:rFonts w:ascii="Times New Roman" w:eastAsia="Times New Roman" w:hAnsi="Times New Roman" w:cs="Times New Roman"/>
          <w:sz w:val="20"/>
          <w:szCs w:val="20"/>
        </w:rPr>
        <w:t>ред. от 25.05.2020</w:t>
      </w:r>
      <w:r w:rsidRPr="003D47EF">
        <w:rPr>
          <w:rFonts w:ascii="Times New Roman" w:eastAsia="Calibri" w:hAnsi="Times New Roman" w:cs="Times New Roman"/>
          <w:sz w:val="20"/>
          <w:szCs w:val="20"/>
        </w:rPr>
        <w:t>);</w:t>
      </w:r>
    </w:p>
    <w:p w:rsidR="003D47EF" w:rsidRPr="003D47EF" w:rsidRDefault="003D47EF" w:rsidP="003D47EF">
      <w:pPr>
        <w:contextualSpacing/>
        <w:jc w:val="both"/>
        <w:rPr>
          <w:rFonts w:ascii="Times New Roman" w:eastAsia="Times New Roman" w:hAnsi="Times New Roman" w:cs="Times New Roman"/>
          <w:color w:val="000000"/>
          <w:sz w:val="20"/>
          <w:szCs w:val="20"/>
        </w:rPr>
      </w:pPr>
      <w:r w:rsidRPr="003D47EF">
        <w:rPr>
          <w:rFonts w:ascii="Times New Roman" w:eastAsia="Times New Roman" w:hAnsi="Times New Roman" w:cs="Times New Roman"/>
          <w:color w:val="000000"/>
          <w:sz w:val="20"/>
          <w:szCs w:val="20"/>
        </w:rPr>
        <w:t>–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 (ред. от 29.06.2017);</w:t>
      </w:r>
    </w:p>
    <w:p w:rsidR="003D47EF" w:rsidRPr="003D47EF" w:rsidRDefault="003D47EF" w:rsidP="003D47EF">
      <w:pPr>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30.08.2013 № 1015 (ред. от 10.06.2019);</w:t>
      </w:r>
    </w:p>
    <w:p w:rsidR="003D47EF" w:rsidRPr="003D47EF" w:rsidRDefault="003D47EF" w:rsidP="003D47EF">
      <w:pPr>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Закона Российской Федерации от 25.10.1991 № 1807-1 «О языках народов Российской Федерации» (ред. от 12.03.2014);</w:t>
      </w:r>
    </w:p>
    <w:p w:rsidR="003D47EF" w:rsidRPr="003D47EF" w:rsidRDefault="003D47EF" w:rsidP="003D47EF">
      <w:pPr>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Закона Чеченской Республики от 25 апреля 2007 года № 16-РЗ «О языках в Чеченской Республике» (ред. от 06.03.2020);</w:t>
      </w:r>
    </w:p>
    <w:p w:rsidR="003D47EF" w:rsidRPr="003D47EF" w:rsidRDefault="003D47EF" w:rsidP="003D47EF">
      <w:pPr>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Приказа Минпросвещения России от 28.12.2018 № 345 (ред. от 18.05.2020)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D47EF" w:rsidRPr="003D47EF" w:rsidRDefault="003D47EF" w:rsidP="003D47EF">
      <w:pPr>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СанПиН 2.4.2.2821</w:t>
      </w:r>
      <w:r w:rsidRPr="003D47EF">
        <w:rPr>
          <w:rFonts w:ascii="Times New Roman" w:eastAsia="Calibri" w:hAnsi="Times New Roman" w:cs="Times New Roman"/>
          <w:b/>
          <w:sz w:val="20"/>
          <w:szCs w:val="20"/>
        </w:rPr>
        <w:t>-</w:t>
      </w:r>
      <w:r w:rsidRPr="003D47EF">
        <w:rPr>
          <w:rFonts w:ascii="Times New Roman" w:eastAsia="Calibri" w:hAnsi="Times New Roman" w:cs="Times New Roman"/>
          <w:sz w:val="20"/>
          <w:szCs w:val="20"/>
        </w:rPr>
        <w:t>10 «Санитарно-эпидемиологические требования к условиям и организации обучения в общеобразовательных учреждениях» от 29.12.2010 № 189 (ред. от 22.05.2019);</w:t>
      </w:r>
    </w:p>
    <w:p w:rsidR="003D47EF" w:rsidRPr="003D47EF" w:rsidRDefault="003D47EF" w:rsidP="003D47EF">
      <w:pPr>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Закона Чеченской Республики от 30.10.2014 № 37-РЗ «Об образовании в Чеченской Республике» (ред. от 26.03.2020);</w:t>
      </w:r>
    </w:p>
    <w:p w:rsidR="003D47EF" w:rsidRPr="003D47EF" w:rsidRDefault="003D47EF" w:rsidP="003D47EF">
      <w:pPr>
        <w:contextualSpacing/>
        <w:jc w:val="both"/>
        <w:rPr>
          <w:rFonts w:ascii="Times New Roman" w:eastAsia="Times New Roman" w:hAnsi="Times New Roman" w:cs="Times New Roman"/>
          <w:color w:val="000000"/>
          <w:sz w:val="20"/>
          <w:szCs w:val="20"/>
        </w:rPr>
      </w:pPr>
      <w:r w:rsidRPr="003D47EF">
        <w:rPr>
          <w:rFonts w:ascii="Times New Roman" w:eastAsia="Times New Roman" w:hAnsi="Times New Roman" w:cs="Times New Roman"/>
          <w:color w:val="000000"/>
          <w:sz w:val="20"/>
          <w:szCs w:val="20"/>
        </w:rPr>
        <w:t>– Письма Министерства образования и науки Российской Федерации от 08.10.2010 г.                          № ИК-1494/19 «О введении третьего часа физической культуры»;</w:t>
      </w:r>
    </w:p>
    <w:p w:rsidR="003D47EF" w:rsidRPr="003D47EF" w:rsidRDefault="003D47EF" w:rsidP="003D47EF">
      <w:pPr>
        <w:tabs>
          <w:tab w:val="left" w:pos="947"/>
        </w:tabs>
        <w:autoSpaceDE w:val="0"/>
        <w:autoSpaceDN w:val="0"/>
        <w:adjustRightInd w:val="0"/>
        <w:jc w:val="both"/>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 Примерной основной образовательной программы среднего общего образования, одобренной решением федерального учебно-методического объединения по общему образованию (протокол от 28 июня 2016 г. № 2/16-з);</w:t>
      </w:r>
    </w:p>
    <w:p w:rsidR="003D47EF" w:rsidRPr="003D47EF" w:rsidRDefault="003D47EF" w:rsidP="003D47EF">
      <w:pPr>
        <w:spacing w:after="60"/>
        <w:jc w:val="both"/>
        <w:outlineLvl w:val="1"/>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 xml:space="preserve">– Концепции преподавания учебного предмета «Астрономия» в образовательных организациях Российской Федерации, реализующих основные общеобразовательные программы (утв. решением Коллегии Министерства просвещения РФ, протокол от 3 декабря 2019 г. № ПК-4вн); </w:t>
      </w:r>
    </w:p>
    <w:p w:rsidR="003D47EF" w:rsidRPr="003D47EF" w:rsidRDefault="003D47EF" w:rsidP="003D47EF">
      <w:pPr>
        <w:spacing w:after="60"/>
        <w:jc w:val="both"/>
        <w:outlineLvl w:val="1"/>
        <w:rPr>
          <w:rFonts w:ascii="Times New Roman" w:eastAsia="Times New Roman" w:hAnsi="Times New Roman" w:cs="Times New Roman"/>
          <w:b/>
          <w:color w:val="000000"/>
          <w:sz w:val="20"/>
          <w:szCs w:val="20"/>
        </w:rPr>
      </w:pPr>
      <w:r w:rsidRPr="003D47EF">
        <w:rPr>
          <w:rFonts w:ascii="Times New Roman" w:eastAsia="Times New Roman" w:hAnsi="Times New Roman" w:cs="Times New Roman"/>
          <w:sz w:val="20"/>
          <w:szCs w:val="20"/>
        </w:rPr>
        <w:t>– Письма Минобрнауки России № ТС-19408 от 20.06.2017г. «Об организации изучения учебного предмета «Астрономия»»;</w:t>
      </w:r>
    </w:p>
    <w:p w:rsidR="003D47EF" w:rsidRPr="003D47EF" w:rsidRDefault="003D47EF" w:rsidP="003D47EF">
      <w:pPr>
        <w:jc w:val="both"/>
        <w:rPr>
          <w:rFonts w:ascii="Times New Roman" w:eastAsia="Times New Roman" w:hAnsi="Times New Roman" w:cs="Times New Roman"/>
          <w:spacing w:val="5"/>
          <w:sz w:val="20"/>
          <w:szCs w:val="20"/>
        </w:rPr>
      </w:pPr>
      <w:r w:rsidRPr="003D47EF">
        <w:rPr>
          <w:rFonts w:ascii="Times New Roman" w:eastAsia="Calibri" w:hAnsi="Times New Roman" w:cs="Times New Roman"/>
          <w:sz w:val="20"/>
          <w:szCs w:val="20"/>
        </w:rPr>
        <w:t xml:space="preserve">– </w:t>
      </w:r>
      <w:r w:rsidRPr="003D47EF">
        <w:rPr>
          <w:rFonts w:ascii="Times New Roman" w:eastAsia="Times New Roman" w:hAnsi="Times New Roman" w:cs="Times New Roman"/>
          <w:sz w:val="20"/>
          <w:szCs w:val="20"/>
        </w:rPr>
        <w:t xml:space="preserve">Основной образовательной программы среднего общего образования </w:t>
      </w:r>
      <w:r w:rsidRPr="003D47EF">
        <w:rPr>
          <w:rFonts w:ascii="Times New Roman" w:eastAsia="Times New Roman" w:hAnsi="Times New Roman" w:cs="Times New Roman"/>
          <w:spacing w:val="5"/>
          <w:sz w:val="20"/>
          <w:szCs w:val="20"/>
        </w:rPr>
        <w:t>МБОУ «</w:t>
      </w:r>
      <w:r w:rsidRPr="003D47EF">
        <w:rPr>
          <w:rFonts w:ascii="Times New Roman" w:eastAsia="Times New Roman" w:hAnsi="Times New Roman" w:cs="Times New Roman"/>
          <w:sz w:val="20"/>
          <w:szCs w:val="20"/>
        </w:rPr>
        <w:t>СОШ с.Саясан</w:t>
      </w:r>
      <w:r w:rsidRPr="003D47EF">
        <w:rPr>
          <w:rFonts w:ascii="Times New Roman" w:eastAsia="Times New Roman" w:hAnsi="Times New Roman" w:cs="Times New Roman"/>
          <w:spacing w:val="5"/>
          <w:sz w:val="20"/>
          <w:szCs w:val="20"/>
        </w:rPr>
        <w:t>»;</w:t>
      </w:r>
    </w:p>
    <w:p w:rsidR="003D47EF" w:rsidRPr="003D47EF" w:rsidRDefault="003D47EF" w:rsidP="003D47EF">
      <w:pPr>
        <w:jc w:val="both"/>
        <w:rPr>
          <w:rFonts w:ascii="Times New Roman" w:eastAsia="Times New Roman" w:hAnsi="Times New Roman" w:cs="Times New Roman"/>
          <w:spacing w:val="5"/>
          <w:sz w:val="20"/>
          <w:szCs w:val="20"/>
        </w:rPr>
      </w:pPr>
      <w:r w:rsidRPr="003D47EF">
        <w:rPr>
          <w:rFonts w:ascii="Times New Roman" w:eastAsia="Calibri" w:hAnsi="Times New Roman" w:cs="Times New Roman"/>
          <w:sz w:val="20"/>
          <w:szCs w:val="20"/>
        </w:rPr>
        <w:t xml:space="preserve">– </w:t>
      </w:r>
      <w:r w:rsidRPr="003D47EF">
        <w:rPr>
          <w:rFonts w:ascii="Times New Roman" w:eastAsia="Times New Roman" w:hAnsi="Times New Roman" w:cs="Times New Roman"/>
          <w:sz w:val="20"/>
          <w:szCs w:val="20"/>
        </w:rPr>
        <w:t xml:space="preserve">Устава </w:t>
      </w:r>
      <w:r w:rsidRPr="003D47EF">
        <w:rPr>
          <w:rFonts w:ascii="Times New Roman" w:eastAsia="Times New Roman" w:hAnsi="Times New Roman" w:cs="Times New Roman"/>
          <w:spacing w:val="5"/>
          <w:sz w:val="20"/>
          <w:szCs w:val="20"/>
        </w:rPr>
        <w:t>МБОУ «</w:t>
      </w:r>
      <w:r w:rsidRPr="003D47EF">
        <w:rPr>
          <w:rFonts w:ascii="Times New Roman" w:eastAsia="Times New Roman" w:hAnsi="Times New Roman" w:cs="Times New Roman"/>
          <w:sz w:val="20"/>
          <w:szCs w:val="20"/>
        </w:rPr>
        <w:t>СОШ с.Саясан</w:t>
      </w:r>
      <w:r w:rsidRPr="003D47EF">
        <w:rPr>
          <w:rFonts w:ascii="Times New Roman" w:eastAsia="Times New Roman" w:hAnsi="Times New Roman" w:cs="Times New Roman"/>
          <w:spacing w:val="5"/>
          <w:sz w:val="20"/>
          <w:szCs w:val="20"/>
        </w:rPr>
        <w:t>».</w:t>
      </w:r>
    </w:p>
    <w:p w:rsidR="003D47EF" w:rsidRPr="003D47EF" w:rsidRDefault="003D47EF" w:rsidP="003D47EF">
      <w:pPr>
        <w:jc w:val="both"/>
        <w:rPr>
          <w:rFonts w:ascii="Times New Roman" w:eastAsia="Times New Roman" w:hAnsi="Times New Roman" w:cs="Times New Roman"/>
          <w:sz w:val="20"/>
          <w:szCs w:val="20"/>
        </w:rPr>
      </w:pPr>
    </w:p>
    <w:p w:rsidR="003D47EF" w:rsidRPr="003D47EF" w:rsidRDefault="003D47EF" w:rsidP="003D47EF">
      <w:pPr>
        <w:suppressAutoHyphens/>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Федеральным законом, формы промежуточной аттестации обучающихся (п. 22 ст. 2 Федерального закона от 29.12.2012 г. № 273-ФЗ «Об образовании в Российской Федерации»).</w:t>
      </w:r>
    </w:p>
    <w:p w:rsidR="003D47EF" w:rsidRPr="003D47EF" w:rsidRDefault="003D47EF" w:rsidP="003D47EF">
      <w:pPr>
        <w:suppressAutoHyphens/>
        <w:jc w:val="both"/>
        <w:rPr>
          <w:rFonts w:ascii="Times New Roman" w:eastAsia="Calibri" w:hAnsi="Times New Roman" w:cs="Times New Roman"/>
          <w:sz w:val="20"/>
          <w:szCs w:val="20"/>
        </w:rPr>
      </w:pPr>
      <w:r w:rsidRPr="003D47EF">
        <w:rPr>
          <w:rFonts w:ascii="Times New Roman" w:eastAsia="Calibri" w:hAnsi="Times New Roman" w:cs="Times New Roman"/>
          <w:b/>
          <w:sz w:val="20"/>
          <w:szCs w:val="20"/>
        </w:rPr>
        <w:lastRenderedPageBreak/>
        <w:t xml:space="preserve">Универсальный профиль </w:t>
      </w:r>
      <w:r w:rsidRPr="003D47EF">
        <w:rPr>
          <w:rFonts w:ascii="Times New Roman" w:eastAsia="Calibri" w:hAnsi="Times New Roman" w:cs="Times New Roman"/>
          <w:sz w:val="20"/>
          <w:szCs w:val="20"/>
        </w:rPr>
        <w:t>ориентирован, в первую очередь, на обучающихся, чей выбор «не вписывается» в рамки заданных выше профилей. Он позволяет ограничиться базовым уровнем изучения учебных предметов, однако обучающийся также может выбрать учебные предметы на углубленном уровне.</w:t>
      </w:r>
    </w:p>
    <w:p w:rsidR="003D47EF" w:rsidRPr="003D47EF" w:rsidRDefault="003D47EF" w:rsidP="003D47EF">
      <w:pPr>
        <w:suppressAutoHyphens/>
        <w:spacing w:line="360" w:lineRule="auto"/>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Учебный план определяет количество учебных занятий за 2 года на одного обучающегося – не менее 2170 часов и не более 2590 часов (не более 37 часов в неделю).</w:t>
      </w:r>
    </w:p>
    <w:p w:rsidR="003D47EF" w:rsidRPr="003D47EF" w:rsidRDefault="003D47EF" w:rsidP="003D47EF">
      <w:pPr>
        <w:contextualSpacing/>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xml:space="preserve">            Учебный план среднего общего образования (далее – учебный план) для 10-11 классов является одним из основных механизмов, обеспечивающих достижение обучающимися результатов освоения основной образовательной программы среднего общего образования в соответствии с требованиями ФГОС СОО.</w:t>
      </w:r>
    </w:p>
    <w:p w:rsidR="003D47EF" w:rsidRPr="003D47EF" w:rsidRDefault="003D47EF" w:rsidP="003D47EF">
      <w:pPr>
        <w:contextualSpacing/>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xml:space="preserve">             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устанавливает количество занятий, отводимых на их изучение, по классам (годам) обучения.</w:t>
      </w:r>
    </w:p>
    <w:p w:rsidR="003D47EF" w:rsidRPr="003D47EF" w:rsidRDefault="003D47EF" w:rsidP="003D47EF">
      <w:pPr>
        <w:contextualSpacing/>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xml:space="preserve">             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p>
    <w:p w:rsidR="003D47EF" w:rsidRPr="003D47EF" w:rsidRDefault="003D47EF" w:rsidP="003D47EF">
      <w:pPr>
        <w:contextualSpacing/>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xml:space="preserve">             Учебный план определяет состав и объем учебных предметов, курсов, а также их распределение по классам (годам) обучения.</w:t>
      </w:r>
    </w:p>
    <w:p w:rsidR="003D47EF" w:rsidRPr="003D47EF" w:rsidRDefault="003D47EF" w:rsidP="003D47EF">
      <w:pPr>
        <w:contextualSpacing/>
        <w:jc w:val="both"/>
        <w:rPr>
          <w:rFonts w:ascii="Times New Roman" w:eastAsia="Calibri" w:hAnsi="Times New Roman" w:cs="Times New Roman"/>
          <w:sz w:val="20"/>
          <w:szCs w:val="20"/>
        </w:rPr>
      </w:pPr>
      <w:r w:rsidRPr="003D47EF">
        <w:rPr>
          <w:rFonts w:ascii="Times New Roman" w:eastAsia="Times New Roman" w:hAnsi="Times New Roman" w:cs="Times New Roman"/>
          <w:spacing w:val="5"/>
          <w:sz w:val="20"/>
          <w:szCs w:val="20"/>
        </w:rPr>
        <w:t xml:space="preserve">             МБОУ «</w:t>
      </w:r>
      <w:r w:rsidRPr="003D47EF">
        <w:rPr>
          <w:rFonts w:ascii="Times New Roman" w:eastAsia="Times New Roman" w:hAnsi="Times New Roman" w:cs="Times New Roman"/>
          <w:sz w:val="20"/>
          <w:szCs w:val="20"/>
        </w:rPr>
        <w:t>СОШ с.Саясан</w:t>
      </w:r>
      <w:r w:rsidRPr="003D47EF">
        <w:rPr>
          <w:rFonts w:ascii="Times New Roman" w:eastAsia="Times New Roman" w:hAnsi="Times New Roman" w:cs="Times New Roman"/>
          <w:spacing w:val="5"/>
          <w:sz w:val="20"/>
          <w:szCs w:val="20"/>
        </w:rPr>
        <w:t>»</w:t>
      </w:r>
      <w:r w:rsidRPr="003D47EF">
        <w:rPr>
          <w:rFonts w:ascii="Times New Roman" w:eastAsia="Calibri" w:hAnsi="Times New Roman" w:cs="Times New Roman"/>
          <w:sz w:val="20"/>
          <w:szCs w:val="20"/>
        </w:rPr>
        <w:t xml:space="preserve"> обеспечивает реализацию учебного планов одного или нескольких профилей обучения. </w:t>
      </w:r>
    </w:p>
    <w:p w:rsidR="003D47EF" w:rsidRPr="003D47EF" w:rsidRDefault="003D47EF" w:rsidP="003D47EF">
      <w:pPr>
        <w:contextualSpacing/>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xml:space="preserve">             По запросу обучающихся и их родителей (законных представителей), с учетом мнения педагогического коллектива школы, решением педагогического совета школы в </w:t>
      </w:r>
      <w:r w:rsidRPr="003D47EF">
        <w:rPr>
          <w:rFonts w:ascii="Times New Roman" w:eastAsia="Times New Roman" w:hAnsi="Times New Roman" w:cs="Times New Roman"/>
          <w:spacing w:val="5"/>
          <w:sz w:val="20"/>
          <w:szCs w:val="20"/>
        </w:rPr>
        <w:t>МБОУ «</w:t>
      </w:r>
      <w:r w:rsidRPr="003D47EF">
        <w:rPr>
          <w:rFonts w:ascii="Times New Roman" w:eastAsia="Times New Roman" w:hAnsi="Times New Roman" w:cs="Times New Roman"/>
          <w:sz w:val="20"/>
          <w:szCs w:val="20"/>
        </w:rPr>
        <w:t>СОШ с.Саясан</w:t>
      </w:r>
      <w:r w:rsidRPr="003D47EF">
        <w:rPr>
          <w:rFonts w:ascii="Times New Roman" w:eastAsia="Times New Roman" w:hAnsi="Times New Roman" w:cs="Times New Roman"/>
          <w:spacing w:val="5"/>
          <w:sz w:val="20"/>
          <w:szCs w:val="20"/>
        </w:rPr>
        <w:t>»</w:t>
      </w:r>
      <w:r w:rsidRPr="003D47EF">
        <w:rPr>
          <w:rFonts w:ascii="Times New Roman" w:eastAsia="Calibri" w:hAnsi="Times New Roman" w:cs="Times New Roman"/>
          <w:sz w:val="20"/>
          <w:szCs w:val="20"/>
        </w:rPr>
        <w:t xml:space="preserve"> реализуется учебный план универсального профиля.</w:t>
      </w:r>
    </w:p>
    <w:p w:rsidR="003D47EF" w:rsidRPr="003D47EF" w:rsidRDefault="003D47EF" w:rsidP="003D47EF">
      <w:pPr>
        <w:contextualSpacing/>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Учебный план профиля обучения должен содержать 11 (12) учебных предметов и предусматривать изучение не менее одного учебного предмета из каждой предметной области, определенной ФГОС СОО, в том числе общими для включения во все учебные планы являются учебные предметы «Русский язык», «Литература», «Иностранный язык», «Математика», «История» (или «Россия в мире»), «Физическая культура», «Основы безопасности жизнедеятельности», «Астрономия».</w:t>
      </w:r>
    </w:p>
    <w:p w:rsidR="003D47EF" w:rsidRPr="003D47EF" w:rsidRDefault="003D47EF" w:rsidP="003D47EF">
      <w:pPr>
        <w:contextualSpacing/>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xml:space="preserve">             При формировании учебного плана универсального профиля для 10-11 классов:</w:t>
      </w:r>
    </w:p>
    <w:p w:rsidR="003D47EF" w:rsidRPr="003D47EF" w:rsidRDefault="003D47EF" w:rsidP="003D47EF">
      <w:pPr>
        <w:contextualSpacing/>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из предметной области «Русский язык и литература» выбраны для изучения общие учебные предметы «Русский язык» (базовый уровень, по 2 часа в неделю) и «Литература» (базовый уровень, по 3 часа в неделю);</w:t>
      </w:r>
    </w:p>
    <w:p w:rsidR="003D47EF" w:rsidRPr="003D47EF" w:rsidRDefault="003D47EF" w:rsidP="003D47EF">
      <w:pPr>
        <w:contextualSpacing/>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xml:space="preserve">– из предметной области «Иностранные языки» выбран для изучения общий учебный предмет «Иностранный язык (английский)» (базовый уровень, по 3 часа в неделю). В качестве иностранного языка в </w:t>
      </w:r>
      <w:r w:rsidRPr="003D47EF">
        <w:rPr>
          <w:rFonts w:ascii="Times New Roman" w:eastAsia="Times New Roman" w:hAnsi="Times New Roman" w:cs="Times New Roman"/>
          <w:spacing w:val="5"/>
          <w:sz w:val="20"/>
          <w:szCs w:val="20"/>
        </w:rPr>
        <w:t>МБОУ «</w:t>
      </w:r>
      <w:r w:rsidRPr="003D47EF">
        <w:rPr>
          <w:rFonts w:ascii="Times New Roman" w:eastAsia="Times New Roman" w:hAnsi="Times New Roman" w:cs="Times New Roman"/>
          <w:sz w:val="20"/>
          <w:szCs w:val="20"/>
        </w:rPr>
        <w:t>СОШ с.Саясан</w:t>
      </w:r>
      <w:r w:rsidRPr="003D47EF">
        <w:rPr>
          <w:rFonts w:ascii="Times New Roman" w:eastAsia="Times New Roman" w:hAnsi="Times New Roman" w:cs="Times New Roman"/>
          <w:spacing w:val="5"/>
          <w:sz w:val="20"/>
          <w:szCs w:val="20"/>
        </w:rPr>
        <w:t>»</w:t>
      </w:r>
      <w:r w:rsidRPr="003D47EF">
        <w:rPr>
          <w:rFonts w:ascii="Times New Roman" w:eastAsia="Calibri" w:hAnsi="Times New Roman" w:cs="Times New Roman"/>
          <w:sz w:val="20"/>
          <w:szCs w:val="20"/>
        </w:rPr>
        <w:t xml:space="preserve"> изучается английский язык;</w:t>
      </w:r>
    </w:p>
    <w:p w:rsidR="003D47EF" w:rsidRPr="003D47EF" w:rsidRDefault="003D47EF" w:rsidP="003D47EF">
      <w:pPr>
        <w:contextualSpacing/>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из предметной области «Общественные науки» выбран для изучения общий учебный предмет «История» (базовый уровень, по 2 часа в неделю);</w:t>
      </w:r>
    </w:p>
    <w:p w:rsidR="003D47EF" w:rsidRPr="003D47EF" w:rsidRDefault="003D47EF" w:rsidP="003D47EF">
      <w:pPr>
        <w:contextualSpacing/>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из предметной области «Математика и информатика» выбран для изучения общий учебный предмет «Математика» (углубленный уровень, по 6 часов в неделю);</w:t>
      </w:r>
    </w:p>
    <w:p w:rsidR="003D47EF" w:rsidRPr="003D47EF" w:rsidRDefault="003D47EF" w:rsidP="003D47EF">
      <w:pPr>
        <w:contextualSpacing/>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из предметной области «Физическая культура, экология и основы безопасности жизнедеятельности» выбраны для изучения общие учебные предметы «Физическая культура» (базовый уровень, по 3 часа в неделю) и «Основы безопасности жизнедеятельности» (базовый уровень, по 1 часу в неделю);</w:t>
      </w:r>
    </w:p>
    <w:p w:rsidR="003D47EF" w:rsidRPr="003D47EF" w:rsidRDefault="003D47EF" w:rsidP="003D47EF">
      <w:pPr>
        <w:contextualSpacing/>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xml:space="preserve">– из предметной области «Родной язык и родная литература» выбран для изучения учебный предмет «Родной язык (чеченский)» (базовый уровень, по 1 часу в неделю). В качестве родного языка в </w:t>
      </w:r>
      <w:r w:rsidRPr="003D47EF">
        <w:rPr>
          <w:rFonts w:ascii="Times New Roman" w:eastAsia="Times New Roman" w:hAnsi="Times New Roman" w:cs="Times New Roman"/>
          <w:spacing w:val="5"/>
          <w:sz w:val="20"/>
          <w:szCs w:val="20"/>
        </w:rPr>
        <w:t>МБОУ «</w:t>
      </w:r>
      <w:r w:rsidRPr="003D47EF">
        <w:rPr>
          <w:rFonts w:ascii="Times New Roman" w:eastAsia="Times New Roman" w:hAnsi="Times New Roman" w:cs="Times New Roman"/>
          <w:sz w:val="20"/>
          <w:szCs w:val="20"/>
        </w:rPr>
        <w:t>СОШ с.Саясан</w:t>
      </w:r>
      <w:r w:rsidRPr="003D47EF">
        <w:rPr>
          <w:rFonts w:ascii="Times New Roman" w:eastAsia="Times New Roman" w:hAnsi="Times New Roman" w:cs="Times New Roman"/>
          <w:spacing w:val="5"/>
          <w:sz w:val="20"/>
          <w:szCs w:val="20"/>
        </w:rPr>
        <w:t>»</w:t>
      </w:r>
      <w:r w:rsidRPr="003D47EF">
        <w:rPr>
          <w:rFonts w:ascii="Times New Roman" w:eastAsia="Calibri" w:hAnsi="Times New Roman" w:cs="Times New Roman"/>
          <w:sz w:val="20"/>
          <w:szCs w:val="20"/>
        </w:rPr>
        <w:t xml:space="preserve"> изучается чеченский язык;</w:t>
      </w:r>
    </w:p>
    <w:p w:rsidR="003D47EF" w:rsidRPr="003D47EF" w:rsidRDefault="003D47EF" w:rsidP="003D47EF">
      <w:pPr>
        <w:contextualSpacing/>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из предметной области «Естественные науки» выбран для изучения учебный предмет «Биология» (базовый уровень, по 1 часу в неделю);</w:t>
      </w:r>
    </w:p>
    <w:p w:rsidR="003D47EF" w:rsidRPr="003D47EF" w:rsidRDefault="003D47EF" w:rsidP="003D47EF">
      <w:pPr>
        <w:contextualSpacing/>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в учебном плане предусмотрено выполнение обучающимися индивидуального (ых) проекта (ов).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иной.Индивидуальный проект выполняется обучающимся в течение одного года или двух лет в рамках учебного времени, специально отведенного учебным планом. На выполнение обучающимися индивидуального (ых) проекта (ов) в учебном плане для 10-11 классов отводится по 1 часу в неделю.</w:t>
      </w:r>
    </w:p>
    <w:p w:rsidR="003D47EF" w:rsidRPr="003D47EF" w:rsidRDefault="003D47EF" w:rsidP="003D47EF">
      <w:pPr>
        <w:contextualSpacing/>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xml:space="preserve">            Учебный план универсального профиля для 10-11 классов дополнен:</w:t>
      </w:r>
    </w:p>
    <w:p w:rsidR="003D47EF" w:rsidRPr="003D47EF" w:rsidRDefault="003D47EF" w:rsidP="003D47EF">
      <w:pPr>
        <w:contextualSpacing/>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общим учебным предметом «Астрономия» (базовый уровень, 1 часа в неделю в 11 классе);</w:t>
      </w:r>
    </w:p>
    <w:p w:rsidR="003D47EF" w:rsidRPr="003D47EF" w:rsidRDefault="003D47EF" w:rsidP="003D47EF">
      <w:pPr>
        <w:contextualSpacing/>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учебными предметами по выбору обучающихся:</w:t>
      </w:r>
    </w:p>
    <w:p w:rsidR="003D47EF" w:rsidRPr="003D47EF" w:rsidRDefault="003D47EF" w:rsidP="003D47EF">
      <w:pPr>
        <w:contextualSpacing/>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xml:space="preserve">– «Родная литература (чеченская)» (базовый уровень, по 3 часа в неделю). В качестве родной литературы в </w:t>
      </w:r>
      <w:r w:rsidRPr="003D47EF">
        <w:rPr>
          <w:rFonts w:ascii="Times New Roman" w:eastAsia="Times New Roman" w:hAnsi="Times New Roman" w:cs="Times New Roman"/>
          <w:spacing w:val="5"/>
          <w:sz w:val="20"/>
          <w:szCs w:val="20"/>
        </w:rPr>
        <w:t>МБОУ «</w:t>
      </w:r>
      <w:r w:rsidRPr="003D47EF">
        <w:rPr>
          <w:rFonts w:ascii="Times New Roman" w:eastAsia="Times New Roman" w:hAnsi="Times New Roman" w:cs="Times New Roman"/>
          <w:sz w:val="20"/>
          <w:szCs w:val="20"/>
        </w:rPr>
        <w:t>СОШ с.Саясан</w:t>
      </w:r>
      <w:r w:rsidRPr="003D47EF">
        <w:rPr>
          <w:rFonts w:ascii="Times New Roman" w:eastAsia="Times New Roman" w:hAnsi="Times New Roman" w:cs="Times New Roman"/>
          <w:spacing w:val="5"/>
          <w:sz w:val="20"/>
          <w:szCs w:val="20"/>
        </w:rPr>
        <w:t>»</w:t>
      </w:r>
      <w:r w:rsidRPr="003D47EF">
        <w:rPr>
          <w:rFonts w:ascii="Times New Roman" w:eastAsia="Calibri" w:hAnsi="Times New Roman" w:cs="Times New Roman"/>
          <w:sz w:val="20"/>
          <w:szCs w:val="20"/>
        </w:rPr>
        <w:t xml:space="preserve"> изучается чеченская литература;</w:t>
      </w:r>
    </w:p>
    <w:p w:rsidR="003D47EF" w:rsidRPr="003D47EF" w:rsidRDefault="003D47EF" w:rsidP="003D47EF">
      <w:pPr>
        <w:contextualSpacing/>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«География» (базовый уровень, по 1 часу в неделю);</w:t>
      </w:r>
    </w:p>
    <w:p w:rsidR="003D47EF" w:rsidRPr="003D47EF" w:rsidRDefault="003D47EF" w:rsidP="003D47EF">
      <w:pPr>
        <w:contextualSpacing/>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«Обществознание» (базовый уровень, по 2 часа в неделю);</w:t>
      </w:r>
    </w:p>
    <w:p w:rsidR="003D47EF" w:rsidRPr="003D47EF" w:rsidRDefault="003D47EF" w:rsidP="003D47EF">
      <w:pPr>
        <w:contextualSpacing/>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«Информатика» (базовый уровень, по 1 часу в неделю);</w:t>
      </w:r>
    </w:p>
    <w:p w:rsidR="003D47EF" w:rsidRPr="003D47EF" w:rsidRDefault="003D47EF" w:rsidP="003D47EF">
      <w:pPr>
        <w:contextualSpacing/>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«Физика» (базовый уровень, по 2 часа в неделю);</w:t>
      </w:r>
    </w:p>
    <w:p w:rsidR="003D47EF" w:rsidRPr="003D47EF" w:rsidRDefault="003D47EF" w:rsidP="003D47EF">
      <w:pPr>
        <w:contextualSpacing/>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«Химия» (базовый уровень, по 2 часа в неделю).</w:t>
      </w:r>
    </w:p>
    <w:p w:rsidR="003D47EF" w:rsidRPr="003D47EF" w:rsidRDefault="003D47EF" w:rsidP="003D47EF">
      <w:pPr>
        <w:contextualSpacing/>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элективными (избираемыми в обязательном порядке) курсами по выбору обучающихся:</w:t>
      </w:r>
    </w:p>
    <w:p w:rsidR="003D47EF" w:rsidRPr="003D47EF" w:rsidRDefault="003D47EF" w:rsidP="003D47EF">
      <w:pPr>
        <w:contextualSpacing/>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lastRenderedPageBreak/>
        <w:t>– «</w:t>
      </w:r>
      <w:r w:rsidRPr="003D47EF">
        <w:rPr>
          <w:rFonts w:ascii="Times New Roman" w:eastAsia="Times New Roman" w:hAnsi="Times New Roman" w:cs="Times New Roman"/>
          <w:sz w:val="20"/>
          <w:szCs w:val="20"/>
        </w:rPr>
        <w:t xml:space="preserve">Сложные вопросы химии» (1 час в неделю в </w:t>
      </w:r>
      <w:r w:rsidRPr="003D47EF">
        <w:rPr>
          <w:rFonts w:ascii="Times New Roman" w:eastAsia="Calibri" w:hAnsi="Times New Roman" w:cs="Times New Roman"/>
          <w:sz w:val="20"/>
          <w:szCs w:val="20"/>
        </w:rPr>
        <w:t>10 классе);</w:t>
      </w:r>
    </w:p>
    <w:p w:rsidR="003D47EF" w:rsidRPr="003D47EF" w:rsidRDefault="003D47EF" w:rsidP="003D47EF">
      <w:pPr>
        <w:contextualSpacing/>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«Русский язык в формате ЕГЭ» (1 час в неделю в 10 классе);</w:t>
      </w:r>
    </w:p>
    <w:p w:rsidR="003D47EF" w:rsidRPr="003D47EF" w:rsidRDefault="003D47EF" w:rsidP="003D47EF">
      <w:pPr>
        <w:tabs>
          <w:tab w:val="left" w:pos="6780"/>
        </w:tabs>
        <w:jc w:val="both"/>
        <w:outlineLvl w:val="1"/>
        <w:rPr>
          <w:rFonts w:ascii="Times New Roman" w:eastAsia="MS Gothic" w:hAnsi="Times New Roman" w:cs="Times New Roman"/>
          <w:b/>
          <w:sz w:val="20"/>
          <w:szCs w:val="20"/>
        </w:rPr>
      </w:pPr>
      <w:r w:rsidRPr="003D47EF">
        <w:rPr>
          <w:rFonts w:ascii="Times New Roman" w:eastAsia="Calibri" w:hAnsi="Times New Roman" w:cs="Times New Roman"/>
          <w:sz w:val="20"/>
          <w:szCs w:val="20"/>
        </w:rPr>
        <w:t>– «</w:t>
      </w:r>
      <w:r w:rsidRPr="003D47EF">
        <w:rPr>
          <w:rFonts w:ascii="Times New Roman" w:eastAsia="Times New Roman" w:hAnsi="Times New Roman" w:cs="Times New Roman"/>
          <w:sz w:val="20"/>
          <w:szCs w:val="20"/>
        </w:rPr>
        <w:t>Русский язык в формате ЕГЭ</w:t>
      </w:r>
      <w:r w:rsidRPr="003D47EF">
        <w:rPr>
          <w:rFonts w:ascii="Times New Roman" w:eastAsia="Calibri" w:hAnsi="Times New Roman" w:cs="Times New Roman"/>
          <w:sz w:val="20"/>
          <w:szCs w:val="20"/>
        </w:rPr>
        <w:t>» (1 час в неделю в 11 классе);</w:t>
      </w:r>
    </w:p>
    <w:p w:rsidR="003D47EF" w:rsidRPr="003D47EF" w:rsidRDefault="003D47EF" w:rsidP="003D47EF">
      <w:pPr>
        <w:suppressAutoHyphens/>
        <w:jc w:val="both"/>
        <w:rPr>
          <w:rFonts w:ascii="Times New Roman" w:eastAsia="Times New Roman" w:hAnsi="Times New Roman" w:cs="Times New Roman"/>
          <w:sz w:val="20"/>
          <w:szCs w:val="20"/>
          <w:lang w:eastAsia="ar-SA"/>
        </w:rPr>
      </w:pPr>
      <w:r w:rsidRPr="003D47EF">
        <w:rPr>
          <w:rFonts w:ascii="Times New Roman" w:eastAsia="Times New Roman" w:hAnsi="Times New Roman" w:cs="Times New Roman"/>
          <w:sz w:val="20"/>
          <w:szCs w:val="20"/>
          <w:lang w:eastAsia="ar-SA"/>
        </w:rPr>
        <w:t xml:space="preserve">    Учебный план СОО </w:t>
      </w:r>
      <w:r w:rsidRPr="003D47EF">
        <w:rPr>
          <w:rFonts w:ascii="Times New Roman" w:eastAsia="Times New Roman" w:hAnsi="Times New Roman" w:cs="Times New Roman"/>
          <w:sz w:val="20"/>
          <w:szCs w:val="20"/>
        </w:rPr>
        <w:t>универсального профиля</w:t>
      </w:r>
      <w:r w:rsidRPr="003D47EF">
        <w:rPr>
          <w:rFonts w:ascii="Times New Roman" w:eastAsia="Times New Roman" w:hAnsi="Times New Roman" w:cs="Times New Roman"/>
          <w:spacing w:val="5"/>
          <w:sz w:val="20"/>
          <w:szCs w:val="20"/>
        </w:rPr>
        <w:t>МБОУ «</w:t>
      </w:r>
      <w:r w:rsidRPr="003D47EF">
        <w:rPr>
          <w:rFonts w:ascii="Times New Roman" w:eastAsia="Times New Roman" w:hAnsi="Times New Roman" w:cs="Times New Roman"/>
          <w:sz w:val="20"/>
          <w:szCs w:val="20"/>
        </w:rPr>
        <w:t>СОШ с.Саясан</w:t>
      </w:r>
      <w:r w:rsidRPr="003D47EF">
        <w:rPr>
          <w:rFonts w:ascii="Times New Roman" w:eastAsia="Times New Roman" w:hAnsi="Times New Roman" w:cs="Times New Roman"/>
          <w:spacing w:val="5"/>
          <w:sz w:val="20"/>
          <w:szCs w:val="20"/>
        </w:rPr>
        <w:t>»</w:t>
      </w:r>
      <w:r w:rsidRPr="003D47EF">
        <w:rPr>
          <w:rFonts w:ascii="Times New Roman" w:eastAsia="Times New Roman" w:hAnsi="Times New Roman" w:cs="Times New Roman"/>
          <w:sz w:val="20"/>
          <w:szCs w:val="20"/>
          <w:lang w:eastAsia="ar-SA"/>
        </w:rPr>
        <w:t xml:space="preserve">ориентирован на 2-летний нормативный срок освоения основной образовательной программы среднего общего образования и рассчитан на 35 учебных недель в 10 классе и 34 учебные недели в 11 классе.  Продолжительность урока в </w:t>
      </w:r>
      <w:r w:rsidRPr="003D47EF">
        <w:rPr>
          <w:rFonts w:ascii="Times New Roman" w:eastAsia="Times New Roman" w:hAnsi="Times New Roman" w:cs="Times New Roman"/>
          <w:sz w:val="20"/>
          <w:szCs w:val="20"/>
          <w:lang w:val="en-US" w:eastAsia="ar-SA"/>
        </w:rPr>
        <w:t>X</w:t>
      </w:r>
      <w:r w:rsidRPr="003D47EF">
        <w:rPr>
          <w:rFonts w:ascii="Times New Roman" w:eastAsia="Times New Roman" w:hAnsi="Times New Roman" w:cs="Times New Roman"/>
          <w:sz w:val="20"/>
          <w:szCs w:val="20"/>
          <w:lang w:eastAsia="ar-SA"/>
        </w:rPr>
        <w:t>-</w:t>
      </w:r>
      <w:r w:rsidRPr="003D47EF">
        <w:rPr>
          <w:rFonts w:ascii="Times New Roman" w:eastAsia="Times New Roman" w:hAnsi="Times New Roman" w:cs="Times New Roman"/>
          <w:sz w:val="20"/>
          <w:szCs w:val="20"/>
          <w:lang w:val="en-US" w:eastAsia="ar-SA"/>
        </w:rPr>
        <w:t>XI</w:t>
      </w:r>
      <w:r w:rsidRPr="003D47EF">
        <w:rPr>
          <w:rFonts w:ascii="Times New Roman" w:eastAsia="Times New Roman" w:hAnsi="Times New Roman" w:cs="Times New Roman"/>
          <w:sz w:val="20"/>
          <w:szCs w:val="20"/>
          <w:lang w:eastAsia="ar-SA"/>
        </w:rPr>
        <w:t xml:space="preserve"> классах составляет 40 минут. Режим работы – шестидневная учебная неделя. </w:t>
      </w:r>
    </w:p>
    <w:p w:rsidR="003D47EF" w:rsidRPr="003D47EF" w:rsidRDefault="003D47EF" w:rsidP="003D47EF">
      <w:pPr>
        <w:suppressAutoHyphens/>
        <w:jc w:val="both"/>
        <w:rPr>
          <w:rFonts w:ascii="Times New Roman" w:eastAsia="Times New Roman" w:hAnsi="Times New Roman" w:cs="Times New Roman"/>
          <w:sz w:val="20"/>
          <w:szCs w:val="20"/>
          <w:lang w:eastAsia="ar-SA"/>
        </w:rPr>
      </w:pPr>
      <w:r w:rsidRPr="003D47EF">
        <w:rPr>
          <w:rFonts w:ascii="Times New Roman" w:eastAsia="Times New Roman" w:hAnsi="Times New Roman" w:cs="Times New Roman"/>
          <w:sz w:val="20"/>
          <w:szCs w:val="20"/>
          <w:lang w:eastAsia="ar-SA"/>
        </w:rPr>
        <w:t xml:space="preserve">              Язык обучения – русский.</w:t>
      </w:r>
    </w:p>
    <w:p w:rsidR="003D47EF" w:rsidRPr="003D47EF" w:rsidRDefault="003D47EF" w:rsidP="003D47EF">
      <w:pPr>
        <w:suppressAutoHyphens/>
        <w:jc w:val="both"/>
        <w:rPr>
          <w:rFonts w:ascii="Times New Roman" w:eastAsia="Times New Roman" w:hAnsi="Times New Roman" w:cs="Times New Roman"/>
          <w:sz w:val="20"/>
          <w:szCs w:val="20"/>
          <w:lang w:eastAsia="ar-SA"/>
        </w:rPr>
      </w:pPr>
    </w:p>
    <w:p w:rsidR="003D47EF" w:rsidRPr="003D47EF" w:rsidRDefault="003D47EF" w:rsidP="003D47EF">
      <w:pPr>
        <w:shd w:val="clear" w:color="auto" w:fill="FFFFFF"/>
        <w:suppressAutoHyphens/>
        <w:spacing w:line="360" w:lineRule="auto"/>
        <w:ind w:right="29"/>
        <w:rPr>
          <w:rFonts w:ascii="Times New Roman" w:eastAsia="Times New Roman" w:hAnsi="Times New Roman" w:cs="Times New Roman"/>
          <w:b/>
          <w:sz w:val="20"/>
          <w:szCs w:val="20"/>
        </w:rPr>
      </w:pPr>
      <w:r w:rsidRPr="003D47EF">
        <w:rPr>
          <w:rFonts w:ascii="Times New Roman" w:eastAsia="Times New Roman" w:hAnsi="Times New Roman" w:cs="Times New Roman"/>
          <w:b/>
          <w:sz w:val="20"/>
          <w:szCs w:val="20"/>
        </w:rPr>
        <w:t xml:space="preserve">Учебный план СОО МБОУ «СОШ с.Саясан» </w:t>
      </w:r>
    </w:p>
    <w:p w:rsidR="003D47EF" w:rsidRPr="003D47EF" w:rsidRDefault="003D47EF" w:rsidP="003D47EF">
      <w:pPr>
        <w:shd w:val="clear" w:color="auto" w:fill="FFFFFF"/>
        <w:suppressAutoHyphens/>
        <w:spacing w:line="360" w:lineRule="auto"/>
        <w:ind w:right="29"/>
        <w:jc w:val="center"/>
        <w:rPr>
          <w:rFonts w:ascii="Times New Roman" w:eastAsia="Calibri" w:hAnsi="Times New Roman" w:cs="Times New Roman"/>
          <w:b/>
          <w:sz w:val="20"/>
          <w:szCs w:val="20"/>
        </w:rPr>
      </w:pPr>
      <w:r w:rsidRPr="003D47EF">
        <w:rPr>
          <w:rFonts w:ascii="Times New Roman" w:eastAsia="Calibri" w:hAnsi="Times New Roman" w:cs="Times New Roman"/>
          <w:b/>
          <w:sz w:val="20"/>
          <w:szCs w:val="20"/>
        </w:rPr>
        <w:t xml:space="preserve">(10-11 классы, ФГОС СОО, универсальный профиль) </w:t>
      </w:r>
      <w:r w:rsidR="003036A1">
        <w:rPr>
          <w:rFonts w:ascii="Times New Roman" w:eastAsia="Calibri" w:hAnsi="Times New Roman" w:cs="Times New Roman"/>
          <w:b/>
          <w:sz w:val="20"/>
          <w:szCs w:val="20"/>
        </w:rPr>
        <w:t>на 2024-2025</w:t>
      </w:r>
      <w:r w:rsidRPr="003D47EF">
        <w:rPr>
          <w:rFonts w:ascii="Times New Roman" w:eastAsia="Calibri" w:hAnsi="Times New Roman" w:cs="Times New Roman"/>
          <w:b/>
          <w:sz w:val="20"/>
          <w:szCs w:val="20"/>
        </w:rPr>
        <w:t xml:space="preserve"> учебный год</w:t>
      </w: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3402"/>
        <w:gridCol w:w="1275"/>
        <w:gridCol w:w="993"/>
        <w:gridCol w:w="1275"/>
        <w:gridCol w:w="993"/>
        <w:gridCol w:w="850"/>
      </w:tblGrid>
      <w:tr w:rsidR="003D47EF" w:rsidRPr="003D47EF" w:rsidTr="008E453D">
        <w:trPr>
          <w:trHeight w:val="975"/>
        </w:trPr>
        <w:tc>
          <w:tcPr>
            <w:tcW w:w="2269" w:type="dxa"/>
            <w:vMerge w:val="restart"/>
            <w:shd w:val="clear" w:color="auto" w:fill="auto"/>
          </w:tcPr>
          <w:p w:rsidR="003D47EF" w:rsidRPr="003D47EF" w:rsidRDefault="003D47EF" w:rsidP="003D47EF">
            <w:pPr>
              <w:suppressAutoHyphens/>
              <w:jc w:val="both"/>
              <w:rPr>
                <w:rFonts w:ascii="Times New Roman" w:eastAsia="Calibri" w:hAnsi="Times New Roman" w:cs="Times New Roman"/>
                <w:b/>
                <w:sz w:val="20"/>
                <w:szCs w:val="20"/>
              </w:rPr>
            </w:pPr>
            <w:r w:rsidRPr="003D47EF">
              <w:rPr>
                <w:rFonts w:ascii="Times New Roman" w:eastAsia="Calibri" w:hAnsi="Times New Roman" w:cs="Times New Roman"/>
                <w:b/>
                <w:sz w:val="20"/>
                <w:szCs w:val="20"/>
              </w:rPr>
              <w:t>Предметная область</w:t>
            </w:r>
          </w:p>
        </w:tc>
        <w:tc>
          <w:tcPr>
            <w:tcW w:w="3402" w:type="dxa"/>
            <w:vMerge w:val="restart"/>
            <w:shd w:val="clear" w:color="auto" w:fill="auto"/>
          </w:tcPr>
          <w:p w:rsidR="003D47EF" w:rsidRPr="003D47EF" w:rsidRDefault="003D47EF" w:rsidP="003D47EF">
            <w:pPr>
              <w:suppressAutoHyphens/>
              <w:jc w:val="both"/>
              <w:rPr>
                <w:rFonts w:ascii="Times New Roman" w:eastAsia="Calibri" w:hAnsi="Times New Roman" w:cs="Times New Roman"/>
                <w:b/>
                <w:sz w:val="20"/>
                <w:szCs w:val="20"/>
              </w:rPr>
            </w:pPr>
            <w:r w:rsidRPr="003D47EF">
              <w:rPr>
                <w:rFonts w:ascii="Times New Roman" w:eastAsia="Calibri" w:hAnsi="Times New Roman" w:cs="Times New Roman"/>
                <w:b/>
                <w:sz w:val="20"/>
                <w:szCs w:val="20"/>
              </w:rPr>
              <w:t>Учебный предмет</w:t>
            </w:r>
          </w:p>
        </w:tc>
        <w:tc>
          <w:tcPr>
            <w:tcW w:w="1275" w:type="dxa"/>
            <w:vMerge w:val="restart"/>
            <w:shd w:val="clear" w:color="auto" w:fill="auto"/>
          </w:tcPr>
          <w:p w:rsidR="003D47EF" w:rsidRPr="003D47EF" w:rsidRDefault="003D47EF" w:rsidP="003D47EF">
            <w:pPr>
              <w:suppressAutoHyphens/>
              <w:jc w:val="center"/>
              <w:rPr>
                <w:rFonts w:ascii="Times New Roman" w:eastAsia="Calibri" w:hAnsi="Times New Roman" w:cs="Times New Roman"/>
                <w:b/>
                <w:sz w:val="20"/>
                <w:szCs w:val="20"/>
              </w:rPr>
            </w:pPr>
            <w:r w:rsidRPr="003D47EF">
              <w:rPr>
                <w:rFonts w:ascii="Times New Roman" w:eastAsia="Calibri" w:hAnsi="Times New Roman" w:cs="Times New Roman"/>
                <w:b/>
                <w:sz w:val="20"/>
                <w:szCs w:val="20"/>
              </w:rPr>
              <w:t>Уровень изучения предмета в 10 классе</w:t>
            </w:r>
          </w:p>
        </w:tc>
        <w:tc>
          <w:tcPr>
            <w:tcW w:w="993" w:type="dxa"/>
          </w:tcPr>
          <w:p w:rsidR="003D47EF" w:rsidRPr="003D47EF" w:rsidRDefault="003D47EF" w:rsidP="003D47EF">
            <w:pPr>
              <w:suppressAutoHyphens/>
              <w:jc w:val="center"/>
              <w:rPr>
                <w:rFonts w:ascii="Times New Roman" w:eastAsia="Calibri" w:hAnsi="Times New Roman" w:cs="Times New Roman"/>
                <w:b/>
                <w:sz w:val="20"/>
                <w:szCs w:val="20"/>
              </w:rPr>
            </w:pPr>
            <w:r w:rsidRPr="003D47EF">
              <w:rPr>
                <w:rFonts w:ascii="Times New Roman" w:eastAsia="Calibri" w:hAnsi="Times New Roman" w:cs="Times New Roman"/>
                <w:b/>
                <w:sz w:val="20"/>
                <w:szCs w:val="20"/>
              </w:rPr>
              <w:t>Кол-во часов в неделю</w:t>
            </w:r>
          </w:p>
        </w:tc>
        <w:tc>
          <w:tcPr>
            <w:tcW w:w="1275" w:type="dxa"/>
            <w:vMerge w:val="restart"/>
          </w:tcPr>
          <w:p w:rsidR="003D47EF" w:rsidRPr="003D47EF" w:rsidRDefault="003D47EF" w:rsidP="003D47EF">
            <w:pPr>
              <w:suppressAutoHyphens/>
              <w:jc w:val="center"/>
              <w:rPr>
                <w:rFonts w:ascii="Times New Roman" w:eastAsia="Calibri" w:hAnsi="Times New Roman" w:cs="Times New Roman"/>
                <w:b/>
                <w:sz w:val="20"/>
                <w:szCs w:val="20"/>
              </w:rPr>
            </w:pPr>
            <w:r w:rsidRPr="003D47EF">
              <w:rPr>
                <w:rFonts w:ascii="Times New Roman" w:eastAsia="Calibri" w:hAnsi="Times New Roman" w:cs="Times New Roman"/>
                <w:b/>
                <w:sz w:val="20"/>
                <w:szCs w:val="20"/>
              </w:rPr>
              <w:t>Уровень изучения предмета в 11 классе</w:t>
            </w:r>
          </w:p>
        </w:tc>
        <w:tc>
          <w:tcPr>
            <w:tcW w:w="993" w:type="dxa"/>
          </w:tcPr>
          <w:p w:rsidR="003D47EF" w:rsidRPr="003D47EF" w:rsidRDefault="003D47EF" w:rsidP="003D47EF">
            <w:pPr>
              <w:suppressAutoHyphens/>
              <w:jc w:val="center"/>
              <w:rPr>
                <w:rFonts w:ascii="Times New Roman" w:eastAsia="Calibri" w:hAnsi="Times New Roman" w:cs="Times New Roman"/>
                <w:b/>
                <w:sz w:val="20"/>
                <w:szCs w:val="20"/>
              </w:rPr>
            </w:pPr>
            <w:r w:rsidRPr="003D47EF">
              <w:rPr>
                <w:rFonts w:ascii="Times New Roman" w:eastAsia="Calibri" w:hAnsi="Times New Roman" w:cs="Times New Roman"/>
                <w:b/>
                <w:sz w:val="20"/>
                <w:szCs w:val="20"/>
              </w:rPr>
              <w:t>Кол-во</w:t>
            </w:r>
          </w:p>
          <w:p w:rsidR="003D47EF" w:rsidRPr="003D47EF" w:rsidRDefault="003D47EF" w:rsidP="003D47EF">
            <w:pPr>
              <w:suppressAutoHyphens/>
              <w:jc w:val="center"/>
              <w:rPr>
                <w:rFonts w:ascii="Times New Roman" w:eastAsia="Calibri" w:hAnsi="Times New Roman" w:cs="Times New Roman"/>
                <w:b/>
                <w:sz w:val="20"/>
                <w:szCs w:val="20"/>
              </w:rPr>
            </w:pPr>
            <w:r w:rsidRPr="003D47EF">
              <w:rPr>
                <w:rFonts w:ascii="Times New Roman" w:eastAsia="Calibri" w:hAnsi="Times New Roman" w:cs="Times New Roman"/>
                <w:b/>
                <w:sz w:val="20"/>
                <w:szCs w:val="20"/>
              </w:rPr>
              <w:t>часов в неделю</w:t>
            </w:r>
          </w:p>
        </w:tc>
        <w:tc>
          <w:tcPr>
            <w:tcW w:w="850" w:type="dxa"/>
          </w:tcPr>
          <w:p w:rsidR="003D47EF" w:rsidRPr="003D47EF" w:rsidRDefault="003D47EF" w:rsidP="003D47EF">
            <w:pPr>
              <w:jc w:val="center"/>
              <w:rPr>
                <w:rFonts w:ascii="Times New Roman" w:eastAsia="Calibri" w:hAnsi="Times New Roman" w:cs="Times New Roman"/>
                <w:b/>
                <w:sz w:val="20"/>
                <w:szCs w:val="20"/>
              </w:rPr>
            </w:pPr>
            <w:r w:rsidRPr="003D47EF">
              <w:rPr>
                <w:rFonts w:ascii="Times New Roman" w:eastAsia="Calibri" w:hAnsi="Times New Roman" w:cs="Times New Roman"/>
                <w:b/>
                <w:sz w:val="20"/>
                <w:szCs w:val="20"/>
              </w:rPr>
              <w:t>Всего часов за 2 года</w:t>
            </w:r>
          </w:p>
          <w:p w:rsidR="003D47EF" w:rsidRPr="003D47EF" w:rsidRDefault="003D47EF" w:rsidP="003D47EF">
            <w:pPr>
              <w:suppressAutoHyphens/>
              <w:jc w:val="center"/>
              <w:rPr>
                <w:rFonts w:ascii="Times New Roman" w:eastAsia="Calibri" w:hAnsi="Times New Roman" w:cs="Times New Roman"/>
                <w:b/>
                <w:sz w:val="20"/>
                <w:szCs w:val="20"/>
              </w:rPr>
            </w:pPr>
          </w:p>
        </w:tc>
      </w:tr>
      <w:tr w:rsidR="003D47EF" w:rsidRPr="003D47EF" w:rsidTr="008E453D">
        <w:trPr>
          <w:trHeight w:val="398"/>
        </w:trPr>
        <w:tc>
          <w:tcPr>
            <w:tcW w:w="2269" w:type="dxa"/>
            <w:vMerge/>
            <w:shd w:val="clear" w:color="auto" w:fill="auto"/>
          </w:tcPr>
          <w:p w:rsidR="003D47EF" w:rsidRPr="003D47EF" w:rsidRDefault="003D47EF" w:rsidP="003D47EF">
            <w:pPr>
              <w:suppressAutoHyphens/>
              <w:jc w:val="center"/>
              <w:rPr>
                <w:rFonts w:ascii="Times New Roman" w:eastAsia="Calibri" w:hAnsi="Times New Roman" w:cs="Times New Roman"/>
                <w:b/>
                <w:sz w:val="20"/>
                <w:szCs w:val="20"/>
              </w:rPr>
            </w:pPr>
          </w:p>
        </w:tc>
        <w:tc>
          <w:tcPr>
            <w:tcW w:w="3402" w:type="dxa"/>
            <w:vMerge/>
            <w:shd w:val="clear" w:color="auto" w:fill="auto"/>
          </w:tcPr>
          <w:p w:rsidR="003D47EF" w:rsidRPr="003D47EF" w:rsidRDefault="003D47EF" w:rsidP="003D47EF">
            <w:pPr>
              <w:suppressAutoHyphens/>
              <w:jc w:val="center"/>
              <w:rPr>
                <w:rFonts w:ascii="Times New Roman" w:eastAsia="Calibri" w:hAnsi="Times New Roman" w:cs="Times New Roman"/>
                <w:b/>
                <w:sz w:val="20"/>
                <w:szCs w:val="20"/>
              </w:rPr>
            </w:pPr>
          </w:p>
        </w:tc>
        <w:tc>
          <w:tcPr>
            <w:tcW w:w="1275" w:type="dxa"/>
            <w:vMerge/>
            <w:shd w:val="clear" w:color="auto" w:fill="auto"/>
          </w:tcPr>
          <w:p w:rsidR="003D47EF" w:rsidRPr="003D47EF" w:rsidRDefault="003D47EF" w:rsidP="003D47EF">
            <w:pPr>
              <w:suppressAutoHyphens/>
              <w:jc w:val="center"/>
              <w:rPr>
                <w:rFonts w:ascii="Times New Roman" w:eastAsia="Calibri" w:hAnsi="Times New Roman" w:cs="Times New Roman"/>
                <w:b/>
                <w:sz w:val="20"/>
                <w:szCs w:val="20"/>
              </w:rPr>
            </w:pP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b/>
                <w:sz w:val="20"/>
                <w:szCs w:val="20"/>
              </w:rPr>
            </w:pPr>
            <w:r w:rsidRPr="003D47EF">
              <w:rPr>
                <w:rFonts w:ascii="Times New Roman" w:eastAsia="Calibri" w:hAnsi="Times New Roman" w:cs="Times New Roman"/>
                <w:b/>
                <w:sz w:val="20"/>
                <w:szCs w:val="20"/>
              </w:rPr>
              <w:t>10 кл</w:t>
            </w:r>
          </w:p>
        </w:tc>
        <w:tc>
          <w:tcPr>
            <w:tcW w:w="1275" w:type="dxa"/>
            <w:vMerge/>
          </w:tcPr>
          <w:p w:rsidR="003D47EF" w:rsidRPr="003D47EF" w:rsidRDefault="003D47EF" w:rsidP="003D47EF">
            <w:pPr>
              <w:suppressAutoHyphens/>
              <w:jc w:val="center"/>
              <w:rPr>
                <w:rFonts w:ascii="Times New Roman" w:eastAsia="Calibri" w:hAnsi="Times New Roman" w:cs="Times New Roman"/>
                <w:b/>
                <w:sz w:val="20"/>
                <w:szCs w:val="20"/>
              </w:rPr>
            </w:pP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b/>
                <w:sz w:val="20"/>
                <w:szCs w:val="20"/>
              </w:rPr>
            </w:pPr>
            <w:r w:rsidRPr="003D47EF">
              <w:rPr>
                <w:rFonts w:ascii="Times New Roman" w:eastAsia="Calibri" w:hAnsi="Times New Roman" w:cs="Times New Roman"/>
                <w:b/>
                <w:sz w:val="20"/>
                <w:szCs w:val="20"/>
              </w:rPr>
              <w:t>11 кл</w:t>
            </w:r>
          </w:p>
        </w:tc>
        <w:tc>
          <w:tcPr>
            <w:tcW w:w="850" w:type="dxa"/>
            <w:shd w:val="clear" w:color="auto" w:fill="auto"/>
          </w:tcPr>
          <w:p w:rsidR="003D47EF" w:rsidRPr="003D47EF" w:rsidRDefault="003D47EF" w:rsidP="003D47EF">
            <w:pPr>
              <w:suppressAutoHyphens/>
              <w:rPr>
                <w:rFonts w:ascii="Times New Roman" w:eastAsia="Calibri" w:hAnsi="Times New Roman" w:cs="Times New Roman"/>
                <w:b/>
                <w:sz w:val="20"/>
                <w:szCs w:val="20"/>
              </w:rPr>
            </w:pPr>
          </w:p>
        </w:tc>
      </w:tr>
      <w:tr w:rsidR="003D47EF" w:rsidRPr="003D47EF" w:rsidTr="008E453D">
        <w:tc>
          <w:tcPr>
            <w:tcW w:w="2269" w:type="dxa"/>
            <w:vMerge w:val="restart"/>
            <w:shd w:val="clear" w:color="auto" w:fill="auto"/>
          </w:tcPr>
          <w:p w:rsidR="003D47EF" w:rsidRPr="003D47EF" w:rsidRDefault="003D47EF" w:rsidP="003D47EF">
            <w:pPr>
              <w:suppressAutoHyphens/>
              <w:rPr>
                <w:rFonts w:ascii="Times New Roman" w:eastAsia="Calibri" w:hAnsi="Times New Roman" w:cs="Times New Roman"/>
                <w:sz w:val="20"/>
                <w:szCs w:val="20"/>
              </w:rPr>
            </w:pPr>
            <w:r w:rsidRPr="003D47EF">
              <w:rPr>
                <w:rFonts w:ascii="Times New Roman" w:eastAsia="Calibri" w:hAnsi="Times New Roman" w:cs="Times New Roman"/>
                <w:sz w:val="20"/>
                <w:szCs w:val="20"/>
              </w:rPr>
              <w:t>Русский язык и литература</w:t>
            </w:r>
          </w:p>
        </w:tc>
        <w:tc>
          <w:tcPr>
            <w:tcW w:w="3402" w:type="dxa"/>
            <w:shd w:val="clear" w:color="auto" w:fill="auto"/>
          </w:tcPr>
          <w:p w:rsidR="003D47EF" w:rsidRPr="003D47EF" w:rsidRDefault="003D47EF" w:rsidP="003D47EF">
            <w:pPr>
              <w:suppressAutoHyphens/>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 xml:space="preserve">Русский язык </w:t>
            </w:r>
          </w:p>
        </w:tc>
        <w:tc>
          <w:tcPr>
            <w:tcW w:w="1275"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Б</w:t>
            </w: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2</w:t>
            </w:r>
          </w:p>
        </w:tc>
        <w:tc>
          <w:tcPr>
            <w:tcW w:w="1275" w:type="dxa"/>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Б</w:t>
            </w: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2</w:t>
            </w:r>
          </w:p>
        </w:tc>
        <w:tc>
          <w:tcPr>
            <w:tcW w:w="850" w:type="dxa"/>
            <w:shd w:val="clear" w:color="auto" w:fill="auto"/>
          </w:tcPr>
          <w:p w:rsidR="003D47EF" w:rsidRPr="003D47EF" w:rsidRDefault="003D47EF" w:rsidP="003D47EF">
            <w:pPr>
              <w:suppressAutoHyphens/>
              <w:jc w:val="center"/>
              <w:rPr>
                <w:rFonts w:ascii="Times New Roman" w:eastAsia="Calibri" w:hAnsi="Times New Roman" w:cs="Times New Roman"/>
                <w:b/>
                <w:sz w:val="20"/>
                <w:szCs w:val="20"/>
              </w:rPr>
            </w:pPr>
            <w:r w:rsidRPr="003D47EF">
              <w:rPr>
                <w:rFonts w:ascii="Times New Roman" w:eastAsia="Calibri" w:hAnsi="Times New Roman" w:cs="Times New Roman"/>
                <w:b/>
                <w:sz w:val="20"/>
                <w:szCs w:val="20"/>
              </w:rPr>
              <w:t>4</w:t>
            </w:r>
          </w:p>
        </w:tc>
      </w:tr>
      <w:tr w:rsidR="003D47EF" w:rsidRPr="003D47EF" w:rsidTr="008E453D">
        <w:tc>
          <w:tcPr>
            <w:tcW w:w="2269" w:type="dxa"/>
            <w:vMerge/>
            <w:shd w:val="clear" w:color="auto" w:fill="auto"/>
          </w:tcPr>
          <w:p w:rsidR="003D47EF" w:rsidRPr="003D47EF" w:rsidRDefault="003D47EF" w:rsidP="003D47EF">
            <w:pPr>
              <w:suppressAutoHyphens/>
              <w:rPr>
                <w:rFonts w:ascii="Times New Roman" w:eastAsia="Calibri" w:hAnsi="Times New Roman" w:cs="Times New Roman"/>
                <w:sz w:val="20"/>
                <w:szCs w:val="20"/>
              </w:rPr>
            </w:pPr>
          </w:p>
        </w:tc>
        <w:tc>
          <w:tcPr>
            <w:tcW w:w="3402" w:type="dxa"/>
            <w:shd w:val="clear" w:color="auto" w:fill="auto"/>
          </w:tcPr>
          <w:p w:rsidR="003D47EF" w:rsidRPr="003D47EF" w:rsidRDefault="003D47EF" w:rsidP="003D47EF">
            <w:pPr>
              <w:suppressAutoHyphens/>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Литература</w:t>
            </w:r>
          </w:p>
        </w:tc>
        <w:tc>
          <w:tcPr>
            <w:tcW w:w="1275"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Б</w:t>
            </w: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3</w:t>
            </w:r>
          </w:p>
        </w:tc>
        <w:tc>
          <w:tcPr>
            <w:tcW w:w="1275" w:type="dxa"/>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Б</w:t>
            </w: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3</w:t>
            </w:r>
          </w:p>
        </w:tc>
        <w:tc>
          <w:tcPr>
            <w:tcW w:w="850" w:type="dxa"/>
            <w:shd w:val="clear" w:color="auto" w:fill="auto"/>
          </w:tcPr>
          <w:p w:rsidR="003D47EF" w:rsidRPr="003D47EF" w:rsidRDefault="003D47EF" w:rsidP="003D47EF">
            <w:pPr>
              <w:suppressAutoHyphens/>
              <w:jc w:val="center"/>
              <w:rPr>
                <w:rFonts w:ascii="Times New Roman" w:eastAsia="Calibri" w:hAnsi="Times New Roman" w:cs="Times New Roman"/>
                <w:b/>
                <w:sz w:val="20"/>
                <w:szCs w:val="20"/>
              </w:rPr>
            </w:pPr>
            <w:r w:rsidRPr="003D47EF">
              <w:rPr>
                <w:rFonts w:ascii="Times New Roman" w:eastAsia="Calibri" w:hAnsi="Times New Roman" w:cs="Times New Roman"/>
                <w:b/>
                <w:sz w:val="20"/>
                <w:szCs w:val="20"/>
              </w:rPr>
              <w:t>6</w:t>
            </w:r>
          </w:p>
        </w:tc>
      </w:tr>
      <w:tr w:rsidR="003D47EF" w:rsidRPr="003D47EF" w:rsidTr="008E453D">
        <w:tc>
          <w:tcPr>
            <w:tcW w:w="2269" w:type="dxa"/>
            <w:vMerge w:val="restart"/>
            <w:shd w:val="clear" w:color="auto" w:fill="auto"/>
          </w:tcPr>
          <w:p w:rsidR="003D47EF" w:rsidRPr="003D47EF" w:rsidRDefault="003D47EF" w:rsidP="003D47EF">
            <w:pPr>
              <w:suppressAutoHyphens/>
              <w:rPr>
                <w:rFonts w:ascii="Times New Roman" w:eastAsia="Calibri" w:hAnsi="Times New Roman" w:cs="Times New Roman"/>
                <w:sz w:val="20"/>
                <w:szCs w:val="20"/>
              </w:rPr>
            </w:pPr>
            <w:r w:rsidRPr="003D47EF">
              <w:rPr>
                <w:rFonts w:ascii="Times New Roman" w:eastAsia="Calibri" w:hAnsi="Times New Roman" w:cs="Times New Roman"/>
                <w:sz w:val="20"/>
                <w:szCs w:val="20"/>
              </w:rPr>
              <w:t>Родной язык и родная литература</w:t>
            </w:r>
          </w:p>
        </w:tc>
        <w:tc>
          <w:tcPr>
            <w:tcW w:w="3402" w:type="dxa"/>
            <w:shd w:val="clear" w:color="auto" w:fill="auto"/>
          </w:tcPr>
          <w:p w:rsidR="003D47EF" w:rsidRPr="003D47EF" w:rsidRDefault="003D47EF" w:rsidP="003D47EF">
            <w:pPr>
              <w:suppressAutoHyphens/>
              <w:rPr>
                <w:rFonts w:ascii="Times New Roman" w:eastAsia="Calibri" w:hAnsi="Times New Roman" w:cs="Times New Roman"/>
                <w:sz w:val="20"/>
                <w:szCs w:val="20"/>
              </w:rPr>
            </w:pPr>
            <w:r w:rsidRPr="003D47EF">
              <w:rPr>
                <w:rFonts w:ascii="Times New Roman" w:eastAsia="Calibri" w:hAnsi="Times New Roman" w:cs="Times New Roman"/>
                <w:sz w:val="20"/>
                <w:szCs w:val="20"/>
              </w:rPr>
              <w:t>Родной язык (чеченский)</w:t>
            </w:r>
          </w:p>
        </w:tc>
        <w:tc>
          <w:tcPr>
            <w:tcW w:w="1275"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Б</w:t>
            </w: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2</w:t>
            </w:r>
          </w:p>
        </w:tc>
        <w:tc>
          <w:tcPr>
            <w:tcW w:w="1275" w:type="dxa"/>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Б</w:t>
            </w: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2</w:t>
            </w:r>
          </w:p>
        </w:tc>
        <w:tc>
          <w:tcPr>
            <w:tcW w:w="850" w:type="dxa"/>
            <w:shd w:val="clear" w:color="auto" w:fill="auto"/>
          </w:tcPr>
          <w:p w:rsidR="003D47EF" w:rsidRPr="003D47EF" w:rsidRDefault="003D47EF" w:rsidP="003D47EF">
            <w:pPr>
              <w:suppressAutoHyphens/>
              <w:jc w:val="center"/>
              <w:rPr>
                <w:rFonts w:ascii="Times New Roman" w:eastAsia="Calibri" w:hAnsi="Times New Roman" w:cs="Times New Roman"/>
                <w:b/>
                <w:sz w:val="20"/>
                <w:szCs w:val="20"/>
              </w:rPr>
            </w:pPr>
            <w:r w:rsidRPr="003D47EF">
              <w:rPr>
                <w:rFonts w:ascii="Times New Roman" w:eastAsia="Calibri" w:hAnsi="Times New Roman" w:cs="Times New Roman"/>
                <w:b/>
                <w:sz w:val="20"/>
                <w:szCs w:val="20"/>
              </w:rPr>
              <w:t>4</w:t>
            </w:r>
          </w:p>
        </w:tc>
      </w:tr>
      <w:tr w:rsidR="003D47EF" w:rsidRPr="003D47EF" w:rsidTr="008E453D">
        <w:tc>
          <w:tcPr>
            <w:tcW w:w="2269" w:type="dxa"/>
            <w:vMerge/>
            <w:shd w:val="clear" w:color="auto" w:fill="auto"/>
          </w:tcPr>
          <w:p w:rsidR="003D47EF" w:rsidRPr="003D47EF" w:rsidRDefault="003D47EF" w:rsidP="003D47EF">
            <w:pPr>
              <w:suppressAutoHyphens/>
              <w:rPr>
                <w:rFonts w:ascii="Times New Roman" w:eastAsia="Calibri" w:hAnsi="Times New Roman" w:cs="Times New Roman"/>
                <w:sz w:val="20"/>
                <w:szCs w:val="20"/>
              </w:rPr>
            </w:pPr>
          </w:p>
        </w:tc>
        <w:tc>
          <w:tcPr>
            <w:tcW w:w="3402" w:type="dxa"/>
            <w:shd w:val="clear" w:color="auto" w:fill="auto"/>
          </w:tcPr>
          <w:p w:rsidR="003D47EF" w:rsidRPr="003D47EF" w:rsidRDefault="003D47EF" w:rsidP="003D47EF">
            <w:pPr>
              <w:suppressAutoHyphens/>
              <w:rPr>
                <w:rFonts w:ascii="Times New Roman" w:eastAsia="Calibri" w:hAnsi="Times New Roman" w:cs="Times New Roman"/>
                <w:sz w:val="20"/>
                <w:szCs w:val="20"/>
              </w:rPr>
            </w:pPr>
            <w:r w:rsidRPr="003D47EF">
              <w:rPr>
                <w:rFonts w:ascii="Times New Roman" w:eastAsia="Calibri" w:hAnsi="Times New Roman" w:cs="Times New Roman"/>
                <w:sz w:val="20"/>
                <w:szCs w:val="20"/>
              </w:rPr>
              <w:t>Родная литература (чеченская)</w:t>
            </w:r>
          </w:p>
        </w:tc>
        <w:tc>
          <w:tcPr>
            <w:tcW w:w="1275"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Б</w:t>
            </w: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1</w:t>
            </w:r>
          </w:p>
        </w:tc>
        <w:tc>
          <w:tcPr>
            <w:tcW w:w="1275" w:type="dxa"/>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Б</w:t>
            </w: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1</w:t>
            </w:r>
          </w:p>
        </w:tc>
        <w:tc>
          <w:tcPr>
            <w:tcW w:w="850" w:type="dxa"/>
            <w:shd w:val="clear" w:color="auto" w:fill="auto"/>
          </w:tcPr>
          <w:p w:rsidR="003D47EF" w:rsidRPr="003D47EF" w:rsidRDefault="003D47EF" w:rsidP="003D47EF">
            <w:pPr>
              <w:suppressAutoHyphens/>
              <w:jc w:val="center"/>
              <w:rPr>
                <w:rFonts w:ascii="Times New Roman" w:eastAsia="Calibri" w:hAnsi="Times New Roman" w:cs="Times New Roman"/>
                <w:b/>
                <w:sz w:val="20"/>
                <w:szCs w:val="20"/>
              </w:rPr>
            </w:pPr>
            <w:r w:rsidRPr="003D47EF">
              <w:rPr>
                <w:rFonts w:ascii="Times New Roman" w:eastAsia="Calibri" w:hAnsi="Times New Roman" w:cs="Times New Roman"/>
                <w:b/>
                <w:sz w:val="20"/>
                <w:szCs w:val="20"/>
              </w:rPr>
              <w:t>2</w:t>
            </w:r>
          </w:p>
        </w:tc>
      </w:tr>
      <w:tr w:rsidR="003D47EF" w:rsidRPr="003D47EF" w:rsidTr="008E453D">
        <w:tc>
          <w:tcPr>
            <w:tcW w:w="2269" w:type="dxa"/>
            <w:shd w:val="clear" w:color="auto" w:fill="auto"/>
          </w:tcPr>
          <w:p w:rsidR="003D47EF" w:rsidRPr="003D47EF" w:rsidRDefault="003D47EF" w:rsidP="003D47EF">
            <w:pPr>
              <w:suppressAutoHyphens/>
              <w:rPr>
                <w:rFonts w:ascii="Times New Roman" w:eastAsia="Calibri" w:hAnsi="Times New Roman" w:cs="Times New Roman"/>
                <w:sz w:val="20"/>
                <w:szCs w:val="20"/>
              </w:rPr>
            </w:pPr>
            <w:r w:rsidRPr="003D47EF">
              <w:rPr>
                <w:rFonts w:ascii="Times New Roman" w:eastAsia="Calibri" w:hAnsi="Times New Roman" w:cs="Times New Roman"/>
                <w:sz w:val="20"/>
                <w:szCs w:val="20"/>
              </w:rPr>
              <w:t>Иностранные языки</w:t>
            </w:r>
          </w:p>
        </w:tc>
        <w:tc>
          <w:tcPr>
            <w:tcW w:w="3402" w:type="dxa"/>
            <w:shd w:val="clear" w:color="auto" w:fill="auto"/>
          </w:tcPr>
          <w:p w:rsidR="003D47EF" w:rsidRPr="003D47EF" w:rsidRDefault="003D47EF" w:rsidP="003D47EF">
            <w:pPr>
              <w:suppressAutoHyphens/>
              <w:rPr>
                <w:rFonts w:ascii="Times New Roman" w:eastAsia="Calibri" w:hAnsi="Times New Roman" w:cs="Times New Roman"/>
                <w:sz w:val="20"/>
                <w:szCs w:val="20"/>
              </w:rPr>
            </w:pPr>
            <w:r w:rsidRPr="003D47EF">
              <w:rPr>
                <w:rFonts w:ascii="Times New Roman" w:eastAsia="Calibri" w:hAnsi="Times New Roman" w:cs="Times New Roman"/>
                <w:sz w:val="20"/>
                <w:szCs w:val="20"/>
              </w:rPr>
              <w:t>Иностранный язык (английский)</w:t>
            </w:r>
          </w:p>
        </w:tc>
        <w:tc>
          <w:tcPr>
            <w:tcW w:w="1275"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Б</w:t>
            </w: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3</w:t>
            </w:r>
          </w:p>
        </w:tc>
        <w:tc>
          <w:tcPr>
            <w:tcW w:w="1275" w:type="dxa"/>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Б</w:t>
            </w: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3</w:t>
            </w:r>
          </w:p>
        </w:tc>
        <w:tc>
          <w:tcPr>
            <w:tcW w:w="850" w:type="dxa"/>
            <w:shd w:val="clear" w:color="auto" w:fill="auto"/>
          </w:tcPr>
          <w:p w:rsidR="003D47EF" w:rsidRPr="003D47EF" w:rsidRDefault="003D47EF" w:rsidP="003D47EF">
            <w:pPr>
              <w:suppressAutoHyphens/>
              <w:jc w:val="center"/>
              <w:rPr>
                <w:rFonts w:ascii="Times New Roman" w:eastAsia="Calibri" w:hAnsi="Times New Roman" w:cs="Times New Roman"/>
                <w:b/>
                <w:sz w:val="20"/>
                <w:szCs w:val="20"/>
              </w:rPr>
            </w:pPr>
            <w:r w:rsidRPr="003D47EF">
              <w:rPr>
                <w:rFonts w:ascii="Times New Roman" w:eastAsia="Calibri" w:hAnsi="Times New Roman" w:cs="Times New Roman"/>
                <w:b/>
                <w:sz w:val="20"/>
                <w:szCs w:val="20"/>
              </w:rPr>
              <w:t>6</w:t>
            </w:r>
          </w:p>
        </w:tc>
      </w:tr>
      <w:tr w:rsidR="003D47EF" w:rsidRPr="003D47EF" w:rsidTr="008E453D">
        <w:tc>
          <w:tcPr>
            <w:tcW w:w="2269" w:type="dxa"/>
            <w:vMerge w:val="restart"/>
            <w:shd w:val="clear" w:color="auto" w:fill="auto"/>
          </w:tcPr>
          <w:p w:rsidR="003D47EF" w:rsidRPr="003D47EF" w:rsidRDefault="003D47EF" w:rsidP="003D47EF">
            <w:pPr>
              <w:suppressAutoHyphens/>
              <w:rPr>
                <w:rFonts w:ascii="Times New Roman" w:eastAsia="Calibri" w:hAnsi="Times New Roman" w:cs="Times New Roman"/>
                <w:sz w:val="20"/>
                <w:szCs w:val="20"/>
              </w:rPr>
            </w:pPr>
            <w:r w:rsidRPr="003D47EF">
              <w:rPr>
                <w:rFonts w:ascii="Times New Roman" w:eastAsia="Calibri" w:hAnsi="Times New Roman" w:cs="Times New Roman"/>
                <w:sz w:val="20"/>
                <w:szCs w:val="20"/>
              </w:rPr>
              <w:t>Общественные науки</w:t>
            </w:r>
          </w:p>
        </w:tc>
        <w:tc>
          <w:tcPr>
            <w:tcW w:w="3402" w:type="dxa"/>
            <w:shd w:val="clear" w:color="auto" w:fill="auto"/>
          </w:tcPr>
          <w:p w:rsidR="003D47EF" w:rsidRPr="003D47EF" w:rsidRDefault="003D47EF" w:rsidP="003D47EF">
            <w:pPr>
              <w:suppressAutoHyphens/>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История</w:t>
            </w:r>
          </w:p>
        </w:tc>
        <w:tc>
          <w:tcPr>
            <w:tcW w:w="1275"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Б</w:t>
            </w: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lang w:val="en-US"/>
              </w:rPr>
            </w:pPr>
            <w:r w:rsidRPr="003D47EF">
              <w:rPr>
                <w:rFonts w:ascii="Times New Roman" w:eastAsia="Calibri" w:hAnsi="Times New Roman" w:cs="Times New Roman"/>
                <w:sz w:val="20"/>
                <w:szCs w:val="20"/>
              </w:rPr>
              <w:t>2</w:t>
            </w:r>
          </w:p>
        </w:tc>
        <w:tc>
          <w:tcPr>
            <w:tcW w:w="1275" w:type="dxa"/>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Б</w:t>
            </w: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lang w:val="en-US"/>
              </w:rPr>
            </w:pPr>
            <w:r w:rsidRPr="003D47EF">
              <w:rPr>
                <w:rFonts w:ascii="Times New Roman" w:eastAsia="Calibri" w:hAnsi="Times New Roman" w:cs="Times New Roman"/>
                <w:sz w:val="20"/>
                <w:szCs w:val="20"/>
              </w:rPr>
              <w:t>2</w:t>
            </w:r>
          </w:p>
        </w:tc>
        <w:tc>
          <w:tcPr>
            <w:tcW w:w="850" w:type="dxa"/>
            <w:shd w:val="clear" w:color="auto" w:fill="auto"/>
          </w:tcPr>
          <w:p w:rsidR="003D47EF" w:rsidRPr="003D47EF" w:rsidRDefault="003D47EF" w:rsidP="003D47EF">
            <w:pPr>
              <w:suppressAutoHyphens/>
              <w:jc w:val="center"/>
              <w:rPr>
                <w:rFonts w:ascii="Times New Roman" w:eastAsia="Calibri" w:hAnsi="Times New Roman" w:cs="Times New Roman"/>
                <w:b/>
                <w:sz w:val="20"/>
                <w:szCs w:val="20"/>
              </w:rPr>
            </w:pPr>
            <w:r w:rsidRPr="003D47EF">
              <w:rPr>
                <w:rFonts w:ascii="Times New Roman" w:eastAsia="Calibri" w:hAnsi="Times New Roman" w:cs="Times New Roman"/>
                <w:b/>
                <w:sz w:val="20"/>
                <w:szCs w:val="20"/>
              </w:rPr>
              <w:t>4</w:t>
            </w:r>
          </w:p>
        </w:tc>
      </w:tr>
      <w:tr w:rsidR="003D47EF" w:rsidRPr="003D47EF" w:rsidTr="008E453D">
        <w:tc>
          <w:tcPr>
            <w:tcW w:w="2269" w:type="dxa"/>
            <w:vMerge/>
            <w:shd w:val="clear" w:color="auto" w:fill="auto"/>
          </w:tcPr>
          <w:p w:rsidR="003D47EF" w:rsidRPr="003D47EF" w:rsidRDefault="003D47EF" w:rsidP="003D47EF">
            <w:pPr>
              <w:suppressAutoHyphens/>
              <w:rPr>
                <w:rFonts w:ascii="Times New Roman" w:eastAsia="Calibri" w:hAnsi="Times New Roman" w:cs="Times New Roman"/>
                <w:sz w:val="20"/>
                <w:szCs w:val="20"/>
              </w:rPr>
            </w:pPr>
          </w:p>
        </w:tc>
        <w:tc>
          <w:tcPr>
            <w:tcW w:w="3402" w:type="dxa"/>
            <w:shd w:val="clear" w:color="auto" w:fill="auto"/>
          </w:tcPr>
          <w:p w:rsidR="003D47EF" w:rsidRPr="003D47EF" w:rsidRDefault="003D47EF" w:rsidP="003D47EF">
            <w:pPr>
              <w:suppressAutoHyphens/>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Обществознание</w:t>
            </w:r>
          </w:p>
        </w:tc>
        <w:tc>
          <w:tcPr>
            <w:tcW w:w="1275"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Б</w:t>
            </w: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2</w:t>
            </w:r>
          </w:p>
        </w:tc>
        <w:tc>
          <w:tcPr>
            <w:tcW w:w="1275" w:type="dxa"/>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Б</w:t>
            </w: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2</w:t>
            </w:r>
          </w:p>
        </w:tc>
        <w:tc>
          <w:tcPr>
            <w:tcW w:w="850" w:type="dxa"/>
            <w:shd w:val="clear" w:color="auto" w:fill="auto"/>
          </w:tcPr>
          <w:p w:rsidR="003D47EF" w:rsidRPr="003D47EF" w:rsidRDefault="003D47EF" w:rsidP="003D47EF">
            <w:pPr>
              <w:suppressAutoHyphens/>
              <w:jc w:val="center"/>
              <w:rPr>
                <w:rFonts w:ascii="Times New Roman" w:eastAsia="Calibri" w:hAnsi="Times New Roman" w:cs="Times New Roman"/>
                <w:b/>
                <w:sz w:val="20"/>
                <w:szCs w:val="20"/>
              </w:rPr>
            </w:pPr>
            <w:r w:rsidRPr="003D47EF">
              <w:rPr>
                <w:rFonts w:ascii="Times New Roman" w:eastAsia="Calibri" w:hAnsi="Times New Roman" w:cs="Times New Roman"/>
                <w:b/>
                <w:sz w:val="20"/>
                <w:szCs w:val="20"/>
              </w:rPr>
              <w:t>4</w:t>
            </w:r>
          </w:p>
        </w:tc>
      </w:tr>
      <w:tr w:rsidR="003D47EF" w:rsidRPr="003D47EF" w:rsidTr="008E453D">
        <w:tc>
          <w:tcPr>
            <w:tcW w:w="2269" w:type="dxa"/>
            <w:vMerge/>
            <w:shd w:val="clear" w:color="auto" w:fill="auto"/>
          </w:tcPr>
          <w:p w:rsidR="003D47EF" w:rsidRPr="003D47EF" w:rsidRDefault="003D47EF" w:rsidP="003D47EF">
            <w:pPr>
              <w:suppressAutoHyphens/>
              <w:rPr>
                <w:rFonts w:ascii="Times New Roman" w:eastAsia="Calibri" w:hAnsi="Times New Roman" w:cs="Times New Roman"/>
                <w:sz w:val="20"/>
                <w:szCs w:val="20"/>
              </w:rPr>
            </w:pPr>
          </w:p>
        </w:tc>
        <w:tc>
          <w:tcPr>
            <w:tcW w:w="3402" w:type="dxa"/>
            <w:shd w:val="clear" w:color="auto" w:fill="auto"/>
          </w:tcPr>
          <w:p w:rsidR="003D47EF" w:rsidRPr="003D47EF" w:rsidRDefault="003D47EF" w:rsidP="003D47EF">
            <w:pPr>
              <w:suppressAutoHyphens/>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География</w:t>
            </w:r>
          </w:p>
        </w:tc>
        <w:tc>
          <w:tcPr>
            <w:tcW w:w="1275"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Б</w:t>
            </w: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1</w:t>
            </w:r>
          </w:p>
        </w:tc>
        <w:tc>
          <w:tcPr>
            <w:tcW w:w="1275" w:type="dxa"/>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Б</w:t>
            </w: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1</w:t>
            </w:r>
          </w:p>
        </w:tc>
        <w:tc>
          <w:tcPr>
            <w:tcW w:w="850" w:type="dxa"/>
            <w:shd w:val="clear" w:color="auto" w:fill="auto"/>
          </w:tcPr>
          <w:p w:rsidR="003D47EF" w:rsidRPr="003D47EF" w:rsidRDefault="003D47EF" w:rsidP="003D47EF">
            <w:pPr>
              <w:suppressAutoHyphens/>
              <w:jc w:val="center"/>
              <w:rPr>
                <w:rFonts w:ascii="Times New Roman" w:eastAsia="Calibri" w:hAnsi="Times New Roman" w:cs="Times New Roman"/>
                <w:b/>
                <w:sz w:val="20"/>
                <w:szCs w:val="20"/>
              </w:rPr>
            </w:pPr>
            <w:r w:rsidRPr="003D47EF">
              <w:rPr>
                <w:rFonts w:ascii="Times New Roman" w:eastAsia="Calibri" w:hAnsi="Times New Roman" w:cs="Times New Roman"/>
                <w:b/>
                <w:sz w:val="20"/>
                <w:szCs w:val="20"/>
              </w:rPr>
              <w:t>2</w:t>
            </w:r>
          </w:p>
        </w:tc>
      </w:tr>
      <w:tr w:rsidR="003D47EF" w:rsidRPr="003D47EF" w:rsidTr="008E453D">
        <w:tc>
          <w:tcPr>
            <w:tcW w:w="2269" w:type="dxa"/>
            <w:vMerge w:val="restart"/>
            <w:shd w:val="clear" w:color="auto" w:fill="auto"/>
          </w:tcPr>
          <w:p w:rsidR="003D47EF" w:rsidRPr="003D47EF" w:rsidRDefault="003D47EF" w:rsidP="003D47EF">
            <w:pPr>
              <w:suppressAutoHyphens/>
              <w:rPr>
                <w:rFonts w:ascii="Times New Roman" w:eastAsia="Calibri" w:hAnsi="Times New Roman" w:cs="Times New Roman"/>
                <w:sz w:val="20"/>
                <w:szCs w:val="20"/>
              </w:rPr>
            </w:pPr>
            <w:r w:rsidRPr="003D47EF">
              <w:rPr>
                <w:rFonts w:ascii="Times New Roman" w:eastAsia="Calibri" w:hAnsi="Times New Roman" w:cs="Times New Roman"/>
                <w:sz w:val="20"/>
                <w:szCs w:val="20"/>
              </w:rPr>
              <w:t>Математика и информатика</w:t>
            </w:r>
          </w:p>
        </w:tc>
        <w:tc>
          <w:tcPr>
            <w:tcW w:w="3402" w:type="dxa"/>
            <w:shd w:val="clear" w:color="auto" w:fill="auto"/>
          </w:tcPr>
          <w:p w:rsidR="003D47EF" w:rsidRPr="003D47EF" w:rsidRDefault="003D47EF" w:rsidP="003D47EF">
            <w:pPr>
              <w:suppressAutoHyphens/>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Математика</w:t>
            </w:r>
          </w:p>
        </w:tc>
        <w:tc>
          <w:tcPr>
            <w:tcW w:w="1275"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У</w:t>
            </w: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lang w:val="en-US"/>
              </w:rPr>
            </w:pPr>
            <w:r w:rsidRPr="003D47EF">
              <w:rPr>
                <w:rFonts w:ascii="Times New Roman" w:eastAsia="Calibri" w:hAnsi="Times New Roman" w:cs="Times New Roman"/>
                <w:sz w:val="20"/>
                <w:szCs w:val="20"/>
              </w:rPr>
              <w:t>4</w:t>
            </w:r>
          </w:p>
        </w:tc>
        <w:tc>
          <w:tcPr>
            <w:tcW w:w="1275" w:type="dxa"/>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У</w:t>
            </w: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lang w:val="en-US"/>
              </w:rPr>
            </w:pPr>
            <w:r w:rsidRPr="003D47EF">
              <w:rPr>
                <w:rFonts w:ascii="Times New Roman" w:eastAsia="Calibri" w:hAnsi="Times New Roman" w:cs="Times New Roman"/>
                <w:sz w:val="20"/>
                <w:szCs w:val="20"/>
              </w:rPr>
              <w:t>4</w:t>
            </w:r>
          </w:p>
        </w:tc>
        <w:tc>
          <w:tcPr>
            <w:tcW w:w="850" w:type="dxa"/>
            <w:shd w:val="clear" w:color="auto" w:fill="auto"/>
          </w:tcPr>
          <w:p w:rsidR="003D47EF" w:rsidRPr="003D47EF" w:rsidRDefault="003D47EF" w:rsidP="003D47EF">
            <w:pPr>
              <w:suppressAutoHyphens/>
              <w:jc w:val="center"/>
              <w:rPr>
                <w:rFonts w:ascii="Times New Roman" w:eastAsia="Calibri" w:hAnsi="Times New Roman" w:cs="Times New Roman"/>
                <w:b/>
                <w:sz w:val="20"/>
                <w:szCs w:val="20"/>
              </w:rPr>
            </w:pPr>
            <w:r w:rsidRPr="003D47EF">
              <w:rPr>
                <w:rFonts w:ascii="Times New Roman" w:eastAsia="Calibri" w:hAnsi="Times New Roman" w:cs="Times New Roman"/>
                <w:b/>
                <w:sz w:val="20"/>
                <w:szCs w:val="20"/>
              </w:rPr>
              <w:t>8</w:t>
            </w:r>
          </w:p>
        </w:tc>
      </w:tr>
      <w:tr w:rsidR="003D47EF" w:rsidRPr="003D47EF" w:rsidTr="008E453D">
        <w:tc>
          <w:tcPr>
            <w:tcW w:w="2269" w:type="dxa"/>
            <w:vMerge/>
            <w:shd w:val="clear" w:color="auto" w:fill="auto"/>
          </w:tcPr>
          <w:p w:rsidR="003D47EF" w:rsidRPr="003D47EF" w:rsidRDefault="003D47EF" w:rsidP="003D47EF">
            <w:pPr>
              <w:suppressAutoHyphens/>
              <w:rPr>
                <w:rFonts w:ascii="Times New Roman" w:eastAsia="Calibri" w:hAnsi="Times New Roman" w:cs="Times New Roman"/>
                <w:sz w:val="20"/>
                <w:szCs w:val="20"/>
              </w:rPr>
            </w:pPr>
          </w:p>
        </w:tc>
        <w:tc>
          <w:tcPr>
            <w:tcW w:w="3402" w:type="dxa"/>
            <w:shd w:val="clear" w:color="auto" w:fill="auto"/>
          </w:tcPr>
          <w:p w:rsidR="003D47EF" w:rsidRPr="003D47EF" w:rsidRDefault="003D47EF" w:rsidP="003D47EF">
            <w:pPr>
              <w:suppressAutoHyphens/>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Информатика</w:t>
            </w:r>
          </w:p>
        </w:tc>
        <w:tc>
          <w:tcPr>
            <w:tcW w:w="1275"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Б</w:t>
            </w: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1</w:t>
            </w:r>
          </w:p>
        </w:tc>
        <w:tc>
          <w:tcPr>
            <w:tcW w:w="1275" w:type="dxa"/>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Б</w:t>
            </w: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1</w:t>
            </w:r>
          </w:p>
        </w:tc>
        <w:tc>
          <w:tcPr>
            <w:tcW w:w="850" w:type="dxa"/>
            <w:shd w:val="clear" w:color="auto" w:fill="auto"/>
          </w:tcPr>
          <w:p w:rsidR="003D47EF" w:rsidRPr="003D47EF" w:rsidRDefault="003D47EF" w:rsidP="003D47EF">
            <w:pPr>
              <w:suppressAutoHyphens/>
              <w:jc w:val="center"/>
              <w:rPr>
                <w:rFonts w:ascii="Times New Roman" w:eastAsia="Calibri" w:hAnsi="Times New Roman" w:cs="Times New Roman"/>
                <w:b/>
                <w:sz w:val="20"/>
                <w:szCs w:val="20"/>
                <w:highlight w:val="yellow"/>
              </w:rPr>
            </w:pPr>
            <w:r w:rsidRPr="003D47EF">
              <w:rPr>
                <w:rFonts w:ascii="Times New Roman" w:eastAsia="Calibri" w:hAnsi="Times New Roman" w:cs="Times New Roman"/>
                <w:b/>
                <w:sz w:val="20"/>
                <w:szCs w:val="20"/>
              </w:rPr>
              <w:t>2</w:t>
            </w:r>
          </w:p>
        </w:tc>
      </w:tr>
      <w:tr w:rsidR="003D47EF" w:rsidRPr="003D47EF" w:rsidTr="008E453D">
        <w:tc>
          <w:tcPr>
            <w:tcW w:w="2269" w:type="dxa"/>
            <w:vMerge w:val="restart"/>
            <w:shd w:val="clear" w:color="auto" w:fill="auto"/>
          </w:tcPr>
          <w:p w:rsidR="003D47EF" w:rsidRPr="003D47EF" w:rsidRDefault="003D47EF" w:rsidP="003D47EF">
            <w:pPr>
              <w:suppressAutoHyphens/>
              <w:rPr>
                <w:rFonts w:ascii="Times New Roman" w:eastAsia="Calibri" w:hAnsi="Times New Roman" w:cs="Times New Roman"/>
                <w:sz w:val="20"/>
                <w:szCs w:val="20"/>
              </w:rPr>
            </w:pPr>
            <w:r w:rsidRPr="003D47EF">
              <w:rPr>
                <w:rFonts w:ascii="Times New Roman" w:eastAsia="Calibri" w:hAnsi="Times New Roman" w:cs="Times New Roman"/>
                <w:sz w:val="20"/>
                <w:szCs w:val="20"/>
              </w:rPr>
              <w:t>Естественные науки</w:t>
            </w:r>
          </w:p>
        </w:tc>
        <w:tc>
          <w:tcPr>
            <w:tcW w:w="3402" w:type="dxa"/>
            <w:shd w:val="clear" w:color="auto" w:fill="auto"/>
          </w:tcPr>
          <w:p w:rsidR="003D47EF" w:rsidRPr="003D47EF" w:rsidRDefault="003D47EF" w:rsidP="003D47EF">
            <w:pPr>
              <w:suppressAutoHyphens/>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Физика</w:t>
            </w:r>
          </w:p>
        </w:tc>
        <w:tc>
          <w:tcPr>
            <w:tcW w:w="1275"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Б</w:t>
            </w: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3</w:t>
            </w:r>
          </w:p>
        </w:tc>
        <w:tc>
          <w:tcPr>
            <w:tcW w:w="1275" w:type="dxa"/>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Б</w:t>
            </w: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3</w:t>
            </w:r>
          </w:p>
        </w:tc>
        <w:tc>
          <w:tcPr>
            <w:tcW w:w="850" w:type="dxa"/>
            <w:shd w:val="clear" w:color="auto" w:fill="auto"/>
          </w:tcPr>
          <w:p w:rsidR="003D47EF" w:rsidRPr="003D47EF" w:rsidRDefault="003D47EF" w:rsidP="003D47EF">
            <w:pPr>
              <w:suppressAutoHyphens/>
              <w:jc w:val="center"/>
              <w:rPr>
                <w:rFonts w:ascii="Times New Roman" w:eastAsia="Calibri" w:hAnsi="Times New Roman" w:cs="Times New Roman"/>
                <w:b/>
                <w:sz w:val="20"/>
                <w:szCs w:val="20"/>
                <w:highlight w:val="yellow"/>
              </w:rPr>
            </w:pPr>
            <w:r w:rsidRPr="003D47EF">
              <w:rPr>
                <w:rFonts w:ascii="Times New Roman" w:eastAsia="Calibri" w:hAnsi="Times New Roman" w:cs="Times New Roman"/>
                <w:b/>
                <w:sz w:val="20"/>
                <w:szCs w:val="20"/>
              </w:rPr>
              <w:t>6</w:t>
            </w:r>
          </w:p>
        </w:tc>
      </w:tr>
      <w:tr w:rsidR="003D47EF" w:rsidRPr="003D47EF" w:rsidTr="008E453D">
        <w:tc>
          <w:tcPr>
            <w:tcW w:w="2269" w:type="dxa"/>
            <w:vMerge/>
            <w:shd w:val="clear" w:color="auto" w:fill="auto"/>
          </w:tcPr>
          <w:p w:rsidR="003D47EF" w:rsidRPr="003D47EF" w:rsidRDefault="003D47EF" w:rsidP="003D47EF">
            <w:pPr>
              <w:suppressAutoHyphens/>
              <w:rPr>
                <w:rFonts w:ascii="Times New Roman" w:eastAsia="Calibri" w:hAnsi="Times New Roman" w:cs="Times New Roman"/>
                <w:sz w:val="20"/>
                <w:szCs w:val="20"/>
              </w:rPr>
            </w:pPr>
          </w:p>
        </w:tc>
        <w:tc>
          <w:tcPr>
            <w:tcW w:w="3402" w:type="dxa"/>
            <w:shd w:val="clear" w:color="auto" w:fill="auto"/>
          </w:tcPr>
          <w:p w:rsidR="003D47EF" w:rsidRPr="003D47EF" w:rsidRDefault="003D47EF" w:rsidP="003D47EF">
            <w:pPr>
              <w:suppressAutoHyphens/>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Астрономия</w:t>
            </w:r>
          </w:p>
        </w:tc>
        <w:tc>
          <w:tcPr>
            <w:tcW w:w="1275"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p>
        </w:tc>
        <w:tc>
          <w:tcPr>
            <w:tcW w:w="1275" w:type="dxa"/>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Б</w:t>
            </w: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1</w:t>
            </w:r>
          </w:p>
        </w:tc>
        <w:tc>
          <w:tcPr>
            <w:tcW w:w="850" w:type="dxa"/>
            <w:shd w:val="clear" w:color="auto" w:fill="auto"/>
          </w:tcPr>
          <w:p w:rsidR="003D47EF" w:rsidRPr="003D47EF" w:rsidRDefault="003D47EF" w:rsidP="003D47EF">
            <w:pPr>
              <w:suppressAutoHyphens/>
              <w:jc w:val="center"/>
              <w:rPr>
                <w:rFonts w:ascii="Times New Roman" w:eastAsia="Calibri" w:hAnsi="Times New Roman" w:cs="Times New Roman"/>
                <w:b/>
                <w:sz w:val="20"/>
                <w:szCs w:val="20"/>
              </w:rPr>
            </w:pPr>
            <w:r w:rsidRPr="003D47EF">
              <w:rPr>
                <w:rFonts w:ascii="Times New Roman" w:eastAsia="Calibri" w:hAnsi="Times New Roman" w:cs="Times New Roman"/>
                <w:b/>
                <w:sz w:val="20"/>
                <w:szCs w:val="20"/>
              </w:rPr>
              <w:t>1</w:t>
            </w:r>
          </w:p>
        </w:tc>
      </w:tr>
      <w:tr w:rsidR="003D47EF" w:rsidRPr="003D47EF" w:rsidTr="008E453D">
        <w:tc>
          <w:tcPr>
            <w:tcW w:w="2269" w:type="dxa"/>
            <w:vMerge/>
            <w:shd w:val="clear" w:color="auto" w:fill="auto"/>
          </w:tcPr>
          <w:p w:rsidR="003D47EF" w:rsidRPr="003D47EF" w:rsidRDefault="003D47EF" w:rsidP="003D47EF">
            <w:pPr>
              <w:suppressAutoHyphens/>
              <w:rPr>
                <w:rFonts w:ascii="Times New Roman" w:eastAsia="Calibri" w:hAnsi="Times New Roman" w:cs="Times New Roman"/>
                <w:sz w:val="20"/>
                <w:szCs w:val="20"/>
              </w:rPr>
            </w:pPr>
          </w:p>
        </w:tc>
        <w:tc>
          <w:tcPr>
            <w:tcW w:w="3402" w:type="dxa"/>
            <w:shd w:val="clear" w:color="auto" w:fill="auto"/>
          </w:tcPr>
          <w:p w:rsidR="003D47EF" w:rsidRPr="003D47EF" w:rsidRDefault="003D47EF" w:rsidP="003D47EF">
            <w:pPr>
              <w:suppressAutoHyphens/>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Химия</w:t>
            </w:r>
          </w:p>
        </w:tc>
        <w:tc>
          <w:tcPr>
            <w:tcW w:w="1275"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Б</w:t>
            </w: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3</w:t>
            </w:r>
          </w:p>
        </w:tc>
        <w:tc>
          <w:tcPr>
            <w:tcW w:w="1275" w:type="dxa"/>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Б</w:t>
            </w: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3</w:t>
            </w:r>
          </w:p>
        </w:tc>
        <w:tc>
          <w:tcPr>
            <w:tcW w:w="850" w:type="dxa"/>
            <w:shd w:val="clear" w:color="auto" w:fill="auto"/>
          </w:tcPr>
          <w:p w:rsidR="003D47EF" w:rsidRPr="003D47EF" w:rsidRDefault="003D47EF" w:rsidP="003D47EF">
            <w:pPr>
              <w:suppressAutoHyphens/>
              <w:jc w:val="center"/>
              <w:rPr>
                <w:rFonts w:ascii="Times New Roman" w:eastAsia="Calibri" w:hAnsi="Times New Roman" w:cs="Times New Roman"/>
                <w:b/>
                <w:sz w:val="20"/>
                <w:szCs w:val="20"/>
                <w:highlight w:val="yellow"/>
              </w:rPr>
            </w:pPr>
            <w:r w:rsidRPr="003D47EF">
              <w:rPr>
                <w:rFonts w:ascii="Times New Roman" w:eastAsia="Calibri" w:hAnsi="Times New Roman" w:cs="Times New Roman"/>
                <w:b/>
                <w:sz w:val="20"/>
                <w:szCs w:val="20"/>
              </w:rPr>
              <w:t>6</w:t>
            </w:r>
          </w:p>
        </w:tc>
      </w:tr>
      <w:tr w:rsidR="003D47EF" w:rsidRPr="003D47EF" w:rsidTr="008E453D">
        <w:tc>
          <w:tcPr>
            <w:tcW w:w="2269" w:type="dxa"/>
            <w:vMerge/>
            <w:shd w:val="clear" w:color="auto" w:fill="auto"/>
          </w:tcPr>
          <w:p w:rsidR="003D47EF" w:rsidRPr="003D47EF" w:rsidRDefault="003D47EF" w:rsidP="003D47EF">
            <w:pPr>
              <w:suppressAutoHyphens/>
              <w:rPr>
                <w:rFonts w:ascii="Times New Roman" w:eastAsia="Calibri" w:hAnsi="Times New Roman" w:cs="Times New Roman"/>
                <w:sz w:val="20"/>
                <w:szCs w:val="20"/>
              </w:rPr>
            </w:pPr>
          </w:p>
        </w:tc>
        <w:tc>
          <w:tcPr>
            <w:tcW w:w="3402" w:type="dxa"/>
            <w:shd w:val="clear" w:color="auto" w:fill="auto"/>
          </w:tcPr>
          <w:p w:rsidR="003D47EF" w:rsidRPr="003D47EF" w:rsidRDefault="003D47EF" w:rsidP="003D47EF">
            <w:pPr>
              <w:suppressAutoHyphens/>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Биология</w:t>
            </w:r>
          </w:p>
        </w:tc>
        <w:tc>
          <w:tcPr>
            <w:tcW w:w="1275"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Б</w:t>
            </w: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3</w:t>
            </w:r>
          </w:p>
        </w:tc>
        <w:tc>
          <w:tcPr>
            <w:tcW w:w="1275" w:type="dxa"/>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Б</w:t>
            </w: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3</w:t>
            </w:r>
          </w:p>
        </w:tc>
        <w:tc>
          <w:tcPr>
            <w:tcW w:w="850" w:type="dxa"/>
            <w:shd w:val="clear" w:color="auto" w:fill="auto"/>
          </w:tcPr>
          <w:p w:rsidR="003D47EF" w:rsidRPr="003D47EF" w:rsidRDefault="003D47EF" w:rsidP="003D47EF">
            <w:pPr>
              <w:suppressAutoHyphens/>
              <w:jc w:val="center"/>
              <w:rPr>
                <w:rFonts w:ascii="Times New Roman" w:eastAsia="Calibri" w:hAnsi="Times New Roman" w:cs="Times New Roman"/>
                <w:b/>
                <w:sz w:val="20"/>
                <w:szCs w:val="20"/>
                <w:highlight w:val="yellow"/>
              </w:rPr>
            </w:pPr>
            <w:r w:rsidRPr="003D47EF">
              <w:rPr>
                <w:rFonts w:ascii="Times New Roman" w:eastAsia="Calibri" w:hAnsi="Times New Roman" w:cs="Times New Roman"/>
                <w:b/>
                <w:sz w:val="20"/>
                <w:szCs w:val="20"/>
              </w:rPr>
              <w:t>6</w:t>
            </w:r>
          </w:p>
        </w:tc>
      </w:tr>
      <w:tr w:rsidR="003D47EF" w:rsidRPr="003D47EF" w:rsidTr="008E453D">
        <w:tc>
          <w:tcPr>
            <w:tcW w:w="2269" w:type="dxa"/>
            <w:vMerge w:val="restart"/>
            <w:shd w:val="clear" w:color="auto" w:fill="auto"/>
          </w:tcPr>
          <w:p w:rsidR="003D47EF" w:rsidRPr="003D47EF" w:rsidRDefault="003D47EF" w:rsidP="003D47EF">
            <w:pPr>
              <w:suppressAutoHyphens/>
              <w:rPr>
                <w:rFonts w:ascii="Times New Roman" w:eastAsia="Calibri" w:hAnsi="Times New Roman" w:cs="Times New Roman"/>
                <w:sz w:val="20"/>
                <w:szCs w:val="20"/>
              </w:rPr>
            </w:pPr>
            <w:r w:rsidRPr="003D47EF">
              <w:rPr>
                <w:rFonts w:ascii="Times New Roman" w:eastAsia="Calibri" w:hAnsi="Times New Roman" w:cs="Times New Roman"/>
                <w:sz w:val="20"/>
                <w:szCs w:val="20"/>
              </w:rPr>
              <w:t>Физическая культура, экология и основы безопасности жизнедеятельности</w:t>
            </w:r>
          </w:p>
        </w:tc>
        <w:tc>
          <w:tcPr>
            <w:tcW w:w="3402" w:type="dxa"/>
            <w:shd w:val="clear" w:color="auto" w:fill="auto"/>
          </w:tcPr>
          <w:p w:rsidR="003D47EF" w:rsidRPr="003D47EF" w:rsidRDefault="003D47EF" w:rsidP="003D47EF">
            <w:pPr>
              <w:suppressAutoHyphens/>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Физическая культура</w:t>
            </w:r>
          </w:p>
        </w:tc>
        <w:tc>
          <w:tcPr>
            <w:tcW w:w="1275"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Б</w:t>
            </w: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lang w:val="en-US"/>
              </w:rPr>
            </w:pPr>
            <w:r w:rsidRPr="003D47EF">
              <w:rPr>
                <w:rFonts w:ascii="Times New Roman" w:eastAsia="Calibri" w:hAnsi="Times New Roman" w:cs="Times New Roman"/>
                <w:sz w:val="20"/>
                <w:szCs w:val="20"/>
              </w:rPr>
              <w:t>2</w:t>
            </w:r>
          </w:p>
        </w:tc>
        <w:tc>
          <w:tcPr>
            <w:tcW w:w="1275" w:type="dxa"/>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Б</w:t>
            </w: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lang w:val="en-US"/>
              </w:rPr>
            </w:pPr>
            <w:r w:rsidRPr="003D47EF">
              <w:rPr>
                <w:rFonts w:ascii="Times New Roman" w:eastAsia="Calibri" w:hAnsi="Times New Roman" w:cs="Times New Roman"/>
                <w:sz w:val="20"/>
                <w:szCs w:val="20"/>
              </w:rPr>
              <w:t>2</w:t>
            </w:r>
          </w:p>
        </w:tc>
        <w:tc>
          <w:tcPr>
            <w:tcW w:w="850" w:type="dxa"/>
            <w:shd w:val="clear" w:color="auto" w:fill="auto"/>
          </w:tcPr>
          <w:p w:rsidR="003D47EF" w:rsidRPr="003D47EF" w:rsidRDefault="003D47EF" w:rsidP="003D47EF">
            <w:pPr>
              <w:suppressAutoHyphens/>
              <w:jc w:val="center"/>
              <w:rPr>
                <w:rFonts w:ascii="Times New Roman" w:eastAsia="Calibri" w:hAnsi="Times New Roman" w:cs="Times New Roman"/>
                <w:b/>
                <w:sz w:val="20"/>
                <w:szCs w:val="20"/>
                <w:highlight w:val="yellow"/>
              </w:rPr>
            </w:pPr>
            <w:r w:rsidRPr="003D47EF">
              <w:rPr>
                <w:rFonts w:ascii="Times New Roman" w:eastAsia="Calibri" w:hAnsi="Times New Roman" w:cs="Times New Roman"/>
                <w:b/>
                <w:sz w:val="20"/>
                <w:szCs w:val="20"/>
              </w:rPr>
              <w:t>4</w:t>
            </w:r>
          </w:p>
        </w:tc>
      </w:tr>
      <w:tr w:rsidR="003D47EF" w:rsidRPr="003D47EF" w:rsidTr="008E453D">
        <w:tc>
          <w:tcPr>
            <w:tcW w:w="2269" w:type="dxa"/>
            <w:vMerge/>
            <w:shd w:val="clear" w:color="auto" w:fill="auto"/>
          </w:tcPr>
          <w:p w:rsidR="003D47EF" w:rsidRPr="003D47EF" w:rsidRDefault="003D47EF" w:rsidP="003D47EF">
            <w:pPr>
              <w:suppressAutoHyphens/>
              <w:rPr>
                <w:rFonts w:ascii="Times New Roman" w:eastAsia="Calibri" w:hAnsi="Times New Roman" w:cs="Times New Roman"/>
                <w:sz w:val="20"/>
                <w:szCs w:val="20"/>
              </w:rPr>
            </w:pPr>
          </w:p>
        </w:tc>
        <w:tc>
          <w:tcPr>
            <w:tcW w:w="3402" w:type="dxa"/>
            <w:shd w:val="clear" w:color="auto" w:fill="auto"/>
          </w:tcPr>
          <w:p w:rsidR="003D47EF" w:rsidRPr="003D47EF" w:rsidRDefault="003D47EF" w:rsidP="003D47EF">
            <w:pPr>
              <w:suppressAutoHyphens/>
              <w:rPr>
                <w:rFonts w:ascii="Times New Roman" w:eastAsia="Calibri" w:hAnsi="Times New Roman" w:cs="Times New Roman"/>
                <w:sz w:val="20"/>
                <w:szCs w:val="20"/>
              </w:rPr>
            </w:pPr>
            <w:r w:rsidRPr="003D47EF">
              <w:rPr>
                <w:rFonts w:ascii="Times New Roman" w:eastAsia="Calibri" w:hAnsi="Times New Roman" w:cs="Times New Roman"/>
                <w:sz w:val="20"/>
                <w:szCs w:val="20"/>
              </w:rPr>
              <w:t>Основы безопасности жизнедеятельности</w:t>
            </w:r>
          </w:p>
        </w:tc>
        <w:tc>
          <w:tcPr>
            <w:tcW w:w="1275"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Б</w:t>
            </w: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lang w:val="en-US"/>
              </w:rPr>
            </w:pPr>
            <w:r w:rsidRPr="003D47EF">
              <w:rPr>
                <w:rFonts w:ascii="Times New Roman" w:eastAsia="Calibri" w:hAnsi="Times New Roman" w:cs="Times New Roman"/>
                <w:sz w:val="20"/>
                <w:szCs w:val="20"/>
                <w:lang w:val="en-US"/>
              </w:rPr>
              <w:t>1</w:t>
            </w:r>
          </w:p>
        </w:tc>
        <w:tc>
          <w:tcPr>
            <w:tcW w:w="1275" w:type="dxa"/>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Б</w:t>
            </w: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lang w:val="en-US"/>
              </w:rPr>
            </w:pPr>
            <w:r w:rsidRPr="003D47EF">
              <w:rPr>
                <w:rFonts w:ascii="Times New Roman" w:eastAsia="Calibri" w:hAnsi="Times New Roman" w:cs="Times New Roman"/>
                <w:sz w:val="20"/>
                <w:szCs w:val="20"/>
                <w:lang w:val="en-US"/>
              </w:rPr>
              <w:t>1</w:t>
            </w:r>
          </w:p>
        </w:tc>
        <w:tc>
          <w:tcPr>
            <w:tcW w:w="850" w:type="dxa"/>
            <w:shd w:val="clear" w:color="auto" w:fill="auto"/>
          </w:tcPr>
          <w:p w:rsidR="003D47EF" w:rsidRPr="003D47EF" w:rsidRDefault="003D47EF" w:rsidP="003D47EF">
            <w:pPr>
              <w:suppressAutoHyphens/>
              <w:jc w:val="center"/>
              <w:rPr>
                <w:rFonts w:ascii="Times New Roman" w:eastAsia="Calibri" w:hAnsi="Times New Roman" w:cs="Times New Roman"/>
                <w:b/>
                <w:sz w:val="20"/>
                <w:szCs w:val="20"/>
                <w:highlight w:val="yellow"/>
              </w:rPr>
            </w:pPr>
            <w:r w:rsidRPr="003D47EF">
              <w:rPr>
                <w:rFonts w:ascii="Times New Roman" w:eastAsia="Calibri" w:hAnsi="Times New Roman" w:cs="Times New Roman"/>
                <w:b/>
                <w:sz w:val="20"/>
                <w:szCs w:val="20"/>
              </w:rPr>
              <w:t>2</w:t>
            </w:r>
          </w:p>
        </w:tc>
      </w:tr>
      <w:tr w:rsidR="003D47EF" w:rsidRPr="003D47EF" w:rsidTr="008E453D">
        <w:tc>
          <w:tcPr>
            <w:tcW w:w="2269" w:type="dxa"/>
            <w:shd w:val="clear" w:color="auto" w:fill="auto"/>
          </w:tcPr>
          <w:p w:rsidR="003D47EF" w:rsidRPr="003D47EF" w:rsidRDefault="003D47EF" w:rsidP="003D47EF">
            <w:pPr>
              <w:suppressAutoHyphens/>
              <w:rPr>
                <w:rFonts w:ascii="Times New Roman" w:eastAsia="Calibri" w:hAnsi="Times New Roman" w:cs="Times New Roman"/>
                <w:sz w:val="20"/>
                <w:szCs w:val="20"/>
              </w:rPr>
            </w:pPr>
          </w:p>
        </w:tc>
        <w:tc>
          <w:tcPr>
            <w:tcW w:w="3402" w:type="dxa"/>
            <w:shd w:val="clear" w:color="auto" w:fill="auto"/>
          </w:tcPr>
          <w:p w:rsidR="003D47EF" w:rsidRPr="003D47EF" w:rsidRDefault="003D47EF" w:rsidP="003D47EF">
            <w:pPr>
              <w:suppressAutoHyphens/>
              <w:jc w:val="both"/>
              <w:rPr>
                <w:rFonts w:ascii="Times New Roman" w:eastAsia="Calibri" w:hAnsi="Times New Roman" w:cs="Times New Roman"/>
                <w:sz w:val="20"/>
                <w:szCs w:val="20"/>
              </w:rPr>
            </w:pPr>
            <w:r w:rsidRPr="003D47EF">
              <w:rPr>
                <w:rFonts w:ascii="Times New Roman" w:eastAsia="Calibri" w:hAnsi="Times New Roman" w:cs="Times New Roman"/>
                <w:sz w:val="20"/>
                <w:szCs w:val="20"/>
              </w:rPr>
              <w:t>Индивидуальный проект</w:t>
            </w:r>
          </w:p>
        </w:tc>
        <w:tc>
          <w:tcPr>
            <w:tcW w:w="1275"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lang w:val="en-US"/>
              </w:rPr>
            </w:pPr>
            <w:r w:rsidRPr="003D47EF">
              <w:rPr>
                <w:rFonts w:ascii="Times New Roman" w:eastAsia="Calibri" w:hAnsi="Times New Roman" w:cs="Times New Roman"/>
                <w:sz w:val="20"/>
                <w:szCs w:val="20"/>
                <w:lang w:val="en-US"/>
              </w:rPr>
              <w:t>1</w:t>
            </w:r>
          </w:p>
        </w:tc>
        <w:tc>
          <w:tcPr>
            <w:tcW w:w="1275" w:type="dxa"/>
          </w:tcPr>
          <w:p w:rsidR="003D47EF" w:rsidRPr="003D47EF" w:rsidRDefault="003D47EF" w:rsidP="003D47EF">
            <w:pPr>
              <w:suppressAutoHyphens/>
              <w:jc w:val="center"/>
              <w:rPr>
                <w:rFonts w:ascii="Times New Roman" w:eastAsia="Calibri" w:hAnsi="Times New Roman" w:cs="Times New Roman"/>
                <w:sz w:val="20"/>
                <w:szCs w:val="20"/>
              </w:rPr>
            </w:pP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lang w:val="en-US"/>
              </w:rPr>
            </w:pPr>
            <w:r w:rsidRPr="003D47EF">
              <w:rPr>
                <w:rFonts w:ascii="Times New Roman" w:eastAsia="Calibri" w:hAnsi="Times New Roman" w:cs="Times New Roman"/>
                <w:sz w:val="20"/>
                <w:szCs w:val="20"/>
                <w:lang w:val="en-US"/>
              </w:rPr>
              <w:t>1</w:t>
            </w:r>
          </w:p>
        </w:tc>
        <w:tc>
          <w:tcPr>
            <w:tcW w:w="850" w:type="dxa"/>
            <w:shd w:val="clear" w:color="auto" w:fill="auto"/>
          </w:tcPr>
          <w:p w:rsidR="003D47EF" w:rsidRPr="003D47EF" w:rsidRDefault="003D47EF" w:rsidP="003D47EF">
            <w:pPr>
              <w:suppressAutoHyphens/>
              <w:jc w:val="center"/>
              <w:rPr>
                <w:rFonts w:ascii="Times New Roman" w:eastAsia="Calibri" w:hAnsi="Times New Roman" w:cs="Times New Roman"/>
                <w:b/>
                <w:sz w:val="20"/>
                <w:szCs w:val="20"/>
                <w:highlight w:val="yellow"/>
              </w:rPr>
            </w:pPr>
            <w:r w:rsidRPr="003D47EF">
              <w:rPr>
                <w:rFonts w:ascii="Times New Roman" w:eastAsia="Calibri" w:hAnsi="Times New Roman" w:cs="Times New Roman"/>
                <w:b/>
                <w:sz w:val="20"/>
                <w:szCs w:val="20"/>
              </w:rPr>
              <w:t>2</w:t>
            </w:r>
          </w:p>
        </w:tc>
      </w:tr>
      <w:tr w:rsidR="003D47EF" w:rsidRPr="003D47EF" w:rsidTr="008E453D">
        <w:tc>
          <w:tcPr>
            <w:tcW w:w="2269" w:type="dxa"/>
            <w:vMerge w:val="restart"/>
            <w:shd w:val="clear" w:color="auto" w:fill="auto"/>
          </w:tcPr>
          <w:p w:rsidR="003D47EF" w:rsidRPr="003D47EF" w:rsidRDefault="003D47EF" w:rsidP="003D47EF">
            <w:pPr>
              <w:suppressAutoHyphens/>
              <w:rPr>
                <w:rFonts w:ascii="Times New Roman" w:eastAsia="Calibri" w:hAnsi="Times New Roman" w:cs="Times New Roman"/>
                <w:sz w:val="20"/>
                <w:szCs w:val="20"/>
              </w:rPr>
            </w:pPr>
            <w:r w:rsidRPr="003D47EF">
              <w:rPr>
                <w:rFonts w:ascii="Times New Roman" w:eastAsia="Calibri" w:hAnsi="Times New Roman" w:cs="Times New Roman"/>
                <w:sz w:val="20"/>
                <w:szCs w:val="20"/>
              </w:rPr>
              <w:t>Предметы и курсы по выбору</w:t>
            </w:r>
          </w:p>
        </w:tc>
        <w:tc>
          <w:tcPr>
            <w:tcW w:w="3402" w:type="dxa"/>
            <w:shd w:val="clear" w:color="auto" w:fill="auto"/>
          </w:tcPr>
          <w:p w:rsidR="003D47EF" w:rsidRPr="003D47EF" w:rsidRDefault="003D47EF" w:rsidP="003D47EF">
            <w:pPr>
              <w:suppressAutoHyphens/>
              <w:rPr>
                <w:rFonts w:ascii="Times New Roman" w:eastAsia="Calibri" w:hAnsi="Times New Roman" w:cs="Times New Roman"/>
                <w:sz w:val="20"/>
                <w:szCs w:val="20"/>
                <w:highlight w:val="yellow"/>
              </w:rPr>
            </w:pPr>
            <w:r w:rsidRPr="003D47EF">
              <w:rPr>
                <w:rFonts w:ascii="Times New Roman" w:eastAsia="Times New Roman" w:hAnsi="Times New Roman" w:cs="Times New Roman"/>
                <w:sz w:val="20"/>
                <w:szCs w:val="20"/>
              </w:rPr>
              <w:t>Русский язык в формате ЕГЭ</w:t>
            </w:r>
          </w:p>
        </w:tc>
        <w:tc>
          <w:tcPr>
            <w:tcW w:w="1275"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ЭК</w:t>
            </w: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2</w:t>
            </w:r>
          </w:p>
        </w:tc>
        <w:tc>
          <w:tcPr>
            <w:tcW w:w="1275"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2</w:t>
            </w: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p>
        </w:tc>
        <w:tc>
          <w:tcPr>
            <w:tcW w:w="850" w:type="dxa"/>
            <w:shd w:val="clear" w:color="auto" w:fill="auto"/>
          </w:tcPr>
          <w:p w:rsidR="003D47EF" w:rsidRPr="003D47EF" w:rsidRDefault="003D47EF" w:rsidP="003D47EF">
            <w:pPr>
              <w:suppressAutoHyphens/>
              <w:jc w:val="center"/>
              <w:rPr>
                <w:rFonts w:ascii="Times New Roman" w:eastAsia="Calibri" w:hAnsi="Times New Roman" w:cs="Times New Roman"/>
                <w:b/>
                <w:sz w:val="20"/>
                <w:szCs w:val="20"/>
                <w:highlight w:val="yellow"/>
              </w:rPr>
            </w:pPr>
            <w:r w:rsidRPr="003D47EF">
              <w:rPr>
                <w:rFonts w:ascii="Times New Roman" w:eastAsia="Calibri" w:hAnsi="Times New Roman" w:cs="Times New Roman"/>
                <w:b/>
                <w:sz w:val="20"/>
                <w:szCs w:val="20"/>
              </w:rPr>
              <w:t>4</w:t>
            </w:r>
          </w:p>
        </w:tc>
      </w:tr>
      <w:tr w:rsidR="003D47EF" w:rsidRPr="003D47EF" w:rsidTr="008E453D">
        <w:tc>
          <w:tcPr>
            <w:tcW w:w="2269" w:type="dxa"/>
            <w:vMerge/>
            <w:shd w:val="clear" w:color="auto" w:fill="auto"/>
          </w:tcPr>
          <w:p w:rsidR="003D47EF" w:rsidRPr="003D47EF" w:rsidRDefault="003D47EF" w:rsidP="003D47EF">
            <w:pPr>
              <w:suppressAutoHyphens/>
              <w:rPr>
                <w:rFonts w:ascii="Times New Roman" w:eastAsia="Calibri" w:hAnsi="Times New Roman" w:cs="Times New Roman"/>
                <w:sz w:val="20"/>
                <w:szCs w:val="20"/>
              </w:rPr>
            </w:pPr>
          </w:p>
        </w:tc>
        <w:tc>
          <w:tcPr>
            <w:tcW w:w="3402" w:type="dxa"/>
            <w:shd w:val="clear" w:color="auto" w:fill="auto"/>
          </w:tcPr>
          <w:p w:rsidR="003D47EF" w:rsidRPr="003D47EF" w:rsidRDefault="003D47EF" w:rsidP="003D47EF">
            <w:pPr>
              <w:suppressAutoHyphens/>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Сложные вопросы химии</w:t>
            </w:r>
          </w:p>
        </w:tc>
        <w:tc>
          <w:tcPr>
            <w:tcW w:w="1275"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ЭК</w:t>
            </w: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1</w:t>
            </w:r>
          </w:p>
        </w:tc>
        <w:tc>
          <w:tcPr>
            <w:tcW w:w="1275"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p>
        </w:tc>
        <w:tc>
          <w:tcPr>
            <w:tcW w:w="850" w:type="dxa"/>
            <w:shd w:val="clear" w:color="auto" w:fill="auto"/>
          </w:tcPr>
          <w:p w:rsidR="003D47EF" w:rsidRPr="003D47EF" w:rsidRDefault="003D47EF" w:rsidP="003D47EF">
            <w:pPr>
              <w:suppressAutoHyphens/>
              <w:rPr>
                <w:rFonts w:ascii="Times New Roman" w:eastAsia="Calibri" w:hAnsi="Times New Roman" w:cs="Times New Roman"/>
                <w:b/>
                <w:sz w:val="20"/>
                <w:szCs w:val="20"/>
              </w:rPr>
            </w:pPr>
            <w:r w:rsidRPr="003D47EF">
              <w:rPr>
                <w:rFonts w:ascii="Times New Roman" w:eastAsia="Calibri" w:hAnsi="Times New Roman" w:cs="Times New Roman"/>
                <w:b/>
                <w:sz w:val="20"/>
                <w:szCs w:val="20"/>
              </w:rPr>
              <w:t xml:space="preserve">    1</w:t>
            </w:r>
          </w:p>
        </w:tc>
      </w:tr>
      <w:tr w:rsidR="003D47EF" w:rsidRPr="003D47EF" w:rsidTr="008E453D">
        <w:tc>
          <w:tcPr>
            <w:tcW w:w="2269" w:type="dxa"/>
            <w:vMerge/>
            <w:shd w:val="clear" w:color="auto" w:fill="auto"/>
          </w:tcPr>
          <w:p w:rsidR="003D47EF" w:rsidRPr="003D47EF" w:rsidRDefault="003D47EF" w:rsidP="003D47EF">
            <w:pPr>
              <w:suppressAutoHyphens/>
              <w:jc w:val="both"/>
              <w:rPr>
                <w:rFonts w:ascii="Times New Roman" w:eastAsia="Calibri" w:hAnsi="Times New Roman" w:cs="Times New Roman"/>
                <w:sz w:val="20"/>
                <w:szCs w:val="20"/>
              </w:rPr>
            </w:pPr>
          </w:p>
        </w:tc>
        <w:tc>
          <w:tcPr>
            <w:tcW w:w="3402" w:type="dxa"/>
            <w:shd w:val="clear" w:color="auto" w:fill="auto"/>
          </w:tcPr>
          <w:p w:rsidR="003D47EF" w:rsidRPr="003D47EF" w:rsidRDefault="003D47EF" w:rsidP="003D47EF">
            <w:pPr>
              <w:suppressAutoHyphens/>
              <w:jc w:val="both"/>
              <w:rPr>
                <w:rFonts w:ascii="Times New Roman" w:eastAsia="Calibri" w:hAnsi="Times New Roman" w:cs="Times New Roman"/>
                <w:sz w:val="20"/>
                <w:szCs w:val="20"/>
                <w:highlight w:val="yellow"/>
              </w:rPr>
            </w:pPr>
          </w:p>
        </w:tc>
        <w:tc>
          <w:tcPr>
            <w:tcW w:w="1275"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highlight w:val="yellow"/>
              </w:rPr>
            </w:pP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p>
        </w:tc>
        <w:tc>
          <w:tcPr>
            <w:tcW w:w="1275" w:type="dxa"/>
          </w:tcPr>
          <w:p w:rsidR="003D47EF" w:rsidRPr="003D47EF" w:rsidRDefault="003D47EF" w:rsidP="003D47EF">
            <w:pPr>
              <w:suppressAutoHyphens/>
              <w:jc w:val="center"/>
              <w:rPr>
                <w:rFonts w:ascii="Times New Roman" w:eastAsia="Calibri" w:hAnsi="Times New Roman" w:cs="Times New Roman"/>
                <w:sz w:val="20"/>
                <w:szCs w:val="20"/>
              </w:rPr>
            </w:pP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p>
        </w:tc>
        <w:tc>
          <w:tcPr>
            <w:tcW w:w="850" w:type="dxa"/>
            <w:shd w:val="clear" w:color="auto" w:fill="auto"/>
          </w:tcPr>
          <w:p w:rsidR="003D47EF" w:rsidRPr="003D47EF" w:rsidRDefault="003D47EF" w:rsidP="003D47EF">
            <w:pPr>
              <w:suppressAutoHyphens/>
              <w:jc w:val="center"/>
              <w:rPr>
                <w:rFonts w:ascii="Times New Roman" w:eastAsia="Calibri" w:hAnsi="Times New Roman" w:cs="Times New Roman"/>
                <w:b/>
                <w:sz w:val="20"/>
                <w:szCs w:val="20"/>
                <w:highlight w:val="yellow"/>
              </w:rPr>
            </w:pPr>
          </w:p>
        </w:tc>
      </w:tr>
      <w:tr w:rsidR="003D47EF" w:rsidRPr="003D47EF" w:rsidTr="008E453D">
        <w:tc>
          <w:tcPr>
            <w:tcW w:w="2269" w:type="dxa"/>
            <w:vMerge/>
            <w:shd w:val="clear" w:color="auto" w:fill="auto"/>
          </w:tcPr>
          <w:p w:rsidR="003D47EF" w:rsidRPr="003D47EF" w:rsidRDefault="003D47EF" w:rsidP="003D47EF">
            <w:pPr>
              <w:suppressAutoHyphens/>
              <w:jc w:val="both"/>
              <w:rPr>
                <w:rFonts w:ascii="Times New Roman" w:eastAsia="Calibri" w:hAnsi="Times New Roman" w:cs="Times New Roman"/>
                <w:sz w:val="20"/>
                <w:szCs w:val="20"/>
              </w:rPr>
            </w:pPr>
          </w:p>
        </w:tc>
        <w:tc>
          <w:tcPr>
            <w:tcW w:w="3402" w:type="dxa"/>
            <w:shd w:val="clear" w:color="auto" w:fill="auto"/>
          </w:tcPr>
          <w:p w:rsidR="003D47EF" w:rsidRPr="003D47EF" w:rsidRDefault="003D47EF" w:rsidP="003D47EF">
            <w:pPr>
              <w:suppressAutoHyphens/>
              <w:rPr>
                <w:rFonts w:ascii="Times New Roman" w:eastAsia="Calibri" w:hAnsi="Times New Roman" w:cs="Times New Roman"/>
                <w:sz w:val="20"/>
                <w:szCs w:val="20"/>
                <w:highlight w:val="yellow"/>
              </w:rPr>
            </w:pPr>
          </w:p>
        </w:tc>
        <w:tc>
          <w:tcPr>
            <w:tcW w:w="1275"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p>
        </w:tc>
        <w:tc>
          <w:tcPr>
            <w:tcW w:w="1275"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highlight w:val="yellow"/>
              </w:rPr>
            </w:pP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p>
        </w:tc>
        <w:tc>
          <w:tcPr>
            <w:tcW w:w="850" w:type="dxa"/>
            <w:shd w:val="clear" w:color="auto" w:fill="auto"/>
          </w:tcPr>
          <w:p w:rsidR="003D47EF" w:rsidRPr="003D47EF" w:rsidRDefault="003D47EF" w:rsidP="003D47EF">
            <w:pPr>
              <w:suppressAutoHyphens/>
              <w:jc w:val="center"/>
              <w:rPr>
                <w:rFonts w:ascii="Times New Roman" w:eastAsia="Calibri" w:hAnsi="Times New Roman" w:cs="Times New Roman"/>
                <w:b/>
                <w:sz w:val="20"/>
                <w:szCs w:val="20"/>
                <w:highlight w:val="yellow"/>
              </w:rPr>
            </w:pPr>
          </w:p>
        </w:tc>
      </w:tr>
      <w:tr w:rsidR="003D47EF" w:rsidRPr="003D47EF" w:rsidTr="008E453D">
        <w:tc>
          <w:tcPr>
            <w:tcW w:w="2269" w:type="dxa"/>
            <w:shd w:val="clear" w:color="auto" w:fill="auto"/>
          </w:tcPr>
          <w:p w:rsidR="003D47EF" w:rsidRPr="003D47EF" w:rsidRDefault="003D47EF" w:rsidP="003D47EF">
            <w:pPr>
              <w:suppressAutoHyphens/>
              <w:jc w:val="both"/>
              <w:rPr>
                <w:rFonts w:ascii="Times New Roman" w:eastAsia="Calibri" w:hAnsi="Times New Roman" w:cs="Times New Roman"/>
                <w:b/>
                <w:sz w:val="20"/>
                <w:szCs w:val="20"/>
              </w:rPr>
            </w:pPr>
            <w:r w:rsidRPr="003D47EF">
              <w:rPr>
                <w:rFonts w:ascii="Times New Roman" w:eastAsia="Calibri" w:hAnsi="Times New Roman" w:cs="Times New Roman"/>
                <w:b/>
                <w:sz w:val="20"/>
                <w:szCs w:val="20"/>
              </w:rPr>
              <w:t>ИТОГО</w:t>
            </w:r>
          </w:p>
        </w:tc>
        <w:tc>
          <w:tcPr>
            <w:tcW w:w="3402" w:type="dxa"/>
            <w:shd w:val="clear" w:color="auto" w:fill="auto"/>
          </w:tcPr>
          <w:p w:rsidR="003D47EF" w:rsidRPr="003D47EF" w:rsidRDefault="003D47EF" w:rsidP="003D47EF">
            <w:pPr>
              <w:suppressAutoHyphens/>
              <w:jc w:val="both"/>
              <w:rPr>
                <w:rFonts w:ascii="Times New Roman" w:eastAsia="Calibri" w:hAnsi="Times New Roman" w:cs="Times New Roman"/>
                <w:b/>
                <w:sz w:val="20"/>
                <w:szCs w:val="20"/>
              </w:rPr>
            </w:pPr>
          </w:p>
        </w:tc>
        <w:tc>
          <w:tcPr>
            <w:tcW w:w="1275" w:type="dxa"/>
            <w:shd w:val="clear" w:color="auto" w:fill="auto"/>
          </w:tcPr>
          <w:p w:rsidR="003D47EF" w:rsidRPr="003D47EF" w:rsidRDefault="003D47EF" w:rsidP="003D47EF">
            <w:pPr>
              <w:suppressAutoHyphens/>
              <w:jc w:val="center"/>
              <w:rPr>
                <w:rFonts w:ascii="Times New Roman" w:eastAsia="Calibri" w:hAnsi="Times New Roman" w:cs="Times New Roman"/>
                <w:b/>
                <w:sz w:val="20"/>
                <w:szCs w:val="20"/>
              </w:rPr>
            </w:pP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b/>
                <w:sz w:val="20"/>
                <w:szCs w:val="20"/>
              </w:rPr>
            </w:pPr>
            <w:r w:rsidRPr="003D47EF">
              <w:rPr>
                <w:rFonts w:ascii="Times New Roman" w:eastAsia="Calibri" w:hAnsi="Times New Roman" w:cs="Times New Roman"/>
                <w:b/>
                <w:sz w:val="20"/>
                <w:szCs w:val="20"/>
              </w:rPr>
              <w:t>37</w:t>
            </w:r>
          </w:p>
        </w:tc>
        <w:tc>
          <w:tcPr>
            <w:tcW w:w="1275" w:type="dxa"/>
          </w:tcPr>
          <w:p w:rsidR="003D47EF" w:rsidRPr="003D47EF" w:rsidRDefault="003D47EF" w:rsidP="003D47EF">
            <w:pPr>
              <w:suppressAutoHyphens/>
              <w:jc w:val="center"/>
              <w:rPr>
                <w:rFonts w:ascii="Times New Roman" w:eastAsia="Calibri" w:hAnsi="Times New Roman" w:cs="Times New Roman"/>
                <w:b/>
                <w:sz w:val="20"/>
                <w:szCs w:val="20"/>
              </w:rPr>
            </w:pPr>
          </w:p>
        </w:tc>
        <w:tc>
          <w:tcPr>
            <w:tcW w:w="993" w:type="dxa"/>
            <w:shd w:val="clear" w:color="auto" w:fill="auto"/>
          </w:tcPr>
          <w:p w:rsidR="003D47EF" w:rsidRPr="003D47EF" w:rsidRDefault="003D47EF" w:rsidP="003D47EF">
            <w:pPr>
              <w:suppressAutoHyphens/>
              <w:jc w:val="center"/>
              <w:rPr>
                <w:rFonts w:ascii="Times New Roman" w:eastAsia="Calibri" w:hAnsi="Times New Roman" w:cs="Times New Roman"/>
                <w:b/>
                <w:sz w:val="20"/>
                <w:szCs w:val="20"/>
              </w:rPr>
            </w:pPr>
            <w:r w:rsidRPr="003D47EF">
              <w:rPr>
                <w:rFonts w:ascii="Times New Roman" w:eastAsia="Calibri" w:hAnsi="Times New Roman" w:cs="Times New Roman"/>
                <w:b/>
                <w:sz w:val="20"/>
                <w:szCs w:val="20"/>
              </w:rPr>
              <w:t>37</w:t>
            </w:r>
          </w:p>
        </w:tc>
        <w:tc>
          <w:tcPr>
            <w:tcW w:w="850" w:type="dxa"/>
            <w:shd w:val="clear" w:color="auto" w:fill="auto"/>
          </w:tcPr>
          <w:p w:rsidR="003D47EF" w:rsidRPr="003D47EF" w:rsidRDefault="003D47EF" w:rsidP="003D47EF">
            <w:pPr>
              <w:suppressAutoHyphens/>
              <w:jc w:val="center"/>
              <w:rPr>
                <w:rFonts w:ascii="Times New Roman" w:eastAsia="Calibri" w:hAnsi="Times New Roman" w:cs="Times New Roman"/>
                <w:b/>
                <w:sz w:val="20"/>
                <w:szCs w:val="20"/>
              </w:rPr>
            </w:pPr>
            <w:r w:rsidRPr="003D47EF">
              <w:rPr>
                <w:rFonts w:ascii="Times New Roman" w:eastAsia="Calibri" w:hAnsi="Times New Roman" w:cs="Times New Roman"/>
                <w:b/>
                <w:sz w:val="20"/>
                <w:szCs w:val="20"/>
              </w:rPr>
              <w:t>74</w:t>
            </w:r>
          </w:p>
        </w:tc>
      </w:tr>
    </w:tbl>
    <w:p w:rsidR="003D47EF" w:rsidRPr="003D47EF" w:rsidRDefault="003D47EF" w:rsidP="003D47EF">
      <w:pPr>
        <w:shd w:val="clear" w:color="auto" w:fill="FFFFFF"/>
        <w:suppressAutoHyphens/>
        <w:spacing w:before="29" w:line="360" w:lineRule="auto"/>
        <w:ind w:right="848"/>
        <w:jc w:val="both"/>
        <w:rPr>
          <w:rFonts w:ascii="Times New Roman" w:eastAsia="Calibri" w:hAnsi="Times New Roman" w:cs="Times New Roman"/>
          <w:b/>
          <w:sz w:val="20"/>
          <w:szCs w:val="20"/>
        </w:rPr>
      </w:pPr>
    </w:p>
    <w:p w:rsidR="003D47EF" w:rsidRPr="003D47EF" w:rsidRDefault="003D47EF" w:rsidP="003D47EF">
      <w:pPr>
        <w:shd w:val="clear" w:color="auto" w:fill="FFFFFF"/>
        <w:suppressAutoHyphens/>
        <w:spacing w:before="29" w:line="360" w:lineRule="auto"/>
        <w:ind w:right="848"/>
        <w:jc w:val="both"/>
        <w:rPr>
          <w:rFonts w:ascii="Times New Roman" w:eastAsia="Calibri" w:hAnsi="Times New Roman" w:cs="Times New Roman"/>
          <w:b/>
          <w:sz w:val="20"/>
          <w:szCs w:val="20"/>
        </w:rPr>
      </w:pPr>
      <w:r w:rsidRPr="003D47EF">
        <w:rPr>
          <w:rFonts w:ascii="Times New Roman" w:eastAsia="Calibri" w:hAnsi="Times New Roman" w:cs="Times New Roman"/>
          <w:sz w:val="20"/>
          <w:szCs w:val="20"/>
        </w:rPr>
        <w:t>Условные обозначения:</w:t>
      </w:r>
      <w:r w:rsidRPr="003D47EF">
        <w:rPr>
          <w:rFonts w:ascii="Times New Roman" w:eastAsia="Calibri" w:hAnsi="Times New Roman" w:cs="Times New Roman"/>
          <w:b/>
          <w:sz w:val="20"/>
          <w:szCs w:val="20"/>
        </w:rPr>
        <w:t xml:space="preserve"> У </w:t>
      </w:r>
      <w:r w:rsidRPr="003D47EF">
        <w:rPr>
          <w:rFonts w:ascii="Times New Roman" w:eastAsia="Calibri" w:hAnsi="Times New Roman" w:cs="Times New Roman"/>
          <w:sz w:val="20"/>
          <w:szCs w:val="20"/>
        </w:rPr>
        <w:t>– углубленный уровень,</w:t>
      </w:r>
      <w:r w:rsidRPr="003D47EF">
        <w:rPr>
          <w:rFonts w:ascii="Times New Roman" w:eastAsia="Calibri" w:hAnsi="Times New Roman" w:cs="Times New Roman"/>
          <w:b/>
          <w:sz w:val="20"/>
          <w:szCs w:val="20"/>
        </w:rPr>
        <w:t xml:space="preserve"> Б </w:t>
      </w:r>
      <w:r w:rsidRPr="003D47EF">
        <w:rPr>
          <w:rFonts w:ascii="Times New Roman" w:eastAsia="Calibri" w:hAnsi="Times New Roman" w:cs="Times New Roman"/>
          <w:sz w:val="20"/>
          <w:szCs w:val="20"/>
        </w:rPr>
        <w:t xml:space="preserve">– базовый уровень,                                  </w:t>
      </w:r>
      <w:r w:rsidRPr="003D47EF">
        <w:rPr>
          <w:rFonts w:ascii="Times New Roman" w:eastAsia="Calibri" w:hAnsi="Times New Roman" w:cs="Times New Roman"/>
          <w:b/>
          <w:sz w:val="20"/>
          <w:szCs w:val="20"/>
        </w:rPr>
        <w:t>ЭК</w:t>
      </w:r>
      <w:r w:rsidRPr="003D47EF">
        <w:rPr>
          <w:rFonts w:ascii="Times New Roman" w:eastAsia="Calibri" w:hAnsi="Times New Roman" w:cs="Times New Roman"/>
          <w:sz w:val="20"/>
          <w:szCs w:val="20"/>
        </w:rPr>
        <w:t>– элективный курс.</w:t>
      </w:r>
    </w:p>
    <w:p w:rsidR="003D47EF" w:rsidRPr="003D47EF" w:rsidRDefault="003D47EF" w:rsidP="003D47EF">
      <w:pPr>
        <w:tabs>
          <w:tab w:val="left" w:pos="6780"/>
        </w:tabs>
        <w:outlineLvl w:val="1"/>
        <w:rPr>
          <w:rFonts w:ascii="Times New Roman" w:eastAsia="MS Gothic" w:hAnsi="Times New Roman" w:cs="Times New Roman"/>
          <w:b/>
          <w:sz w:val="20"/>
          <w:szCs w:val="20"/>
        </w:rPr>
      </w:pPr>
    </w:p>
    <w:p w:rsidR="003D47EF" w:rsidRPr="003D47EF" w:rsidRDefault="003D47EF" w:rsidP="003D47EF">
      <w:pPr>
        <w:rPr>
          <w:rFonts w:ascii="Times New Roman" w:eastAsia="Times New Roman" w:hAnsi="Times New Roman" w:cs="Times New Roman"/>
          <w:sz w:val="20"/>
          <w:szCs w:val="20"/>
        </w:rPr>
      </w:pPr>
    </w:p>
    <w:p w:rsidR="003D47EF" w:rsidRPr="003D47EF" w:rsidRDefault="003D47EF" w:rsidP="003D47EF">
      <w:pPr>
        <w:jc w:val="both"/>
        <w:rPr>
          <w:rFonts w:ascii="Times New Roman" w:eastAsia="Calibri" w:hAnsi="Times New Roman" w:cs="Times New Roman"/>
          <w:b/>
          <w:sz w:val="20"/>
          <w:szCs w:val="20"/>
        </w:rPr>
      </w:pPr>
    </w:p>
    <w:p w:rsidR="003D47EF" w:rsidRPr="003D47EF" w:rsidRDefault="003D47EF" w:rsidP="003D47EF">
      <w:pPr>
        <w:jc w:val="center"/>
        <w:rPr>
          <w:rFonts w:ascii="Times New Roman" w:eastAsia="Times New Roman" w:hAnsi="Times New Roman" w:cs="Times New Roman"/>
          <w:sz w:val="20"/>
          <w:szCs w:val="20"/>
          <w:lang w:eastAsia="ar-SA"/>
        </w:rPr>
      </w:pPr>
      <w:r w:rsidRPr="003D47EF">
        <w:rPr>
          <w:rFonts w:ascii="Times New Roman" w:eastAsia="Calibri" w:hAnsi="Times New Roman" w:cs="Times New Roman"/>
          <w:b/>
          <w:sz w:val="20"/>
          <w:szCs w:val="20"/>
        </w:rPr>
        <w:t xml:space="preserve">Организация промежуточной аттестации                                                                              </w:t>
      </w:r>
      <w:r w:rsidRPr="003D47EF">
        <w:rPr>
          <w:rFonts w:ascii="Times New Roman" w:eastAsia="Calibri" w:hAnsi="Times New Roman" w:cs="Times New Roman"/>
          <w:sz w:val="20"/>
          <w:szCs w:val="20"/>
        </w:rPr>
        <w:t xml:space="preserve">Промежуточная аттестация в 10–11 классах проводится по полугодиям. Промежуточная (годовая) аттестация в 10-11 классах проводится в период с </w:t>
      </w:r>
      <w:r w:rsidRPr="003D47EF">
        <w:rPr>
          <w:rFonts w:ascii="Times New Roman" w:eastAsia="Times New Roman" w:hAnsi="Times New Roman" w:cs="Times New Roman"/>
          <w:sz w:val="20"/>
          <w:szCs w:val="20"/>
        </w:rPr>
        <w:t>17 апреля по 24</w:t>
      </w:r>
      <w:r w:rsidRPr="003D47EF">
        <w:rPr>
          <w:rFonts w:ascii="Times New Roman" w:eastAsia="Calibri" w:hAnsi="Times New Roman" w:cs="Times New Roman"/>
          <w:sz w:val="20"/>
          <w:szCs w:val="20"/>
        </w:rPr>
        <w:t xml:space="preserve"> мая 2022 года без прекращения общеобразовательного процесса в различных формах (контрольная работа, тестирование и т.д.). </w:t>
      </w:r>
      <w:r w:rsidRPr="003D47EF">
        <w:rPr>
          <w:rFonts w:ascii="Times New Roman" w:eastAsia="Times New Roman" w:hAnsi="Times New Roman" w:cs="Times New Roman"/>
          <w:color w:val="000000"/>
          <w:sz w:val="20"/>
          <w:szCs w:val="20"/>
        </w:rPr>
        <w:t xml:space="preserve">Промежуточная аттестация может быть проведена </w:t>
      </w:r>
      <w:r w:rsidRPr="003D47EF">
        <w:rPr>
          <w:rFonts w:ascii="Times New Roman" w:eastAsia="Times New Roman" w:hAnsi="Times New Roman" w:cs="Times New Roman"/>
          <w:bCs/>
          <w:sz w:val="20"/>
          <w:szCs w:val="20"/>
        </w:rPr>
        <w:t>с использованием</w:t>
      </w:r>
      <w:r w:rsidRPr="003D47EF">
        <w:rPr>
          <w:rFonts w:ascii="Times New Roman" w:eastAsia="Times New Roman" w:hAnsi="Times New Roman" w:cs="Times New Roman"/>
          <w:color w:val="000000"/>
          <w:sz w:val="20"/>
          <w:szCs w:val="20"/>
        </w:rPr>
        <w:t xml:space="preserve"> электронного обучения </w:t>
      </w:r>
      <w:r w:rsidRPr="003D47EF">
        <w:rPr>
          <w:rFonts w:ascii="Times New Roman" w:eastAsia="Times New Roman" w:hAnsi="Times New Roman" w:cs="Times New Roman"/>
          <w:bCs/>
          <w:sz w:val="20"/>
          <w:szCs w:val="20"/>
        </w:rPr>
        <w:t>и дистанционных образовательных технологий.</w:t>
      </w:r>
    </w:p>
    <w:p w:rsidR="003D47EF" w:rsidRPr="003D47EF" w:rsidRDefault="003D47EF" w:rsidP="003D47EF">
      <w:pPr>
        <w:suppressAutoHyphens/>
        <w:spacing w:line="360" w:lineRule="auto"/>
        <w:jc w:val="center"/>
        <w:rPr>
          <w:rFonts w:ascii="Times New Roman" w:eastAsia="Calibri" w:hAnsi="Times New Roman" w:cs="Times New Roman"/>
          <w:sz w:val="20"/>
          <w:szCs w:val="20"/>
        </w:rPr>
      </w:pPr>
    </w:p>
    <w:p w:rsidR="003D47EF" w:rsidRPr="003D47EF" w:rsidRDefault="003D47EF" w:rsidP="003D47EF">
      <w:pPr>
        <w:autoSpaceDE w:val="0"/>
        <w:autoSpaceDN w:val="0"/>
        <w:adjustRightInd w:val="0"/>
        <w:jc w:val="center"/>
        <w:rPr>
          <w:rFonts w:ascii="Times New Roman" w:eastAsia="Times New Roman" w:hAnsi="Times New Roman" w:cs="Times New Roman"/>
          <w:b/>
          <w:color w:val="000000"/>
          <w:sz w:val="20"/>
          <w:szCs w:val="20"/>
        </w:rPr>
      </w:pPr>
      <w:r w:rsidRPr="003D47EF">
        <w:rPr>
          <w:rFonts w:ascii="Times New Roman" w:eastAsia="Times New Roman" w:hAnsi="Times New Roman" w:cs="Times New Roman"/>
          <w:b/>
          <w:color w:val="000000"/>
          <w:sz w:val="20"/>
          <w:szCs w:val="20"/>
        </w:rPr>
        <w:t xml:space="preserve">Формы промежуточной аттестации </w:t>
      </w:r>
    </w:p>
    <w:p w:rsidR="003D47EF" w:rsidRPr="003D47EF" w:rsidRDefault="003D47EF" w:rsidP="003D47EF">
      <w:pPr>
        <w:autoSpaceDE w:val="0"/>
        <w:autoSpaceDN w:val="0"/>
        <w:adjustRightInd w:val="0"/>
        <w:jc w:val="center"/>
        <w:rPr>
          <w:rFonts w:ascii="Times New Roman" w:eastAsia="Times New Roman" w:hAnsi="Times New Roman" w:cs="Times New Roman"/>
          <w:b/>
          <w:color w:val="000000"/>
          <w:sz w:val="20"/>
          <w:szCs w:val="20"/>
        </w:rPr>
      </w:pPr>
      <w:r w:rsidRPr="003D47EF">
        <w:rPr>
          <w:rFonts w:ascii="Times New Roman" w:eastAsia="Times New Roman" w:hAnsi="Times New Roman" w:cs="Times New Roman"/>
          <w:b/>
          <w:color w:val="000000"/>
          <w:sz w:val="20"/>
          <w:szCs w:val="20"/>
        </w:rPr>
        <w:t xml:space="preserve">обучающихся 10-11 классов по учебным предметам учебного плана уровня СОО </w:t>
      </w:r>
    </w:p>
    <w:p w:rsidR="003D47EF" w:rsidRPr="003D47EF" w:rsidRDefault="003036A1" w:rsidP="003D47EF">
      <w:pPr>
        <w:autoSpaceDE w:val="0"/>
        <w:autoSpaceDN w:val="0"/>
        <w:adjustRightInd w:val="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на 2024-2025</w:t>
      </w:r>
      <w:r w:rsidR="003D47EF" w:rsidRPr="003D47EF">
        <w:rPr>
          <w:rFonts w:ascii="Times New Roman" w:eastAsia="Times New Roman" w:hAnsi="Times New Roman" w:cs="Times New Roman"/>
          <w:b/>
          <w:color w:val="000000"/>
          <w:sz w:val="20"/>
          <w:szCs w:val="20"/>
        </w:rPr>
        <w:t xml:space="preserve"> учебный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4"/>
        <w:gridCol w:w="4404"/>
        <w:gridCol w:w="3287"/>
      </w:tblGrid>
      <w:tr w:rsidR="003D47EF" w:rsidRPr="003D47EF" w:rsidTr="008E453D">
        <w:tc>
          <w:tcPr>
            <w:tcW w:w="1654"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r w:rsidRPr="003D47EF">
              <w:rPr>
                <w:rFonts w:ascii="Times New Roman" w:eastAsia="Times New Roman" w:hAnsi="Times New Roman" w:cs="Times New Roman"/>
                <w:b/>
                <w:bCs/>
                <w:sz w:val="20"/>
                <w:szCs w:val="20"/>
              </w:rPr>
              <w:t>Параллель (класс)</w:t>
            </w:r>
          </w:p>
        </w:tc>
        <w:tc>
          <w:tcPr>
            <w:tcW w:w="4404"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r w:rsidRPr="003D47EF">
              <w:rPr>
                <w:rFonts w:ascii="Times New Roman" w:eastAsia="Times New Roman" w:hAnsi="Times New Roman" w:cs="Times New Roman"/>
                <w:b/>
                <w:bCs/>
                <w:sz w:val="20"/>
                <w:szCs w:val="20"/>
              </w:rPr>
              <w:t>Предмет</w:t>
            </w:r>
          </w:p>
        </w:tc>
        <w:tc>
          <w:tcPr>
            <w:tcW w:w="3287"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r w:rsidRPr="003D47EF">
              <w:rPr>
                <w:rFonts w:ascii="Times New Roman" w:eastAsia="Times New Roman" w:hAnsi="Times New Roman" w:cs="Times New Roman"/>
                <w:b/>
                <w:bCs/>
                <w:sz w:val="20"/>
                <w:szCs w:val="20"/>
              </w:rPr>
              <w:t>Форма промежуточной аттестации обучающихся</w:t>
            </w:r>
          </w:p>
        </w:tc>
      </w:tr>
      <w:tr w:rsidR="003D47EF" w:rsidRPr="003D47EF" w:rsidTr="008E453D">
        <w:tc>
          <w:tcPr>
            <w:tcW w:w="1654" w:type="dxa"/>
            <w:vMerge w:val="restart"/>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10</w:t>
            </w:r>
          </w:p>
        </w:tc>
        <w:tc>
          <w:tcPr>
            <w:tcW w:w="4404" w:type="dxa"/>
            <w:shd w:val="clear" w:color="auto" w:fill="auto"/>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Русский язык</w:t>
            </w:r>
          </w:p>
        </w:tc>
        <w:tc>
          <w:tcPr>
            <w:tcW w:w="3287"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Контрольный диктант</w:t>
            </w:r>
          </w:p>
        </w:tc>
      </w:tr>
      <w:tr w:rsidR="003D47EF" w:rsidRPr="003D47EF" w:rsidTr="008E453D">
        <w:tc>
          <w:tcPr>
            <w:tcW w:w="1654" w:type="dxa"/>
            <w:vMerge/>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p>
        </w:tc>
        <w:tc>
          <w:tcPr>
            <w:tcW w:w="4404" w:type="dxa"/>
            <w:shd w:val="clear" w:color="auto" w:fill="auto"/>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Литература</w:t>
            </w:r>
          </w:p>
        </w:tc>
        <w:tc>
          <w:tcPr>
            <w:tcW w:w="3287"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Cs/>
                <w:sz w:val="20"/>
                <w:szCs w:val="20"/>
              </w:rPr>
            </w:pPr>
            <w:r w:rsidRPr="003D47EF">
              <w:rPr>
                <w:rFonts w:ascii="Times New Roman" w:eastAsia="Times New Roman" w:hAnsi="Times New Roman" w:cs="Times New Roman"/>
                <w:bCs/>
                <w:color w:val="000000"/>
                <w:sz w:val="20"/>
                <w:szCs w:val="20"/>
              </w:rPr>
              <w:t>Тест</w:t>
            </w:r>
          </w:p>
        </w:tc>
      </w:tr>
      <w:tr w:rsidR="003D47EF" w:rsidRPr="003D47EF" w:rsidTr="008E453D">
        <w:tc>
          <w:tcPr>
            <w:tcW w:w="1654" w:type="dxa"/>
            <w:vMerge/>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p>
        </w:tc>
        <w:tc>
          <w:tcPr>
            <w:tcW w:w="4404" w:type="dxa"/>
            <w:shd w:val="clear" w:color="auto" w:fill="auto"/>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Родной язык (чеченский)</w:t>
            </w:r>
          </w:p>
        </w:tc>
        <w:tc>
          <w:tcPr>
            <w:tcW w:w="3287" w:type="dxa"/>
            <w:shd w:val="clear" w:color="auto" w:fill="auto"/>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bCs/>
                <w:sz w:val="20"/>
                <w:szCs w:val="20"/>
              </w:rPr>
              <w:t>Контрольный диктант</w:t>
            </w:r>
          </w:p>
        </w:tc>
      </w:tr>
      <w:tr w:rsidR="003D47EF" w:rsidRPr="003D47EF" w:rsidTr="008E453D">
        <w:tc>
          <w:tcPr>
            <w:tcW w:w="1654" w:type="dxa"/>
            <w:vMerge/>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p>
        </w:tc>
        <w:tc>
          <w:tcPr>
            <w:tcW w:w="4404" w:type="dxa"/>
            <w:shd w:val="clear" w:color="auto" w:fill="auto"/>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Родная литература (чеченская)</w:t>
            </w:r>
          </w:p>
        </w:tc>
        <w:tc>
          <w:tcPr>
            <w:tcW w:w="3287"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Cs/>
                <w:sz w:val="20"/>
                <w:szCs w:val="20"/>
              </w:rPr>
            </w:pPr>
            <w:r w:rsidRPr="003D47EF">
              <w:rPr>
                <w:rFonts w:ascii="Times New Roman" w:eastAsia="Times New Roman" w:hAnsi="Times New Roman" w:cs="Times New Roman"/>
                <w:bCs/>
                <w:color w:val="000000"/>
                <w:sz w:val="20"/>
                <w:szCs w:val="20"/>
              </w:rPr>
              <w:t>Тест</w:t>
            </w:r>
          </w:p>
        </w:tc>
      </w:tr>
      <w:tr w:rsidR="003D47EF" w:rsidRPr="003D47EF" w:rsidTr="008E453D">
        <w:tc>
          <w:tcPr>
            <w:tcW w:w="1654" w:type="dxa"/>
            <w:vMerge/>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p>
        </w:tc>
        <w:tc>
          <w:tcPr>
            <w:tcW w:w="4404"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Иностранный язык (английский)</w:t>
            </w:r>
          </w:p>
        </w:tc>
        <w:tc>
          <w:tcPr>
            <w:tcW w:w="3287"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Тест</w:t>
            </w:r>
          </w:p>
        </w:tc>
      </w:tr>
      <w:tr w:rsidR="003D47EF" w:rsidRPr="003D47EF" w:rsidTr="008E453D">
        <w:tc>
          <w:tcPr>
            <w:tcW w:w="1654" w:type="dxa"/>
            <w:vMerge/>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p>
        </w:tc>
        <w:tc>
          <w:tcPr>
            <w:tcW w:w="4404"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 xml:space="preserve">История </w:t>
            </w:r>
          </w:p>
        </w:tc>
        <w:tc>
          <w:tcPr>
            <w:tcW w:w="3287"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Тест</w:t>
            </w:r>
          </w:p>
        </w:tc>
      </w:tr>
      <w:tr w:rsidR="003D47EF" w:rsidRPr="003D47EF" w:rsidTr="008E453D">
        <w:tc>
          <w:tcPr>
            <w:tcW w:w="1654" w:type="dxa"/>
            <w:vMerge/>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p>
        </w:tc>
        <w:tc>
          <w:tcPr>
            <w:tcW w:w="4404" w:type="dxa"/>
            <w:shd w:val="clear" w:color="auto" w:fill="auto"/>
          </w:tcPr>
          <w:p w:rsidR="003D47EF" w:rsidRPr="003D47EF" w:rsidRDefault="003D47EF" w:rsidP="003D47EF">
            <w:pPr>
              <w:shd w:val="clear" w:color="auto" w:fill="FFFFFF"/>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Обществознание</w:t>
            </w:r>
          </w:p>
        </w:tc>
        <w:tc>
          <w:tcPr>
            <w:tcW w:w="3287"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Тест</w:t>
            </w:r>
          </w:p>
        </w:tc>
      </w:tr>
      <w:tr w:rsidR="003D47EF" w:rsidRPr="003D47EF" w:rsidTr="008E453D">
        <w:tc>
          <w:tcPr>
            <w:tcW w:w="1654" w:type="dxa"/>
            <w:vMerge/>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p>
        </w:tc>
        <w:tc>
          <w:tcPr>
            <w:tcW w:w="4404"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География</w:t>
            </w:r>
          </w:p>
        </w:tc>
        <w:tc>
          <w:tcPr>
            <w:tcW w:w="3287" w:type="dxa"/>
            <w:shd w:val="clear" w:color="auto" w:fill="auto"/>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bCs/>
                <w:sz w:val="20"/>
                <w:szCs w:val="20"/>
              </w:rPr>
              <w:t>Тест</w:t>
            </w:r>
          </w:p>
        </w:tc>
      </w:tr>
      <w:tr w:rsidR="003D47EF" w:rsidRPr="003D47EF" w:rsidTr="008E453D">
        <w:tc>
          <w:tcPr>
            <w:tcW w:w="1654" w:type="dxa"/>
            <w:vMerge/>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p>
        </w:tc>
        <w:tc>
          <w:tcPr>
            <w:tcW w:w="4404"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Математика</w:t>
            </w:r>
          </w:p>
        </w:tc>
        <w:tc>
          <w:tcPr>
            <w:tcW w:w="3287"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r w:rsidRPr="003D47EF">
              <w:rPr>
                <w:rFonts w:ascii="Times New Roman" w:eastAsia="Times New Roman" w:hAnsi="Times New Roman" w:cs="Times New Roman"/>
                <w:bCs/>
                <w:sz w:val="20"/>
                <w:szCs w:val="20"/>
              </w:rPr>
              <w:t>Контрольная работа</w:t>
            </w:r>
          </w:p>
        </w:tc>
      </w:tr>
      <w:tr w:rsidR="003D47EF" w:rsidRPr="003D47EF" w:rsidTr="008E453D">
        <w:tc>
          <w:tcPr>
            <w:tcW w:w="1654" w:type="dxa"/>
            <w:vMerge/>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p>
        </w:tc>
        <w:tc>
          <w:tcPr>
            <w:tcW w:w="4404" w:type="dxa"/>
            <w:shd w:val="clear" w:color="auto" w:fill="auto"/>
          </w:tcPr>
          <w:p w:rsidR="003D47EF" w:rsidRPr="003D47EF" w:rsidRDefault="003D47EF" w:rsidP="003D47EF">
            <w:pPr>
              <w:shd w:val="clear" w:color="auto" w:fill="FFFFFF"/>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 xml:space="preserve">Информатика </w:t>
            </w:r>
          </w:p>
        </w:tc>
        <w:tc>
          <w:tcPr>
            <w:tcW w:w="3287"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Тест</w:t>
            </w:r>
          </w:p>
        </w:tc>
      </w:tr>
      <w:tr w:rsidR="003D47EF" w:rsidRPr="003D47EF" w:rsidTr="008E453D">
        <w:tc>
          <w:tcPr>
            <w:tcW w:w="1654" w:type="dxa"/>
            <w:vMerge/>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p>
        </w:tc>
        <w:tc>
          <w:tcPr>
            <w:tcW w:w="4404" w:type="dxa"/>
            <w:shd w:val="clear" w:color="auto" w:fill="auto"/>
          </w:tcPr>
          <w:p w:rsidR="003D47EF" w:rsidRPr="003D47EF" w:rsidRDefault="003D47EF" w:rsidP="003D47EF">
            <w:pPr>
              <w:shd w:val="clear" w:color="auto" w:fill="FFFFFF"/>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Физика</w:t>
            </w:r>
          </w:p>
        </w:tc>
        <w:tc>
          <w:tcPr>
            <w:tcW w:w="3287"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Контрольная работа</w:t>
            </w:r>
          </w:p>
        </w:tc>
      </w:tr>
      <w:tr w:rsidR="003D47EF" w:rsidRPr="003D47EF" w:rsidTr="008E453D">
        <w:tc>
          <w:tcPr>
            <w:tcW w:w="1654" w:type="dxa"/>
            <w:vMerge/>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p>
        </w:tc>
        <w:tc>
          <w:tcPr>
            <w:tcW w:w="4404" w:type="dxa"/>
            <w:shd w:val="clear" w:color="auto" w:fill="auto"/>
          </w:tcPr>
          <w:p w:rsidR="003D47EF" w:rsidRPr="003D47EF" w:rsidRDefault="003D47EF" w:rsidP="003D47EF">
            <w:pPr>
              <w:shd w:val="clear" w:color="auto" w:fill="FFFFFF"/>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Химия</w:t>
            </w:r>
          </w:p>
        </w:tc>
        <w:tc>
          <w:tcPr>
            <w:tcW w:w="3287"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Контрольная работа</w:t>
            </w:r>
          </w:p>
        </w:tc>
      </w:tr>
      <w:tr w:rsidR="003D47EF" w:rsidRPr="003D47EF" w:rsidTr="008E453D">
        <w:tc>
          <w:tcPr>
            <w:tcW w:w="1654" w:type="dxa"/>
            <w:vMerge/>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p>
        </w:tc>
        <w:tc>
          <w:tcPr>
            <w:tcW w:w="4404" w:type="dxa"/>
            <w:shd w:val="clear" w:color="auto" w:fill="auto"/>
          </w:tcPr>
          <w:p w:rsidR="003D47EF" w:rsidRPr="003D47EF" w:rsidRDefault="003D47EF" w:rsidP="003D47EF">
            <w:pPr>
              <w:shd w:val="clear" w:color="auto" w:fill="FFFFFF"/>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Биология</w:t>
            </w:r>
          </w:p>
        </w:tc>
        <w:tc>
          <w:tcPr>
            <w:tcW w:w="3287"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Тест</w:t>
            </w:r>
          </w:p>
        </w:tc>
      </w:tr>
      <w:tr w:rsidR="003D47EF" w:rsidRPr="003D47EF" w:rsidTr="008E453D">
        <w:tc>
          <w:tcPr>
            <w:tcW w:w="1654" w:type="dxa"/>
            <w:vMerge/>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p>
        </w:tc>
        <w:tc>
          <w:tcPr>
            <w:tcW w:w="4404" w:type="dxa"/>
            <w:shd w:val="clear" w:color="auto" w:fill="auto"/>
          </w:tcPr>
          <w:p w:rsidR="003D47EF" w:rsidRPr="003D47EF" w:rsidRDefault="003D47EF" w:rsidP="003D47EF">
            <w:pPr>
              <w:shd w:val="clear" w:color="auto" w:fill="FFFFFF"/>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Физическая культура</w:t>
            </w:r>
          </w:p>
        </w:tc>
        <w:tc>
          <w:tcPr>
            <w:tcW w:w="3287"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Сдача нормативов</w:t>
            </w:r>
          </w:p>
        </w:tc>
      </w:tr>
      <w:tr w:rsidR="003D47EF" w:rsidRPr="003D47EF" w:rsidTr="008E453D">
        <w:tc>
          <w:tcPr>
            <w:tcW w:w="1654" w:type="dxa"/>
            <w:vMerge/>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p>
        </w:tc>
        <w:tc>
          <w:tcPr>
            <w:tcW w:w="4404" w:type="dxa"/>
            <w:shd w:val="clear" w:color="auto" w:fill="auto"/>
          </w:tcPr>
          <w:p w:rsidR="003D47EF" w:rsidRPr="003D47EF" w:rsidRDefault="003D47EF" w:rsidP="003D47EF">
            <w:pPr>
              <w:shd w:val="clear" w:color="auto" w:fill="FFFFFF"/>
              <w:jc w:val="center"/>
              <w:rPr>
                <w:rFonts w:ascii="Times New Roman" w:eastAsia="Times New Roman" w:hAnsi="Times New Roman" w:cs="Times New Roman"/>
                <w:sz w:val="20"/>
                <w:szCs w:val="20"/>
              </w:rPr>
            </w:pPr>
            <w:r w:rsidRPr="003D47EF">
              <w:rPr>
                <w:rFonts w:ascii="Times New Roman" w:eastAsia="Times New Roman" w:hAnsi="Times New Roman" w:cs="Times New Roman"/>
                <w:spacing w:val="-1"/>
                <w:sz w:val="20"/>
                <w:szCs w:val="20"/>
              </w:rPr>
              <w:t>Основы безопасности жизнедеятельности</w:t>
            </w:r>
          </w:p>
        </w:tc>
        <w:tc>
          <w:tcPr>
            <w:tcW w:w="3287"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Тест</w:t>
            </w:r>
          </w:p>
        </w:tc>
      </w:tr>
      <w:tr w:rsidR="003D47EF" w:rsidRPr="003D47EF" w:rsidTr="008E453D">
        <w:tc>
          <w:tcPr>
            <w:tcW w:w="1654" w:type="dxa"/>
            <w:vMerge/>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p>
        </w:tc>
        <w:tc>
          <w:tcPr>
            <w:tcW w:w="4404"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Индивидуальный проект</w:t>
            </w:r>
          </w:p>
        </w:tc>
        <w:tc>
          <w:tcPr>
            <w:tcW w:w="3287"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Проект</w:t>
            </w:r>
          </w:p>
        </w:tc>
      </w:tr>
      <w:tr w:rsidR="003D47EF" w:rsidRPr="003D47EF" w:rsidTr="008E453D">
        <w:tc>
          <w:tcPr>
            <w:tcW w:w="1654" w:type="dxa"/>
            <w:vMerge w:val="restart"/>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11</w:t>
            </w:r>
          </w:p>
        </w:tc>
        <w:tc>
          <w:tcPr>
            <w:tcW w:w="4404" w:type="dxa"/>
            <w:shd w:val="clear" w:color="auto" w:fill="auto"/>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Русский язык</w:t>
            </w:r>
          </w:p>
        </w:tc>
        <w:tc>
          <w:tcPr>
            <w:tcW w:w="3287"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Контрольный диктант</w:t>
            </w:r>
          </w:p>
        </w:tc>
      </w:tr>
      <w:tr w:rsidR="003D47EF" w:rsidRPr="003D47EF" w:rsidTr="008E453D">
        <w:tc>
          <w:tcPr>
            <w:tcW w:w="1654" w:type="dxa"/>
            <w:vMerge/>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p>
        </w:tc>
        <w:tc>
          <w:tcPr>
            <w:tcW w:w="4404" w:type="dxa"/>
            <w:shd w:val="clear" w:color="auto" w:fill="auto"/>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Литература</w:t>
            </w:r>
          </w:p>
        </w:tc>
        <w:tc>
          <w:tcPr>
            <w:tcW w:w="3287"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Cs/>
                <w:sz w:val="20"/>
                <w:szCs w:val="20"/>
              </w:rPr>
            </w:pPr>
            <w:r w:rsidRPr="003D47EF">
              <w:rPr>
                <w:rFonts w:ascii="Times New Roman" w:eastAsia="Times New Roman" w:hAnsi="Times New Roman" w:cs="Times New Roman"/>
                <w:bCs/>
                <w:color w:val="000000"/>
                <w:sz w:val="20"/>
                <w:szCs w:val="20"/>
              </w:rPr>
              <w:t>Тест</w:t>
            </w:r>
          </w:p>
        </w:tc>
      </w:tr>
      <w:tr w:rsidR="003D47EF" w:rsidRPr="003D47EF" w:rsidTr="008E453D">
        <w:tc>
          <w:tcPr>
            <w:tcW w:w="1654" w:type="dxa"/>
            <w:vMerge/>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p>
        </w:tc>
        <w:tc>
          <w:tcPr>
            <w:tcW w:w="4404" w:type="dxa"/>
            <w:shd w:val="clear" w:color="auto" w:fill="auto"/>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Родной язык (чеченский)</w:t>
            </w:r>
          </w:p>
        </w:tc>
        <w:tc>
          <w:tcPr>
            <w:tcW w:w="3287" w:type="dxa"/>
            <w:shd w:val="clear" w:color="auto" w:fill="auto"/>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bCs/>
                <w:sz w:val="20"/>
                <w:szCs w:val="20"/>
              </w:rPr>
              <w:t>Контрольный диктант</w:t>
            </w:r>
          </w:p>
        </w:tc>
      </w:tr>
      <w:tr w:rsidR="003D47EF" w:rsidRPr="003D47EF" w:rsidTr="008E453D">
        <w:tc>
          <w:tcPr>
            <w:tcW w:w="1654" w:type="dxa"/>
            <w:vMerge/>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p>
        </w:tc>
        <w:tc>
          <w:tcPr>
            <w:tcW w:w="4404" w:type="dxa"/>
            <w:shd w:val="clear" w:color="auto" w:fill="auto"/>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Родная литература (чеченская)</w:t>
            </w:r>
          </w:p>
        </w:tc>
        <w:tc>
          <w:tcPr>
            <w:tcW w:w="3287"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Cs/>
                <w:sz w:val="20"/>
                <w:szCs w:val="20"/>
              </w:rPr>
            </w:pPr>
            <w:r w:rsidRPr="003D47EF">
              <w:rPr>
                <w:rFonts w:ascii="Times New Roman" w:eastAsia="Times New Roman" w:hAnsi="Times New Roman" w:cs="Times New Roman"/>
                <w:bCs/>
                <w:color w:val="000000"/>
                <w:sz w:val="20"/>
                <w:szCs w:val="20"/>
              </w:rPr>
              <w:t>Тест</w:t>
            </w:r>
          </w:p>
        </w:tc>
      </w:tr>
      <w:tr w:rsidR="003D47EF" w:rsidRPr="003D47EF" w:rsidTr="008E453D">
        <w:tc>
          <w:tcPr>
            <w:tcW w:w="1654" w:type="dxa"/>
            <w:vMerge/>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p>
        </w:tc>
        <w:tc>
          <w:tcPr>
            <w:tcW w:w="4404"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Иностранный язык (английский)</w:t>
            </w:r>
          </w:p>
        </w:tc>
        <w:tc>
          <w:tcPr>
            <w:tcW w:w="3287"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Тест</w:t>
            </w:r>
          </w:p>
        </w:tc>
      </w:tr>
      <w:tr w:rsidR="003D47EF" w:rsidRPr="003D47EF" w:rsidTr="008E453D">
        <w:tc>
          <w:tcPr>
            <w:tcW w:w="1654" w:type="dxa"/>
            <w:vMerge/>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p>
        </w:tc>
        <w:tc>
          <w:tcPr>
            <w:tcW w:w="4404"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 xml:space="preserve">История </w:t>
            </w:r>
          </w:p>
        </w:tc>
        <w:tc>
          <w:tcPr>
            <w:tcW w:w="3287"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Тест</w:t>
            </w:r>
          </w:p>
        </w:tc>
      </w:tr>
      <w:tr w:rsidR="003D47EF" w:rsidRPr="003D47EF" w:rsidTr="008E453D">
        <w:tc>
          <w:tcPr>
            <w:tcW w:w="1654" w:type="dxa"/>
            <w:vMerge/>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p>
        </w:tc>
        <w:tc>
          <w:tcPr>
            <w:tcW w:w="4404" w:type="dxa"/>
            <w:shd w:val="clear" w:color="auto" w:fill="auto"/>
          </w:tcPr>
          <w:p w:rsidR="003D47EF" w:rsidRPr="003D47EF" w:rsidRDefault="003D47EF" w:rsidP="003D47EF">
            <w:pPr>
              <w:shd w:val="clear" w:color="auto" w:fill="FFFFFF"/>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Обществознание</w:t>
            </w:r>
          </w:p>
        </w:tc>
        <w:tc>
          <w:tcPr>
            <w:tcW w:w="3287"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Тест</w:t>
            </w:r>
          </w:p>
        </w:tc>
      </w:tr>
      <w:tr w:rsidR="003D47EF" w:rsidRPr="003D47EF" w:rsidTr="008E453D">
        <w:tc>
          <w:tcPr>
            <w:tcW w:w="1654" w:type="dxa"/>
            <w:vMerge/>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p>
        </w:tc>
        <w:tc>
          <w:tcPr>
            <w:tcW w:w="4404"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География</w:t>
            </w:r>
          </w:p>
        </w:tc>
        <w:tc>
          <w:tcPr>
            <w:tcW w:w="3287" w:type="dxa"/>
            <w:shd w:val="clear" w:color="auto" w:fill="auto"/>
          </w:tcPr>
          <w:p w:rsidR="003D47EF" w:rsidRPr="003D47EF" w:rsidRDefault="003D47EF" w:rsidP="003D47EF">
            <w:pPr>
              <w:jc w:val="center"/>
              <w:rPr>
                <w:rFonts w:ascii="Times New Roman" w:eastAsia="Times New Roman" w:hAnsi="Times New Roman" w:cs="Times New Roman"/>
                <w:sz w:val="20"/>
                <w:szCs w:val="20"/>
              </w:rPr>
            </w:pPr>
            <w:r w:rsidRPr="003D47EF">
              <w:rPr>
                <w:rFonts w:ascii="Times New Roman" w:eastAsia="Times New Roman" w:hAnsi="Times New Roman" w:cs="Times New Roman"/>
                <w:bCs/>
                <w:sz w:val="20"/>
                <w:szCs w:val="20"/>
              </w:rPr>
              <w:t>Тест</w:t>
            </w:r>
          </w:p>
        </w:tc>
      </w:tr>
      <w:tr w:rsidR="003D47EF" w:rsidRPr="003D47EF" w:rsidTr="008E453D">
        <w:tc>
          <w:tcPr>
            <w:tcW w:w="1654" w:type="dxa"/>
            <w:vMerge/>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p>
        </w:tc>
        <w:tc>
          <w:tcPr>
            <w:tcW w:w="4404"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Математика</w:t>
            </w:r>
          </w:p>
        </w:tc>
        <w:tc>
          <w:tcPr>
            <w:tcW w:w="3287"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r w:rsidRPr="003D47EF">
              <w:rPr>
                <w:rFonts w:ascii="Times New Roman" w:eastAsia="Times New Roman" w:hAnsi="Times New Roman" w:cs="Times New Roman"/>
                <w:bCs/>
                <w:sz w:val="20"/>
                <w:szCs w:val="20"/>
              </w:rPr>
              <w:t>Контрольная работа</w:t>
            </w:r>
          </w:p>
        </w:tc>
      </w:tr>
      <w:tr w:rsidR="003D47EF" w:rsidRPr="003D47EF" w:rsidTr="008E453D">
        <w:tc>
          <w:tcPr>
            <w:tcW w:w="1654" w:type="dxa"/>
            <w:vMerge/>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p>
        </w:tc>
        <w:tc>
          <w:tcPr>
            <w:tcW w:w="4404" w:type="dxa"/>
            <w:shd w:val="clear" w:color="auto" w:fill="auto"/>
          </w:tcPr>
          <w:p w:rsidR="003D47EF" w:rsidRPr="003D47EF" w:rsidRDefault="003D47EF" w:rsidP="003D47EF">
            <w:pPr>
              <w:shd w:val="clear" w:color="auto" w:fill="FFFFFF"/>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 xml:space="preserve">Информатика </w:t>
            </w:r>
          </w:p>
        </w:tc>
        <w:tc>
          <w:tcPr>
            <w:tcW w:w="3287"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Тест</w:t>
            </w:r>
          </w:p>
        </w:tc>
      </w:tr>
      <w:tr w:rsidR="003D47EF" w:rsidRPr="003D47EF" w:rsidTr="008E453D">
        <w:tc>
          <w:tcPr>
            <w:tcW w:w="1654" w:type="dxa"/>
            <w:vMerge/>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p>
        </w:tc>
        <w:tc>
          <w:tcPr>
            <w:tcW w:w="4404" w:type="dxa"/>
            <w:shd w:val="clear" w:color="auto" w:fill="auto"/>
          </w:tcPr>
          <w:p w:rsidR="003D47EF" w:rsidRPr="003D47EF" w:rsidRDefault="003D47EF" w:rsidP="003D47EF">
            <w:pPr>
              <w:shd w:val="clear" w:color="auto" w:fill="FFFFFF"/>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Физика</w:t>
            </w:r>
          </w:p>
        </w:tc>
        <w:tc>
          <w:tcPr>
            <w:tcW w:w="3287"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Контрольная работа</w:t>
            </w:r>
          </w:p>
        </w:tc>
      </w:tr>
      <w:tr w:rsidR="003D47EF" w:rsidRPr="003D47EF" w:rsidTr="008E453D">
        <w:tc>
          <w:tcPr>
            <w:tcW w:w="1654" w:type="dxa"/>
            <w:vMerge/>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p>
        </w:tc>
        <w:tc>
          <w:tcPr>
            <w:tcW w:w="4404" w:type="dxa"/>
            <w:shd w:val="clear" w:color="auto" w:fill="auto"/>
          </w:tcPr>
          <w:p w:rsidR="003D47EF" w:rsidRPr="003D47EF" w:rsidRDefault="003D47EF" w:rsidP="003D47EF">
            <w:pPr>
              <w:shd w:val="clear" w:color="auto" w:fill="FFFFFF"/>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Астрономия</w:t>
            </w:r>
          </w:p>
        </w:tc>
        <w:tc>
          <w:tcPr>
            <w:tcW w:w="3287"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Тест</w:t>
            </w:r>
          </w:p>
        </w:tc>
      </w:tr>
      <w:tr w:rsidR="003D47EF" w:rsidRPr="003D47EF" w:rsidTr="008E453D">
        <w:tc>
          <w:tcPr>
            <w:tcW w:w="1654" w:type="dxa"/>
            <w:vMerge/>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p>
        </w:tc>
        <w:tc>
          <w:tcPr>
            <w:tcW w:w="4404" w:type="dxa"/>
            <w:shd w:val="clear" w:color="auto" w:fill="auto"/>
          </w:tcPr>
          <w:p w:rsidR="003D47EF" w:rsidRPr="003D47EF" w:rsidRDefault="003D47EF" w:rsidP="003D47EF">
            <w:pPr>
              <w:shd w:val="clear" w:color="auto" w:fill="FFFFFF"/>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Химия</w:t>
            </w:r>
          </w:p>
        </w:tc>
        <w:tc>
          <w:tcPr>
            <w:tcW w:w="3287"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Тест</w:t>
            </w:r>
          </w:p>
        </w:tc>
      </w:tr>
      <w:tr w:rsidR="003D47EF" w:rsidRPr="003D47EF" w:rsidTr="008E453D">
        <w:tc>
          <w:tcPr>
            <w:tcW w:w="1654" w:type="dxa"/>
            <w:vMerge/>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p>
        </w:tc>
        <w:tc>
          <w:tcPr>
            <w:tcW w:w="4404" w:type="dxa"/>
            <w:shd w:val="clear" w:color="auto" w:fill="auto"/>
          </w:tcPr>
          <w:p w:rsidR="003D47EF" w:rsidRPr="003D47EF" w:rsidRDefault="003D47EF" w:rsidP="003D47EF">
            <w:pPr>
              <w:shd w:val="clear" w:color="auto" w:fill="FFFFFF"/>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Биология</w:t>
            </w:r>
          </w:p>
        </w:tc>
        <w:tc>
          <w:tcPr>
            <w:tcW w:w="3287"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Тест</w:t>
            </w:r>
          </w:p>
        </w:tc>
      </w:tr>
      <w:tr w:rsidR="003D47EF" w:rsidRPr="003D47EF" w:rsidTr="008E453D">
        <w:trPr>
          <w:trHeight w:val="149"/>
        </w:trPr>
        <w:tc>
          <w:tcPr>
            <w:tcW w:w="1654" w:type="dxa"/>
            <w:vMerge/>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p>
        </w:tc>
        <w:tc>
          <w:tcPr>
            <w:tcW w:w="4404" w:type="dxa"/>
            <w:shd w:val="clear" w:color="auto" w:fill="auto"/>
          </w:tcPr>
          <w:p w:rsidR="003D47EF" w:rsidRPr="003D47EF" w:rsidRDefault="003D47EF" w:rsidP="003D47EF">
            <w:pPr>
              <w:shd w:val="clear" w:color="auto" w:fill="FFFFFF"/>
              <w:jc w:val="center"/>
              <w:rPr>
                <w:rFonts w:ascii="Times New Roman" w:eastAsia="Times New Roman" w:hAnsi="Times New Roman" w:cs="Times New Roman"/>
                <w:sz w:val="20"/>
                <w:szCs w:val="20"/>
              </w:rPr>
            </w:pPr>
            <w:r w:rsidRPr="003D47EF">
              <w:rPr>
                <w:rFonts w:ascii="Times New Roman" w:eastAsia="Times New Roman" w:hAnsi="Times New Roman" w:cs="Times New Roman"/>
                <w:sz w:val="20"/>
                <w:szCs w:val="20"/>
              </w:rPr>
              <w:t>Физическая культура</w:t>
            </w:r>
          </w:p>
        </w:tc>
        <w:tc>
          <w:tcPr>
            <w:tcW w:w="3287"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Сдача нормативов</w:t>
            </w:r>
          </w:p>
        </w:tc>
      </w:tr>
      <w:tr w:rsidR="003D47EF" w:rsidRPr="003D47EF" w:rsidTr="008E453D">
        <w:tc>
          <w:tcPr>
            <w:tcW w:w="1654" w:type="dxa"/>
            <w:vMerge/>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p>
        </w:tc>
        <w:tc>
          <w:tcPr>
            <w:tcW w:w="4404" w:type="dxa"/>
            <w:shd w:val="clear" w:color="auto" w:fill="auto"/>
          </w:tcPr>
          <w:p w:rsidR="003D47EF" w:rsidRPr="003D47EF" w:rsidRDefault="003D47EF" w:rsidP="003D47EF">
            <w:pPr>
              <w:shd w:val="clear" w:color="auto" w:fill="FFFFFF"/>
              <w:jc w:val="center"/>
              <w:rPr>
                <w:rFonts w:ascii="Times New Roman" w:eastAsia="Times New Roman" w:hAnsi="Times New Roman" w:cs="Times New Roman"/>
                <w:sz w:val="20"/>
                <w:szCs w:val="20"/>
              </w:rPr>
            </w:pPr>
            <w:r w:rsidRPr="003D47EF">
              <w:rPr>
                <w:rFonts w:ascii="Times New Roman" w:eastAsia="Times New Roman" w:hAnsi="Times New Roman" w:cs="Times New Roman"/>
                <w:spacing w:val="-1"/>
                <w:sz w:val="20"/>
                <w:szCs w:val="20"/>
              </w:rPr>
              <w:t>Основы безопасности жизнедеятельности</w:t>
            </w:r>
          </w:p>
        </w:tc>
        <w:tc>
          <w:tcPr>
            <w:tcW w:w="3287"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Тест</w:t>
            </w:r>
          </w:p>
        </w:tc>
      </w:tr>
      <w:tr w:rsidR="003D47EF" w:rsidRPr="003D47EF" w:rsidTr="008E453D">
        <w:tc>
          <w:tcPr>
            <w:tcW w:w="1654" w:type="dxa"/>
            <w:vMerge/>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
                <w:bCs/>
                <w:sz w:val="20"/>
                <w:szCs w:val="20"/>
              </w:rPr>
            </w:pPr>
          </w:p>
        </w:tc>
        <w:tc>
          <w:tcPr>
            <w:tcW w:w="4404" w:type="dxa"/>
            <w:shd w:val="clear" w:color="auto" w:fill="auto"/>
          </w:tcPr>
          <w:p w:rsidR="003D47EF" w:rsidRPr="003D47EF" w:rsidRDefault="003D47EF" w:rsidP="003D47EF">
            <w:pPr>
              <w:suppressAutoHyphens/>
              <w:jc w:val="center"/>
              <w:rPr>
                <w:rFonts w:ascii="Times New Roman" w:eastAsia="Calibri" w:hAnsi="Times New Roman" w:cs="Times New Roman"/>
                <w:sz w:val="20"/>
                <w:szCs w:val="20"/>
              </w:rPr>
            </w:pPr>
            <w:r w:rsidRPr="003D47EF">
              <w:rPr>
                <w:rFonts w:ascii="Times New Roman" w:eastAsia="Calibri" w:hAnsi="Times New Roman" w:cs="Times New Roman"/>
                <w:sz w:val="20"/>
                <w:szCs w:val="20"/>
              </w:rPr>
              <w:t>Индивидуальный проект</w:t>
            </w:r>
          </w:p>
        </w:tc>
        <w:tc>
          <w:tcPr>
            <w:tcW w:w="3287" w:type="dxa"/>
            <w:shd w:val="clear" w:color="auto" w:fill="auto"/>
          </w:tcPr>
          <w:p w:rsidR="003D47EF" w:rsidRPr="003D47EF" w:rsidRDefault="003D47EF" w:rsidP="003D47EF">
            <w:pPr>
              <w:autoSpaceDE w:val="0"/>
              <w:autoSpaceDN w:val="0"/>
              <w:adjustRightInd w:val="0"/>
              <w:jc w:val="center"/>
              <w:rPr>
                <w:rFonts w:ascii="Times New Roman" w:eastAsia="Times New Roman" w:hAnsi="Times New Roman" w:cs="Times New Roman"/>
                <w:bCs/>
                <w:sz w:val="20"/>
                <w:szCs w:val="20"/>
              </w:rPr>
            </w:pPr>
            <w:r w:rsidRPr="003D47EF">
              <w:rPr>
                <w:rFonts w:ascii="Times New Roman" w:eastAsia="Times New Roman" w:hAnsi="Times New Roman" w:cs="Times New Roman"/>
                <w:bCs/>
                <w:sz w:val="20"/>
                <w:szCs w:val="20"/>
              </w:rPr>
              <w:t>Проект</w:t>
            </w:r>
          </w:p>
        </w:tc>
      </w:tr>
    </w:tbl>
    <w:p w:rsidR="003D47EF" w:rsidRPr="003D47EF" w:rsidRDefault="003D47EF" w:rsidP="003D47EF">
      <w:pPr>
        <w:tabs>
          <w:tab w:val="left" w:pos="1035"/>
        </w:tabs>
        <w:rPr>
          <w:rFonts w:ascii="Times New Roman" w:hAnsi="Times New Roman" w:cs="Times New Roman"/>
          <w:sz w:val="20"/>
          <w:szCs w:val="20"/>
        </w:rPr>
      </w:pPr>
    </w:p>
    <w:p w:rsidR="00DC6829" w:rsidRPr="00EF470E" w:rsidRDefault="00DC6829" w:rsidP="00DC6829">
      <w:pPr>
        <w:rPr>
          <w:color w:val="7030A0"/>
          <w:sz w:val="20"/>
          <w:szCs w:val="20"/>
        </w:rPr>
      </w:pPr>
    </w:p>
    <w:p w:rsidR="00A4130B" w:rsidRPr="00EF470E" w:rsidRDefault="00A4130B" w:rsidP="00327D91">
      <w:pPr>
        <w:tabs>
          <w:tab w:val="left" w:pos="900"/>
        </w:tabs>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5.3. Состояние воспитательной работы и дополнительного образования.</w:t>
      </w:r>
    </w:p>
    <w:p w:rsidR="00A4130B" w:rsidRPr="00EF470E" w:rsidRDefault="00A4130B" w:rsidP="00A4130B">
      <w:pPr>
        <w:tabs>
          <w:tab w:val="left" w:pos="900"/>
        </w:tabs>
        <w:ind w:firstLine="567"/>
        <w:jc w:val="both"/>
        <w:rPr>
          <w:rFonts w:ascii="Times New Roman" w:eastAsia="Times New Roman" w:hAnsi="Times New Roman" w:cs="Times New Roman"/>
          <w:b/>
          <w:sz w:val="20"/>
          <w:szCs w:val="20"/>
          <w:lang w:eastAsia="ru-RU"/>
        </w:rPr>
      </w:pPr>
    </w:p>
    <w:p w:rsidR="00A4130B" w:rsidRPr="00EF470E" w:rsidRDefault="00A4130B" w:rsidP="00D718B1">
      <w:pPr>
        <w:tabs>
          <w:tab w:val="left" w:pos="900"/>
        </w:tabs>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Охарактеризовать систему воспитательной работы и дополнительного образования. Наличие необходимых условий, материально-технического обеспечения и кадров. Указать охват обучающихся (воспитанников) кружковой работой по ступеням. Какие из направлений внеурочной работы реализуются в учреждении. Система работы по воспитанию здорового образа жизни. Система воспитательной работы по профилактике правонарушений. Взаимодействие с семьями воспитанников для обеспечения полноценного развития детей. Проводятся ли межведомственные взаимодействия, направленные на повышение эффективности воспитательного процесса.</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Концепция воспитательной системы школы является результатом деятельности коллектива образовательного учреждения и имеет своей целью обозначить основные ценности, направления воспитательной деятельности, принципы педагогического взаимодействия; определить содержание, формы и методы работы; установить необходимое правовое, материально-техническое и организационное обеспечение воспитательного процесса.</w:t>
      </w:r>
    </w:p>
    <w:p w:rsidR="00A4130B" w:rsidRPr="00EF470E" w:rsidRDefault="00A4130B" w:rsidP="00D718B1">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Ценностно-смысловым ядром воспитательной системы школы является гражданско-патриотическое воспитание учащихся. Воспитание любви к Родине, гордости за свою страну имеет огромное значение для развития ребенка и является источником формирования лучших человеческих и гражданских качеств, важнейшим инструментом духовно-нравственного становления личности.</w:t>
      </w:r>
    </w:p>
    <w:p w:rsidR="00A4130B" w:rsidRPr="00EF470E" w:rsidRDefault="00A4130B" w:rsidP="00D718B1">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Воспитательная система предполагает единство воспитания в трех сферах: в процессе обучения, во внеурочной деятельности и в социуме. Она включает в себя следующие компоненты:</w:t>
      </w:r>
    </w:p>
    <w:p w:rsidR="00A4130B" w:rsidRPr="00EF470E" w:rsidRDefault="00A4130B" w:rsidP="0058275D">
      <w:pPr>
        <w:tabs>
          <w:tab w:val="left" w:pos="900"/>
        </w:tabs>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воспитательная функция урока;</w:t>
      </w:r>
    </w:p>
    <w:p w:rsidR="00A4130B" w:rsidRPr="00EF470E" w:rsidRDefault="00A4130B" w:rsidP="0058275D">
      <w:pPr>
        <w:tabs>
          <w:tab w:val="left" w:pos="900"/>
        </w:tabs>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внеурочная учебная деятельность (олимпиады, конкурсы, интеллектуальные игры; объединения дополнительного образования);</w:t>
      </w:r>
    </w:p>
    <w:p w:rsidR="00A4130B" w:rsidRPr="00EF470E" w:rsidRDefault="00A4130B" w:rsidP="0058275D">
      <w:pPr>
        <w:tabs>
          <w:tab w:val="left" w:pos="900"/>
        </w:tabs>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внеурочная развивающая деятельность (экскурсии, поездки, культпоходы в театр и т.п.);</w:t>
      </w:r>
    </w:p>
    <w:p w:rsidR="00A4130B" w:rsidRPr="00EF470E" w:rsidRDefault="00A4130B" w:rsidP="0058275D">
      <w:pPr>
        <w:tabs>
          <w:tab w:val="left" w:pos="900"/>
        </w:tabs>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внутри классная жизнь, способствующая творческому развитию каждого ученика, формированию классного коллектива и его традиций;</w:t>
      </w:r>
    </w:p>
    <w:p w:rsidR="00A4130B" w:rsidRPr="00EF470E" w:rsidRDefault="00A4130B" w:rsidP="0058275D">
      <w:pPr>
        <w:tabs>
          <w:tab w:val="left" w:pos="900"/>
        </w:tabs>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lastRenderedPageBreak/>
        <w:t>организация традиционных общешкольных дел, способствующих формированию школьного ученического коллектива;</w:t>
      </w:r>
    </w:p>
    <w:p w:rsidR="00A4130B" w:rsidRPr="00EF470E" w:rsidRDefault="00A4130B" w:rsidP="0058275D">
      <w:pPr>
        <w:tabs>
          <w:tab w:val="left" w:pos="900"/>
        </w:tabs>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организация взаимоотношений в классном и школьном коллективах, развитие общественной активности учащихся, организация сотрудничества и сотворчества педагогического и ученического коллективов;</w:t>
      </w:r>
    </w:p>
    <w:p w:rsidR="00A4130B" w:rsidRPr="00EF470E" w:rsidRDefault="00A4130B" w:rsidP="00D718B1">
      <w:pPr>
        <w:tabs>
          <w:tab w:val="left" w:pos="900"/>
        </w:tabs>
        <w:spacing w:after="200" w:line="276" w:lineRule="auto"/>
        <w:ind w:left="1328"/>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организация самообслуживания (дежурство по классу, школе, трудовые десанты);</w:t>
      </w:r>
    </w:p>
    <w:p w:rsidR="00A4130B" w:rsidRPr="00EF470E" w:rsidRDefault="00A4130B" w:rsidP="00707F38">
      <w:pPr>
        <w:shd w:val="clear" w:color="auto" w:fill="FFFFFF"/>
        <w:tabs>
          <w:tab w:val="left" w:pos="900"/>
        </w:tabs>
        <w:autoSpaceDE w:val="0"/>
        <w:autoSpaceDN w:val="0"/>
        <w:adjustRightInd w:val="0"/>
        <w:spacing w:after="200" w:line="276" w:lineRule="auto"/>
        <w:ind w:left="1328"/>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целенаправленная воспитательная деятельность содержанием, которой являются духовно-нравственное формирование личности, ее коррекция в случае необходимости, социализация личности, повышение уровня воспитанно</w:t>
      </w:r>
      <w:r w:rsidRPr="00EF470E">
        <w:rPr>
          <w:rFonts w:ascii="Times New Roman" w:eastAsia="Times New Roman" w:hAnsi="Times New Roman" w:cs="Times New Roman"/>
          <w:sz w:val="20"/>
          <w:szCs w:val="20"/>
          <w:lang w:eastAsia="ru-RU"/>
        </w:rPr>
        <w:softHyphen/>
        <w:t>сти ученика; эта деятельность основана, прежде всего, на индивидуаль</w:t>
      </w:r>
      <w:r w:rsidRPr="00EF470E">
        <w:rPr>
          <w:rFonts w:ascii="Times New Roman" w:eastAsia="Times New Roman" w:hAnsi="Times New Roman" w:cs="Times New Roman"/>
          <w:sz w:val="20"/>
          <w:szCs w:val="20"/>
          <w:lang w:eastAsia="ru-RU"/>
        </w:rPr>
        <w:softHyphen/>
        <w:t>ном подходе к каждому воспитаннику.</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b/>
          <w:bCs/>
          <w:sz w:val="20"/>
          <w:szCs w:val="20"/>
          <w:lang w:eastAsia="ru-RU"/>
        </w:rPr>
      </w:pPr>
    </w:p>
    <w:p w:rsidR="00A4130B" w:rsidRPr="00EF470E" w:rsidRDefault="00A4130B" w:rsidP="00A4130B">
      <w:pPr>
        <w:shd w:val="clear" w:color="auto" w:fill="FFFFFF"/>
        <w:tabs>
          <w:tab w:val="left" w:pos="900"/>
        </w:tabs>
        <w:autoSpaceDE w:val="0"/>
        <w:autoSpaceDN w:val="0"/>
        <w:adjustRightInd w:val="0"/>
        <w:ind w:firstLine="567"/>
        <w:jc w:val="center"/>
        <w:rPr>
          <w:rFonts w:ascii="Times New Roman" w:eastAsia="Times New Roman" w:hAnsi="Times New Roman" w:cs="Times New Roman"/>
          <w:b/>
          <w:bCs/>
          <w:sz w:val="20"/>
          <w:szCs w:val="20"/>
          <w:lang w:eastAsia="ru-RU"/>
        </w:rPr>
      </w:pPr>
    </w:p>
    <w:p w:rsidR="00A4130B" w:rsidRPr="00EF470E" w:rsidRDefault="00A4130B" w:rsidP="00A4130B">
      <w:pPr>
        <w:shd w:val="clear" w:color="auto" w:fill="FFFFFF"/>
        <w:tabs>
          <w:tab w:val="left" w:pos="900"/>
        </w:tabs>
        <w:autoSpaceDE w:val="0"/>
        <w:autoSpaceDN w:val="0"/>
        <w:adjustRightInd w:val="0"/>
        <w:ind w:firstLine="567"/>
        <w:jc w:val="center"/>
        <w:rPr>
          <w:rFonts w:ascii="Times New Roman" w:eastAsia="Times New Roman" w:hAnsi="Times New Roman" w:cs="Times New Roman"/>
          <w:b/>
          <w:bCs/>
          <w:sz w:val="20"/>
          <w:szCs w:val="20"/>
          <w:lang w:eastAsia="ru-RU"/>
        </w:rPr>
      </w:pPr>
      <w:r w:rsidRPr="00EF470E">
        <w:rPr>
          <w:rFonts w:ascii="Times New Roman" w:eastAsia="Times New Roman" w:hAnsi="Times New Roman" w:cs="Times New Roman"/>
          <w:b/>
          <w:bCs/>
          <w:sz w:val="20"/>
          <w:szCs w:val="20"/>
          <w:lang w:eastAsia="ru-RU"/>
        </w:rPr>
        <w:t>ЗАКОНОМЕРНОСТИ ВОСПИТАТЕЛЬНОГО ПРОЦЕССА</w:t>
      </w:r>
    </w:p>
    <w:p w:rsidR="00A4130B" w:rsidRPr="00EF470E" w:rsidRDefault="00A4130B" w:rsidP="00707F38">
      <w:pPr>
        <w:shd w:val="clear" w:color="auto" w:fill="FFFFFF"/>
        <w:tabs>
          <w:tab w:val="left" w:pos="900"/>
        </w:tabs>
        <w:autoSpaceDE w:val="0"/>
        <w:autoSpaceDN w:val="0"/>
        <w:adjustRightInd w:val="0"/>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b/>
          <w:bCs/>
          <w:sz w:val="20"/>
          <w:szCs w:val="20"/>
          <w:lang w:eastAsia="ru-RU"/>
        </w:rPr>
        <w:t xml:space="preserve">Первая закономерность: </w:t>
      </w:r>
      <w:r w:rsidRPr="00EF470E">
        <w:rPr>
          <w:rFonts w:ascii="Times New Roman" w:eastAsia="Times New Roman" w:hAnsi="Times New Roman" w:cs="Times New Roman"/>
          <w:sz w:val="20"/>
          <w:szCs w:val="20"/>
          <w:lang w:eastAsia="ru-RU"/>
        </w:rPr>
        <w:t>воспитание ребенка совершается только на основе активности самого ребенка во взаимодействии его с окружающей социальной сре</w:t>
      </w:r>
      <w:r w:rsidRPr="00EF470E">
        <w:rPr>
          <w:rFonts w:ascii="Times New Roman" w:eastAsia="Times New Roman" w:hAnsi="Times New Roman" w:cs="Times New Roman"/>
          <w:sz w:val="20"/>
          <w:szCs w:val="20"/>
          <w:lang w:eastAsia="ru-RU"/>
        </w:rPr>
        <w:softHyphen/>
        <w:t>дой. При этом решающее значение имеет гармонизация интересов общества и личных интересов учащихся при определении целей и задач педагогического про</w:t>
      </w:r>
      <w:r w:rsidRPr="00EF470E">
        <w:rPr>
          <w:rFonts w:ascii="Times New Roman" w:eastAsia="Times New Roman" w:hAnsi="Times New Roman" w:cs="Times New Roman"/>
          <w:sz w:val="20"/>
          <w:szCs w:val="20"/>
          <w:lang w:eastAsia="ru-RU"/>
        </w:rPr>
        <w:softHyphen/>
        <w:t>цесса.</w:t>
      </w:r>
    </w:p>
    <w:p w:rsidR="00A4130B" w:rsidRPr="00EF470E" w:rsidRDefault="00A4130B" w:rsidP="00707F38">
      <w:pPr>
        <w:shd w:val="clear" w:color="auto" w:fill="FFFFFF"/>
        <w:tabs>
          <w:tab w:val="left" w:pos="900"/>
        </w:tabs>
        <w:autoSpaceDE w:val="0"/>
        <w:autoSpaceDN w:val="0"/>
        <w:adjustRightInd w:val="0"/>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b/>
          <w:bCs/>
          <w:sz w:val="20"/>
          <w:szCs w:val="20"/>
          <w:lang w:eastAsia="ru-RU"/>
        </w:rPr>
        <w:t xml:space="preserve">Вторая закономерность </w:t>
      </w:r>
      <w:r w:rsidRPr="00EF470E">
        <w:rPr>
          <w:rFonts w:ascii="Times New Roman" w:eastAsia="Times New Roman" w:hAnsi="Times New Roman" w:cs="Times New Roman"/>
          <w:sz w:val="20"/>
          <w:szCs w:val="20"/>
          <w:lang w:eastAsia="ru-RU"/>
        </w:rPr>
        <w:t>определяет единство обучения и воспитания. Фор</w:t>
      </w:r>
      <w:r w:rsidRPr="00EF470E">
        <w:rPr>
          <w:rFonts w:ascii="Times New Roman" w:eastAsia="Times New Roman" w:hAnsi="Times New Roman" w:cs="Times New Roman"/>
          <w:sz w:val="20"/>
          <w:szCs w:val="20"/>
          <w:lang w:eastAsia="ru-RU"/>
        </w:rPr>
        <w:softHyphen/>
        <w:t>мируя знания, человек развивается; развиваясь, он стремится к расширению сфе</w:t>
      </w:r>
      <w:r w:rsidRPr="00EF470E">
        <w:rPr>
          <w:rFonts w:ascii="Times New Roman" w:eastAsia="Times New Roman" w:hAnsi="Times New Roman" w:cs="Times New Roman"/>
          <w:sz w:val="20"/>
          <w:szCs w:val="20"/>
          <w:lang w:eastAsia="ru-RU"/>
        </w:rPr>
        <w:softHyphen/>
        <w:t>ры своей деятельности и общения, которая, в свою очередь, требует новых знаний и умений.</w:t>
      </w:r>
    </w:p>
    <w:p w:rsidR="00A4130B" w:rsidRPr="00EF470E" w:rsidRDefault="00A4130B" w:rsidP="00707F38">
      <w:pPr>
        <w:shd w:val="clear" w:color="auto" w:fill="FFFFFF"/>
        <w:tabs>
          <w:tab w:val="left" w:pos="900"/>
        </w:tabs>
        <w:autoSpaceDE w:val="0"/>
        <w:autoSpaceDN w:val="0"/>
        <w:adjustRightInd w:val="0"/>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b/>
          <w:bCs/>
          <w:sz w:val="20"/>
          <w:szCs w:val="20"/>
          <w:lang w:eastAsia="ru-RU"/>
        </w:rPr>
        <w:t xml:space="preserve">Третья закономерность: </w:t>
      </w:r>
      <w:r w:rsidRPr="00EF470E">
        <w:rPr>
          <w:rFonts w:ascii="Times New Roman" w:eastAsia="Times New Roman" w:hAnsi="Times New Roman" w:cs="Times New Roman"/>
          <w:sz w:val="20"/>
          <w:szCs w:val="20"/>
          <w:lang w:eastAsia="ru-RU"/>
        </w:rPr>
        <w:t>эффективность воспитания зависит от целостности воспитательных влияний различных социальных субъектов. При этом необходимо обеспечить установление связей между элементами педагогической системы: ин</w:t>
      </w:r>
      <w:r w:rsidRPr="00EF470E">
        <w:rPr>
          <w:rFonts w:ascii="Times New Roman" w:eastAsia="Times New Roman" w:hAnsi="Times New Roman" w:cs="Times New Roman"/>
          <w:sz w:val="20"/>
          <w:szCs w:val="20"/>
          <w:lang w:eastAsia="ru-RU"/>
        </w:rPr>
        <w:softHyphen/>
        <w:t>формационными (обмен информацией), организационно-деятельностными (методы совместной деятельности), коммуникативными (общение).</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p>
    <w:p w:rsidR="00A4130B" w:rsidRPr="00EF470E" w:rsidRDefault="00A4130B" w:rsidP="00A4130B">
      <w:pPr>
        <w:shd w:val="clear" w:color="auto" w:fill="FFFFFF"/>
        <w:tabs>
          <w:tab w:val="left" w:pos="900"/>
        </w:tabs>
        <w:autoSpaceDE w:val="0"/>
        <w:autoSpaceDN w:val="0"/>
        <w:adjustRightInd w:val="0"/>
        <w:ind w:firstLine="567"/>
        <w:jc w:val="center"/>
        <w:rPr>
          <w:rFonts w:ascii="Times New Roman" w:eastAsia="Times New Roman" w:hAnsi="Times New Roman" w:cs="Times New Roman"/>
          <w:b/>
          <w:bCs/>
          <w:sz w:val="20"/>
          <w:szCs w:val="20"/>
          <w:lang w:eastAsia="ru-RU"/>
        </w:rPr>
      </w:pPr>
      <w:r w:rsidRPr="00EF470E">
        <w:rPr>
          <w:rFonts w:ascii="Times New Roman" w:eastAsia="Times New Roman" w:hAnsi="Times New Roman" w:cs="Times New Roman"/>
          <w:b/>
          <w:bCs/>
          <w:sz w:val="20"/>
          <w:szCs w:val="20"/>
          <w:lang w:eastAsia="ru-RU"/>
        </w:rPr>
        <w:t>ПРИНЦИПЫ ВОСПИТАТЕЛЬНОЙ РАБОТЫ</w:t>
      </w:r>
    </w:p>
    <w:p w:rsidR="00A4130B" w:rsidRPr="00EF470E" w:rsidRDefault="00A4130B" w:rsidP="00CE1E52">
      <w:pPr>
        <w:shd w:val="clear" w:color="auto" w:fill="FFFFFF"/>
        <w:tabs>
          <w:tab w:val="left" w:pos="900"/>
        </w:tabs>
        <w:autoSpaceDE w:val="0"/>
        <w:autoSpaceDN w:val="0"/>
        <w:adjustRightInd w:val="0"/>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b/>
          <w:bCs/>
          <w:sz w:val="20"/>
          <w:szCs w:val="20"/>
          <w:lang w:eastAsia="ru-RU"/>
        </w:rPr>
        <w:t xml:space="preserve">1. Принцип ценностно-смыслового равенства ребенка и взрослого </w:t>
      </w:r>
      <w:r w:rsidRPr="00EF470E">
        <w:rPr>
          <w:rFonts w:ascii="Times New Roman" w:eastAsia="Times New Roman" w:hAnsi="Times New Roman" w:cs="Times New Roman"/>
          <w:sz w:val="20"/>
          <w:szCs w:val="20"/>
          <w:lang w:eastAsia="ru-RU"/>
        </w:rPr>
        <w:t>обес</w:t>
      </w:r>
      <w:r w:rsidRPr="00EF470E">
        <w:rPr>
          <w:rFonts w:ascii="Times New Roman" w:eastAsia="Times New Roman" w:hAnsi="Times New Roman" w:cs="Times New Roman"/>
          <w:sz w:val="20"/>
          <w:szCs w:val="20"/>
          <w:lang w:eastAsia="ru-RU"/>
        </w:rPr>
        <w:softHyphen/>
        <w:t>печивает субъективную роль учащегося в процессе социально-педагогического взаимодействия, предполагает создание равных возможностей для самоопределе</w:t>
      </w:r>
      <w:r w:rsidRPr="00EF470E">
        <w:rPr>
          <w:rFonts w:ascii="Times New Roman" w:eastAsia="Times New Roman" w:hAnsi="Times New Roman" w:cs="Times New Roman"/>
          <w:sz w:val="20"/>
          <w:szCs w:val="20"/>
          <w:lang w:eastAsia="ru-RU"/>
        </w:rPr>
        <w:softHyphen/>
        <w:t>ния и самореализации каждого члена школьного сообщества, превращает учебно-воспитательный процесс в совместное проживание, освоение и преобразование мира человеческой культуры, в котором возможно социальное творчество каждого его участника.</w:t>
      </w:r>
    </w:p>
    <w:p w:rsidR="00A4130B" w:rsidRPr="00EF470E" w:rsidRDefault="00A4130B" w:rsidP="00CE1E52">
      <w:pPr>
        <w:shd w:val="clear" w:color="auto" w:fill="FFFFFF"/>
        <w:tabs>
          <w:tab w:val="left" w:pos="900"/>
        </w:tabs>
        <w:autoSpaceDE w:val="0"/>
        <w:autoSpaceDN w:val="0"/>
        <w:adjustRightInd w:val="0"/>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b/>
          <w:bCs/>
          <w:sz w:val="20"/>
          <w:szCs w:val="20"/>
          <w:lang w:eastAsia="ru-RU"/>
        </w:rPr>
        <w:t>2. Принцип природосообразности</w:t>
      </w:r>
      <w:r w:rsidRPr="00EF470E">
        <w:rPr>
          <w:rFonts w:ascii="Times New Roman" w:eastAsia="Times New Roman" w:hAnsi="Times New Roman" w:cs="Times New Roman"/>
          <w:sz w:val="20"/>
          <w:szCs w:val="20"/>
          <w:lang w:eastAsia="ru-RU"/>
        </w:rPr>
        <w:t>воспитания требует безопасности педа</w:t>
      </w:r>
      <w:r w:rsidRPr="00EF470E">
        <w:rPr>
          <w:rFonts w:ascii="Times New Roman" w:eastAsia="Times New Roman" w:hAnsi="Times New Roman" w:cs="Times New Roman"/>
          <w:sz w:val="20"/>
          <w:szCs w:val="20"/>
          <w:lang w:eastAsia="ru-RU"/>
        </w:rPr>
        <w:softHyphen/>
        <w:t>гогического процесса для физического, психического и нравственного здоровья учи</w:t>
      </w:r>
      <w:r w:rsidRPr="00EF470E">
        <w:rPr>
          <w:rFonts w:ascii="Times New Roman" w:eastAsia="Times New Roman" w:hAnsi="Times New Roman" w:cs="Times New Roman"/>
          <w:sz w:val="20"/>
          <w:szCs w:val="20"/>
          <w:lang w:eastAsia="ru-RU"/>
        </w:rPr>
        <w:softHyphen/>
        <w:t>телей, учащихся и родителей; предполагает обязательный учет половозрастных особенностей учащихся, индивидуально-личностных свойств школьников.</w:t>
      </w:r>
    </w:p>
    <w:p w:rsidR="00A4130B" w:rsidRPr="00EF470E" w:rsidRDefault="00A4130B" w:rsidP="00CE1E52">
      <w:pPr>
        <w:shd w:val="clear" w:color="auto" w:fill="FFFFFF"/>
        <w:tabs>
          <w:tab w:val="left" w:pos="900"/>
        </w:tabs>
        <w:autoSpaceDE w:val="0"/>
        <w:autoSpaceDN w:val="0"/>
        <w:adjustRightInd w:val="0"/>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b/>
          <w:bCs/>
          <w:sz w:val="20"/>
          <w:szCs w:val="20"/>
          <w:lang w:eastAsia="ru-RU"/>
        </w:rPr>
        <w:t>3. Принцип культуросообразности</w:t>
      </w:r>
      <w:r w:rsidRPr="00EF470E">
        <w:rPr>
          <w:rFonts w:ascii="Times New Roman" w:eastAsia="Times New Roman" w:hAnsi="Times New Roman" w:cs="Times New Roman"/>
          <w:sz w:val="20"/>
          <w:szCs w:val="20"/>
          <w:lang w:eastAsia="ru-RU"/>
        </w:rPr>
        <w:t>обеспечивает опору воспитания на на</w:t>
      </w:r>
      <w:r w:rsidRPr="00EF470E">
        <w:rPr>
          <w:rFonts w:ascii="Times New Roman" w:eastAsia="Times New Roman" w:hAnsi="Times New Roman" w:cs="Times New Roman"/>
          <w:sz w:val="20"/>
          <w:szCs w:val="20"/>
          <w:lang w:eastAsia="ru-RU"/>
        </w:rPr>
        <w:softHyphen/>
        <w:t>циональную культуру, народные традиции и обрядность.</w:t>
      </w:r>
    </w:p>
    <w:p w:rsidR="00A4130B" w:rsidRPr="00EF470E" w:rsidRDefault="00A4130B" w:rsidP="00CE1E52">
      <w:pPr>
        <w:shd w:val="clear" w:color="auto" w:fill="FFFFFF"/>
        <w:tabs>
          <w:tab w:val="left" w:pos="900"/>
        </w:tabs>
        <w:autoSpaceDE w:val="0"/>
        <w:autoSpaceDN w:val="0"/>
        <w:adjustRightInd w:val="0"/>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b/>
          <w:bCs/>
          <w:sz w:val="20"/>
          <w:szCs w:val="20"/>
          <w:lang w:eastAsia="ru-RU"/>
        </w:rPr>
        <w:t xml:space="preserve">4. Принцип творческого начала </w:t>
      </w:r>
      <w:r w:rsidRPr="00EF470E">
        <w:rPr>
          <w:rFonts w:ascii="Times New Roman" w:eastAsia="Times New Roman" w:hAnsi="Times New Roman" w:cs="Times New Roman"/>
          <w:sz w:val="20"/>
          <w:szCs w:val="20"/>
          <w:lang w:eastAsia="ru-RU"/>
        </w:rPr>
        <w:t>в воспитании настаивает на приоритете творческой деятельности и создании условий для творчества учителей и учащихся в педагогическом процессе.</w:t>
      </w:r>
    </w:p>
    <w:p w:rsidR="00A4130B" w:rsidRPr="00EF470E" w:rsidRDefault="00A4130B" w:rsidP="00CE1E52">
      <w:pPr>
        <w:shd w:val="clear" w:color="auto" w:fill="FFFFFF"/>
        <w:tabs>
          <w:tab w:val="left" w:pos="900"/>
        </w:tabs>
        <w:autoSpaceDE w:val="0"/>
        <w:autoSpaceDN w:val="0"/>
        <w:adjustRightInd w:val="0"/>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b/>
          <w:bCs/>
          <w:sz w:val="20"/>
          <w:szCs w:val="20"/>
          <w:lang w:eastAsia="ru-RU"/>
        </w:rPr>
        <w:t xml:space="preserve">5. Принцип индивидуально-личностной ориентации и дифференциации </w:t>
      </w:r>
      <w:r w:rsidRPr="00EF470E">
        <w:rPr>
          <w:rFonts w:ascii="Times New Roman" w:eastAsia="Times New Roman" w:hAnsi="Times New Roman" w:cs="Times New Roman"/>
          <w:sz w:val="20"/>
          <w:szCs w:val="20"/>
          <w:lang w:eastAsia="ru-RU"/>
        </w:rPr>
        <w:t>воспитания состоит в признании личности учащегося высшей педагогической цен</w:t>
      </w:r>
      <w:r w:rsidRPr="00EF470E">
        <w:rPr>
          <w:rFonts w:ascii="Times New Roman" w:eastAsia="Times New Roman" w:hAnsi="Times New Roman" w:cs="Times New Roman"/>
          <w:sz w:val="20"/>
          <w:szCs w:val="20"/>
          <w:lang w:eastAsia="ru-RU"/>
        </w:rPr>
        <w:softHyphen/>
        <w:t>ностью; предполагает отбор содержания форм и методов воспитания в связи с осо</w:t>
      </w:r>
      <w:r w:rsidRPr="00EF470E">
        <w:rPr>
          <w:rFonts w:ascii="Times New Roman" w:eastAsia="Times New Roman" w:hAnsi="Times New Roman" w:cs="Times New Roman"/>
          <w:sz w:val="20"/>
          <w:szCs w:val="20"/>
          <w:lang w:eastAsia="ru-RU"/>
        </w:rPr>
        <w:softHyphen/>
        <w:t>бенностями групп воспитанников.</w:t>
      </w:r>
    </w:p>
    <w:p w:rsidR="00A4130B" w:rsidRPr="00EF470E" w:rsidRDefault="00A4130B" w:rsidP="00CE1E52">
      <w:pPr>
        <w:shd w:val="clear" w:color="auto" w:fill="FFFFFF"/>
        <w:tabs>
          <w:tab w:val="left" w:pos="900"/>
        </w:tabs>
        <w:autoSpaceDE w:val="0"/>
        <w:autoSpaceDN w:val="0"/>
        <w:adjustRightInd w:val="0"/>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b/>
          <w:bCs/>
          <w:sz w:val="20"/>
          <w:szCs w:val="20"/>
          <w:lang w:eastAsia="ru-RU"/>
        </w:rPr>
        <w:t xml:space="preserve">6. Принцип целостности </w:t>
      </w:r>
      <w:r w:rsidRPr="00EF470E">
        <w:rPr>
          <w:rFonts w:ascii="Times New Roman" w:eastAsia="Times New Roman" w:hAnsi="Times New Roman" w:cs="Times New Roman"/>
          <w:sz w:val="20"/>
          <w:szCs w:val="20"/>
          <w:lang w:eastAsia="ru-RU"/>
        </w:rPr>
        <w:t>в воспитании предполагает единство цели, форм и технологий воспитательной работы, взаимодействие школы с различными учреж</w:t>
      </w:r>
      <w:r w:rsidRPr="00EF470E">
        <w:rPr>
          <w:rFonts w:ascii="Times New Roman" w:eastAsia="Times New Roman" w:hAnsi="Times New Roman" w:cs="Times New Roman"/>
          <w:sz w:val="20"/>
          <w:szCs w:val="20"/>
          <w:lang w:eastAsia="ru-RU"/>
        </w:rPr>
        <w:softHyphen/>
        <w:t>дениями культуры, общественными организациями; создание образа жизни школы, ритуалов, традиций, несущих в себе основные ценности школы.</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p>
    <w:p w:rsidR="00A4130B" w:rsidRPr="00EF470E" w:rsidRDefault="00A4130B" w:rsidP="00272DE1">
      <w:pPr>
        <w:shd w:val="clear" w:color="auto" w:fill="FFFFFF"/>
        <w:tabs>
          <w:tab w:val="left" w:pos="900"/>
        </w:tabs>
        <w:autoSpaceDE w:val="0"/>
        <w:autoSpaceDN w:val="0"/>
        <w:adjustRightInd w:val="0"/>
        <w:rPr>
          <w:rFonts w:ascii="Times New Roman" w:eastAsia="Times New Roman" w:hAnsi="Times New Roman" w:cs="Times New Roman"/>
          <w:sz w:val="20"/>
          <w:szCs w:val="20"/>
          <w:lang w:eastAsia="ru-RU"/>
        </w:rPr>
      </w:pPr>
      <w:r w:rsidRPr="00EF470E">
        <w:rPr>
          <w:rFonts w:ascii="Times New Roman" w:eastAsia="Times New Roman" w:hAnsi="Times New Roman" w:cs="Times New Roman"/>
          <w:b/>
          <w:bCs/>
          <w:sz w:val="20"/>
          <w:szCs w:val="20"/>
          <w:lang w:eastAsia="ru-RU"/>
        </w:rPr>
        <w:t>МЕХАНИЗМ ФУНКЦИОНИРОВАНИЯ СИСТЕМЫ</w:t>
      </w:r>
    </w:p>
    <w:p w:rsidR="00A4130B" w:rsidRPr="00EF470E" w:rsidRDefault="00A4130B" w:rsidP="00CE1E52">
      <w:pPr>
        <w:shd w:val="clear" w:color="auto" w:fill="FFFFFF"/>
        <w:tabs>
          <w:tab w:val="left" w:pos="900"/>
        </w:tabs>
        <w:autoSpaceDE w:val="0"/>
        <w:autoSpaceDN w:val="0"/>
        <w:adjustRightInd w:val="0"/>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Воспитательная система школы духовно - нравственного воспитания выполняет следующие функции:</w:t>
      </w:r>
    </w:p>
    <w:p w:rsidR="00A4130B" w:rsidRPr="00EF470E" w:rsidRDefault="00A4130B" w:rsidP="00CE1E52">
      <w:pPr>
        <w:shd w:val="clear" w:color="auto" w:fill="FFFFFF"/>
        <w:tabs>
          <w:tab w:val="left" w:pos="900"/>
        </w:tabs>
        <w:autoSpaceDE w:val="0"/>
        <w:autoSpaceDN w:val="0"/>
        <w:adjustRightInd w:val="0"/>
        <w:spacing w:after="200" w:line="276" w:lineRule="auto"/>
        <w:ind w:left="128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b/>
          <w:sz w:val="20"/>
          <w:szCs w:val="20"/>
          <w:lang w:eastAsia="ru-RU"/>
        </w:rPr>
        <w:t>развивающую</w:t>
      </w:r>
      <w:r w:rsidRPr="00EF470E">
        <w:rPr>
          <w:rFonts w:ascii="Times New Roman" w:eastAsia="Times New Roman" w:hAnsi="Times New Roman" w:cs="Times New Roman"/>
          <w:sz w:val="20"/>
          <w:szCs w:val="20"/>
          <w:lang w:eastAsia="ru-RU"/>
        </w:rPr>
        <w:t>, направленную на стимулирование положительных изме</w:t>
      </w:r>
      <w:r w:rsidRPr="00EF470E">
        <w:rPr>
          <w:rFonts w:ascii="Times New Roman" w:eastAsia="Times New Roman" w:hAnsi="Times New Roman" w:cs="Times New Roman"/>
          <w:sz w:val="20"/>
          <w:szCs w:val="20"/>
          <w:lang w:eastAsia="ru-RU"/>
        </w:rPr>
        <w:softHyphen/>
        <w:t>нений в личности ребенка и педагога, поддержку процессов самовыражения детей и взрослых, обеспечение развития педагогического и ученического коллективов;</w:t>
      </w:r>
    </w:p>
    <w:p w:rsidR="00A4130B" w:rsidRPr="00EF470E" w:rsidRDefault="00A4130B" w:rsidP="00CE1E52">
      <w:pPr>
        <w:shd w:val="clear" w:color="auto" w:fill="FFFFFF"/>
        <w:tabs>
          <w:tab w:val="left" w:pos="900"/>
        </w:tabs>
        <w:autoSpaceDE w:val="0"/>
        <w:autoSpaceDN w:val="0"/>
        <w:adjustRightInd w:val="0"/>
        <w:spacing w:after="200" w:line="276" w:lineRule="auto"/>
        <w:ind w:left="128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b/>
          <w:sz w:val="20"/>
          <w:szCs w:val="20"/>
          <w:lang w:eastAsia="ru-RU"/>
        </w:rPr>
        <w:t>интегрирующую</w:t>
      </w:r>
      <w:r w:rsidRPr="00EF470E">
        <w:rPr>
          <w:rFonts w:ascii="Times New Roman" w:eastAsia="Times New Roman" w:hAnsi="Times New Roman" w:cs="Times New Roman"/>
          <w:sz w:val="20"/>
          <w:szCs w:val="20"/>
          <w:lang w:eastAsia="ru-RU"/>
        </w:rPr>
        <w:t>, содействующую соединению в одно целое ранее разрозненных и несогласованных воспитательных воздействий;</w:t>
      </w:r>
    </w:p>
    <w:p w:rsidR="00A4130B" w:rsidRPr="00EF470E" w:rsidRDefault="00A4130B" w:rsidP="00CE1E52">
      <w:pPr>
        <w:shd w:val="clear" w:color="auto" w:fill="FFFFFF"/>
        <w:tabs>
          <w:tab w:val="left" w:pos="900"/>
        </w:tabs>
        <w:autoSpaceDE w:val="0"/>
        <w:autoSpaceDN w:val="0"/>
        <w:adjustRightInd w:val="0"/>
        <w:spacing w:after="200" w:line="276" w:lineRule="auto"/>
        <w:ind w:left="128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b/>
          <w:sz w:val="20"/>
          <w:szCs w:val="20"/>
          <w:lang w:eastAsia="ru-RU"/>
        </w:rPr>
        <w:t>защ</w:t>
      </w:r>
      <w:r w:rsidRPr="00EF470E">
        <w:rPr>
          <w:rFonts w:ascii="Times New Roman" w:eastAsia="Times New Roman" w:hAnsi="Times New Roman" w:cs="Times New Roman"/>
          <w:b/>
          <w:bCs/>
          <w:sz w:val="20"/>
          <w:szCs w:val="20"/>
          <w:lang w:eastAsia="ru-RU"/>
        </w:rPr>
        <w:t xml:space="preserve">итную, </w:t>
      </w:r>
      <w:r w:rsidRPr="00EF470E">
        <w:rPr>
          <w:rFonts w:ascii="Times New Roman" w:eastAsia="Times New Roman" w:hAnsi="Times New Roman" w:cs="Times New Roman"/>
          <w:sz w:val="20"/>
          <w:szCs w:val="20"/>
          <w:lang w:eastAsia="ru-RU"/>
        </w:rPr>
        <w:t>направленную на повышение уровня социальной защищенности учащихся и педагогов, нейтрализацию влияния негативных факторов окружающей среды на личность ребенка и процесс его развития;</w:t>
      </w:r>
    </w:p>
    <w:p w:rsidR="00A4130B" w:rsidRPr="00EF470E" w:rsidRDefault="00A4130B" w:rsidP="00CE1E52">
      <w:pPr>
        <w:shd w:val="clear" w:color="auto" w:fill="FFFFFF"/>
        <w:tabs>
          <w:tab w:val="left" w:pos="900"/>
        </w:tabs>
        <w:autoSpaceDE w:val="0"/>
        <w:autoSpaceDN w:val="0"/>
        <w:adjustRightInd w:val="0"/>
        <w:spacing w:after="200" w:line="276" w:lineRule="auto"/>
        <w:ind w:left="360"/>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b/>
          <w:sz w:val="20"/>
          <w:szCs w:val="20"/>
          <w:lang w:eastAsia="ru-RU"/>
        </w:rPr>
        <w:lastRenderedPageBreak/>
        <w:t>компенсирующую</w:t>
      </w:r>
      <w:r w:rsidRPr="00EF470E">
        <w:rPr>
          <w:rFonts w:ascii="Times New Roman" w:eastAsia="Times New Roman" w:hAnsi="Times New Roman" w:cs="Times New Roman"/>
          <w:sz w:val="20"/>
          <w:szCs w:val="20"/>
          <w:lang w:eastAsia="ru-RU"/>
        </w:rPr>
        <w:t>, предполагающую создание условий в школе для компенсации недостаточного участия семьи в обеспечении жизнедеятельности ребенка, раскрытии и развитии его склонностей и способностей;</w:t>
      </w:r>
    </w:p>
    <w:p w:rsidR="00A4130B" w:rsidRPr="00EF470E" w:rsidRDefault="00A4130B" w:rsidP="00CE1E52">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b/>
          <w:sz w:val="20"/>
          <w:szCs w:val="20"/>
          <w:lang w:eastAsia="ru-RU"/>
        </w:rPr>
        <w:t>корректирующую</w:t>
      </w:r>
      <w:r w:rsidRPr="00EF470E">
        <w:rPr>
          <w:rFonts w:ascii="Times New Roman" w:eastAsia="Times New Roman" w:hAnsi="Times New Roman" w:cs="Times New Roman"/>
          <w:sz w:val="20"/>
          <w:szCs w:val="20"/>
          <w:lang w:eastAsia="ru-RU"/>
        </w:rPr>
        <w:t>, заключающуюся в осуществлении педагогически целесообразной коррекции поведения и общения школьника с целью уменьшения силы негативного влияния на формирование личности.</w:t>
      </w:r>
    </w:p>
    <w:p w:rsidR="00A4130B" w:rsidRPr="00EF470E" w:rsidRDefault="00A4130B" w:rsidP="00A4130B">
      <w:pPr>
        <w:shd w:val="clear" w:color="auto" w:fill="FFFFFF"/>
        <w:tabs>
          <w:tab w:val="left" w:pos="900"/>
        </w:tabs>
        <w:autoSpaceDE w:val="0"/>
        <w:autoSpaceDN w:val="0"/>
        <w:adjustRightInd w:val="0"/>
        <w:jc w:val="both"/>
        <w:rPr>
          <w:rFonts w:ascii="Times New Roman" w:eastAsia="Times New Roman" w:hAnsi="Times New Roman" w:cs="Times New Roman"/>
          <w:sz w:val="20"/>
          <w:szCs w:val="20"/>
          <w:lang w:eastAsia="ru-RU"/>
        </w:rPr>
      </w:pPr>
    </w:p>
    <w:p w:rsidR="00A4130B" w:rsidRPr="00EF470E" w:rsidRDefault="00A4130B" w:rsidP="00A4130B">
      <w:pPr>
        <w:shd w:val="clear" w:color="auto" w:fill="FFFFFF"/>
        <w:tabs>
          <w:tab w:val="left" w:pos="900"/>
        </w:tabs>
        <w:autoSpaceDE w:val="0"/>
        <w:autoSpaceDN w:val="0"/>
        <w:adjustRightInd w:val="0"/>
        <w:ind w:firstLine="567"/>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b/>
          <w:bCs/>
          <w:sz w:val="20"/>
          <w:szCs w:val="20"/>
          <w:lang w:eastAsia="ru-RU"/>
        </w:rPr>
        <w:t>ЦЕЛЬ ВОСПИТАНИЯ</w:t>
      </w:r>
    </w:p>
    <w:p w:rsidR="00A4130B" w:rsidRPr="00EF470E" w:rsidRDefault="00A4130B" w:rsidP="00CE1E52">
      <w:pPr>
        <w:shd w:val="clear" w:color="auto" w:fill="FFFFFF"/>
        <w:tabs>
          <w:tab w:val="left" w:pos="900"/>
        </w:tabs>
        <w:autoSpaceDE w:val="0"/>
        <w:autoSpaceDN w:val="0"/>
        <w:adjustRightInd w:val="0"/>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Формирование духовно-нравственных ценностных ориентиров на основе обычаев и традиций культуры нашей страны, своего народа, личностного самоопределения и профессионального ориентирования учащихся, обеспечение индивидуального развития каждого ребенка и в дальнейшем - формирование сознательных граждан общества.</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b/>
          <w:bCs/>
          <w:sz w:val="20"/>
          <w:szCs w:val="20"/>
          <w:lang w:eastAsia="ru-RU"/>
        </w:rPr>
      </w:pPr>
    </w:p>
    <w:p w:rsidR="00A4130B" w:rsidRPr="00EF470E" w:rsidRDefault="00A4130B" w:rsidP="00A4130B">
      <w:pPr>
        <w:shd w:val="clear" w:color="auto" w:fill="FFFFFF"/>
        <w:tabs>
          <w:tab w:val="left" w:pos="900"/>
        </w:tabs>
        <w:autoSpaceDE w:val="0"/>
        <w:autoSpaceDN w:val="0"/>
        <w:adjustRightInd w:val="0"/>
        <w:ind w:firstLine="567"/>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b/>
          <w:bCs/>
          <w:sz w:val="20"/>
          <w:szCs w:val="20"/>
          <w:lang w:eastAsia="ru-RU"/>
        </w:rPr>
        <w:t>ЗАДАЧИ ВОСПИТАНИЯ</w:t>
      </w:r>
    </w:p>
    <w:p w:rsidR="00A4130B" w:rsidRPr="00EF470E" w:rsidRDefault="00A4130B" w:rsidP="00CE1E52">
      <w:pPr>
        <w:shd w:val="clear" w:color="auto" w:fill="FFFFFF"/>
        <w:tabs>
          <w:tab w:val="left" w:pos="900"/>
        </w:tabs>
        <w:autoSpaceDE w:val="0"/>
        <w:autoSpaceDN w:val="0"/>
        <w:adjustRightInd w:val="0"/>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1.Воспитывать любовь к Отечеству через приобщение к истокам и традициям русской и чеченской культуры. Воспитывать уважение к родной семье.</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2.Воспитывать культуру общения, поведения, быта, деловую и эстетическую культуру.</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3.Воспитывать уважение к личности независимо от национальной принадлежности, умение признавать права каждого человека на собственную точку зрения, мировоззрение и религиозные традиции.</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4.Воспитывать умение руководствоваться в жизни высокими духовными идеалами.</w:t>
      </w:r>
    </w:p>
    <w:p w:rsidR="00A4130B" w:rsidRPr="00EF470E" w:rsidRDefault="00A4130B" w:rsidP="00A4130B">
      <w:pPr>
        <w:shd w:val="clear" w:color="auto" w:fill="FFFFFF"/>
        <w:autoSpaceDE w:val="0"/>
        <w:autoSpaceDN w:val="0"/>
        <w:adjustRightInd w:val="0"/>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5.Воспитывать уважение к родной школе и ее традициям. Воспитывать ува</w:t>
      </w:r>
      <w:r w:rsidRPr="00EF470E">
        <w:rPr>
          <w:rFonts w:ascii="Times New Roman" w:eastAsia="Times New Roman" w:hAnsi="Times New Roman" w:cs="Times New Roman"/>
          <w:sz w:val="20"/>
          <w:szCs w:val="20"/>
          <w:lang w:eastAsia="ru-RU"/>
        </w:rPr>
        <w:softHyphen/>
        <w:t>жение к ценностям демократического общества.</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p>
    <w:p w:rsidR="00A4130B" w:rsidRPr="00EF470E" w:rsidRDefault="00A4130B" w:rsidP="00A4130B">
      <w:pPr>
        <w:shd w:val="clear" w:color="auto" w:fill="FFFFFF"/>
        <w:tabs>
          <w:tab w:val="left" w:pos="900"/>
        </w:tabs>
        <w:autoSpaceDE w:val="0"/>
        <w:autoSpaceDN w:val="0"/>
        <w:adjustRightInd w:val="0"/>
        <w:ind w:firstLine="567"/>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b/>
          <w:bCs/>
          <w:sz w:val="20"/>
          <w:szCs w:val="20"/>
          <w:lang w:eastAsia="ru-RU"/>
        </w:rPr>
        <w:t>МОДЕЛЬ ВЫПУСКНИКА ШКОЛЫ</w:t>
      </w:r>
    </w:p>
    <w:p w:rsidR="00A4130B" w:rsidRPr="00EF470E" w:rsidRDefault="00A4130B" w:rsidP="0058275D">
      <w:pPr>
        <w:shd w:val="clear" w:color="auto" w:fill="FFFFFF"/>
        <w:tabs>
          <w:tab w:val="left" w:pos="900"/>
        </w:tabs>
        <w:autoSpaceDE w:val="0"/>
        <w:autoSpaceDN w:val="0"/>
        <w:adjustRightInd w:val="0"/>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 xml:space="preserve">Исходя из концепции развития школы и с учетом запросов и проблем современного общества идеальный выпускник </w:t>
      </w:r>
      <w:r w:rsidRPr="00EF470E">
        <w:rPr>
          <w:rFonts w:ascii="Times New Roman" w:eastAsia="Times New Roman" w:hAnsi="Times New Roman" w:cs="Times New Roman"/>
          <w:sz w:val="20"/>
          <w:szCs w:val="20"/>
        </w:rPr>
        <w:t>МБОУ «Наурская СОШ № 1</w:t>
      </w:r>
      <w:r w:rsidRPr="00EF470E">
        <w:rPr>
          <w:rFonts w:ascii="Times New Roman" w:eastAsia="Times New Roman" w:hAnsi="Times New Roman" w:cs="Times New Roman"/>
          <w:sz w:val="20"/>
          <w:szCs w:val="20"/>
          <w:lang w:eastAsia="ru-RU"/>
        </w:rPr>
        <w:t>- это человек:</w:t>
      </w:r>
    </w:p>
    <w:p w:rsidR="00A4130B" w:rsidRPr="00EF470E" w:rsidRDefault="00A4130B" w:rsidP="0058275D">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овладевший знаниями в области культуры, истории России, основами религиозных культур и светской этики, гражданин и патриот своей родины;</w:t>
      </w:r>
    </w:p>
    <w:p w:rsidR="00A4130B" w:rsidRPr="00EF470E" w:rsidRDefault="00A4130B" w:rsidP="0058275D">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воспитанный на основе нравственных традиций русского и чеченского народа;</w:t>
      </w:r>
    </w:p>
    <w:p w:rsidR="00A4130B" w:rsidRPr="00EF470E" w:rsidRDefault="00A4130B" w:rsidP="0058275D">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активный, целеустремленный, умеющий преодолевать трудности, отстаивать свою точку зрения;</w:t>
      </w:r>
    </w:p>
    <w:p w:rsidR="00A4130B" w:rsidRPr="00EF470E" w:rsidRDefault="00A4130B" w:rsidP="0058275D">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любящий свою семью, почитающий родителей, руководствующийся в жиз</w:t>
      </w:r>
      <w:r w:rsidRPr="00EF470E">
        <w:rPr>
          <w:rFonts w:ascii="Times New Roman" w:eastAsia="Times New Roman" w:hAnsi="Times New Roman" w:cs="Times New Roman"/>
          <w:sz w:val="20"/>
          <w:szCs w:val="20"/>
          <w:lang w:eastAsia="ru-RU"/>
        </w:rPr>
        <w:softHyphen/>
        <w:t>ни высокими духовными идеалами, гуманный и милосердный;</w:t>
      </w:r>
    </w:p>
    <w:p w:rsidR="00A4130B" w:rsidRPr="00EF470E" w:rsidRDefault="00A4130B" w:rsidP="0058275D">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владеющий высокой культурой общения и поведения, культурой быта и эстетическим вкусом;</w:t>
      </w:r>
    </w:p>
    <w:p w:rsidR="00A4130B" w:rsidRPr="00EF470E" w:rsidRDefault="00A4130B" w:rsidP="0058275D">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социально активный, готовый нести ответственность за свои действия, имеющий чувство собственного достоинства;</w:t>
      </w:r>
    </w:p>
    <w:p w:rsidR="00A4130B" w:rsidRPr="00EF470E" w:rsidRDefault="00A4130B" w:rsidP="0058275D">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уважающий традиции народов России, национальные убеждения и религиозные обычаи людей;</w:t>
      </w:r>
    </w:p>
    <w:p w:rsidR="00A4130B" w:rsidRPr="00EF470E" w:rsidRDefault="00A4130B" w:rsidP="0058275D">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здоровый физически, психически и духовно;</w:t>
      </w:r>
    </w:p>
    <w:p w:rsidR="00A4130B" w:rsidRPr="00EF470E" w:rsidRDefault="00A4130B" w:rsidP="0058275D">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обладающий глубокими и прочными знаниями по различным дисциплинам, развитым интеллектом;</w:t>
      </w:r>
    </w:p>
    <w:p w:rsidR="00A4130B" w:rsidRPr="00EF470E" w:rsidRDefault="00A4130B" w:rsidP="0058275D">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трудолюбивый и способный к самореализации в различных видах дея</w:t>
      </w:r>
      <w:r w:rsidRPr="00EF470E">
        <w:rPr>
          <w:rFonts w:ascii="Times New Roman" w:eastAsia="Times New Roman" w:hAnsi="Times New Roman" w:cs="Times New Roman"/>
          <w:sz w:val="20"/>
          <w:szCs w:val="20"/>
          <w:lang w:eastAsia="ru-RU"/>
        </w:rPr>
        <w:softHyphen/>
        <w:t>тельности.</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p>
    <w:p w:rsidR="00A4130B" w:rsidRPr="00EF470E" w:rsidRDefault="00A4130B" w:rsidP="00272DE1">
      <w:pPr>
        <w:shd w:val="clear" w:color="auto" w:fill="FFFFFF"/>
        <w:tabs>
          <w:tab w:val="left" w:pos="900"/>
        </w:tabs>
        <w:autoSpaceDE w:val="0"/>
        <w:autoSpaceDN w:val="0"/>
        <w:adjustRightInd w:val="0"/>
        <w:rPr>
          <w:rFonts w:ascii="Times New Roman" w:eastAsia="Times New Roman" w:hAnsi="Times New Roman" w:cs="Times New Roman"/>
          <w:b/>
          <w:bCs/>
          <w:sz w:val="20"/>
          <w:szCs w:val="20"/>
          <w:lang w:eastAsia="ru-RU"/>
        </w:rPr>
      </w:pPr>
      <w:r w:rsidRPr="00EF470E">
        <w:rPr>
          <w:rFonts w:ascii="Times New Roman" w:eastAsia="Times New Roman" w:hAnsi="Times New Roman" w:cs="Times New Roman"/>
          <w:b/>
          <w:bCs/>
          <w:sz w:val="20"/>
          <w:szCs w:val="20"/>
          <w:lang w:eastAsia="ru-RU"/>
        </w:rPr>
        <w:t>СРЕДСТВА РЕАЛИЗАЦИИ ВОСПИТАТЕЛЬНЫХ ЦЕЛЕЙ И ЗАДАЧ</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1. Воспитательные ценности:</w:t>
      </w:r>
    </w:p>
    <w:p w:rsidR="00A4130B" w:rsidRPr="00EF470E" w:rsidRDefault="00A4130B" w:rsidP="0058275D">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воспитательная система школы ориентирована на ценности демократическо</w:t>
      </w:r>
      <w:r w:rsidRPr="00EF470E">
        <w:rPr>
          <w:rFonts w:ascii="Times New Roman" w:eastAsia="Times New Roman" w:hAnsi="Times New Roman" w:cs="Times New Roman"/>
          <w:sz w:val="20"/>
          <w:szCs w:val="20"/>
          <w:lang w:eastAsia="ru-RU"/>
        </w:rPr>
        <w:softHyphen/>
        <w:t>го общества, общечеловеческие нравственные приоритеты, гармонизацию взаимоотношений ребенка с окружающим социумом, природой, самим собой;</w:t>
      </w:r>
    </w:p>
    <w:p w:rsidR="00A4130B" w:rsidRPr="00EF470E" w:rsidRDefault="00A4130B" w:rsidP="0058275D">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формирование у школьников готовности к самостоятельному выбору в пользу здорового образа жизни, образования, профессионализма, само</w:t>
      </w:r>
      <w:r w:rsidRPr="00EF470E">
        <w:rPr>
          <w:rFonts w:ascii="Times New Roman" w:eastAsia="Times New Roman" w:hAnsi="Times New Roman" w:cs="Times New Roman"/>
          <w:sz w:val="20"/>
          <w:szCs w:val="20"/>
          <w:lang w:eastAsia="ru-RU"/>
        </w:rPr>
        <w:softHyphen/>
        <w:t>реализации в общественно и личностно значимой творческой деятельно</w:t>
      </w:r>
      <w:r w:rsidRPr="00EF470E">
        <w:rPr>
          <w:rFonts w:ascii="Times New Roman" w:eastAsia="Times New Roman" w:hAnsi="Times New Roman" w:cs="Times New Roman"/>
          <w:sz w:val="20"/>
          <w:szCs w:val="20"/>
          <w:lang w:eastAsia="ru-RU"/>
        </w:rPr>
        <w:softHyphen/>
        <w:t>сти, таких ценностей, как семья, Отечество, культура, мирное сосущество</w:t>
      </w:r>
      <w:r w:rsidRPr="00EF470E">
        <w:rPr>
          <w:rFonts w:ascii="Times New Roman" w:eastAsia="Times New Roman" w:hAnsi="Times New Roman" w:cs="Times New Roman"/>
          <w:sz w:val="20"/>
          <w:szCs w:val="20"/>
          <w:lang w:eastAsia="ru-RU"/>
        </w:rPr>
        <w:softHyphen/>
        <w:t>вание народов разных стран, межэтническое, экологическое благополучие;</w:t>
      </w:r>
    </w:p>
    <w:p w:rsidR="00A4130B" w:rsidRPr="00EF470E" w:rsidRDefault="00A4130B" w:rsidP="0058275D">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lastRenderedPageBreak/>
        <w:t>формирование у школьников уважения к прошлому и настоящему своего народа, традициям и культуре, старшим поколениям, родителям, толе</w:t>
      </w:r>
      <w:r w:rsidRPr="00EF470E">
        <w:rPr>
          <w:rFonts w:ascii="Times New Roman" w:eastAsia="Times New Roman" w:hAnsi="Times New Roman" w:cs="Times New Roman"/>
          <w:sz w:val="20"/>
          <w:szCs w:val="20"/>
          <w:lang w:eastAsia="ru-RU"/>
        </w:rPr>
        <w:softHyphen/>
        <w:t>рантности, ответственности за будущее своей страны и современной ци</w:t>
      </w:r>
      <w:r w:rsidRPr="00EF470E">
        <w:rPr>
          <w:rFonts w:ascii="Times New Roman" w:eastAsia="Times New Roman" w:hAnsi="Times New Roman" w:cs="Times New Roman"/>
          <w:sz w:val="20"/>
          <w:szCs w:val="20"/>
          <w:lang w:eastAsia="ru-RU"/>
        </w:rPr>
        <w:softHyphen/>
        <w:t xml:space="preserve">вилизации </w:t>
      </w:r>
      <w:r w:rsidRPr="00EF470E">
        <w:rPr>
          <w:rFonts w:ascii="Times New Roman" w:eastAsia="Times New Roman" w:hAnsi="Times New Roman" w:cs="Times New Roman"/>
          <w:iCs/>
          <w:sz w:val="20"/>
          <w:szCs w:val="20"/>
          <w:lang w:eastAsia="ru-RU"/>
        </w:rPr>
        <w:t>в</w:t>
      </w:r>
      <w:r w:rsidRPr="00EF470E">
        <w:rPr>
          <w:rFonts w:ascii="Times New Roman" w:eastAsia="Times New Roman" w:hAnsi="Times New Roman" w:cs="Times New Roman"/>
          <w:sz w:val="20"/>
          <w:szCs w:val="20"/>
          <w:lang w:eastAsia="ru-RU"/>
        </w:rPr>
        <w:t>целом.</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2. Содержание воспитывающей деятельности.</w:t>
      </w:r>
    </w:p>
    <w:p w:rsidR="00A4130B" w:rsidRPr="00EF470E" w:rsidRDefault="00A4130B" w:rsidP="0058275D">
      <w:pPr>
        <w:shd w:val="clear" w:color="auto" w:fill="FFFFFF"/>
        <w:tabs>
          <w:tab w:val="left" w:pos="900"/>
        </w:tabs>
        <w:autoSpaceDE w:val="0"/>
        <w:autoSpaceDN w:val="0"/>
        <w:adjustRightInd w:val="0"/>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Школа обеспечивает использование воспитательного потенциала основных и дополнительных образовательных программ и включение обучающихся в разнооб</w:t>
      </w:r>
      <w:r w:rsidRPr="00EF470E">
        <w:rPr>
          <w:rFonts w:ascii="Times New Roman" w:eastAsia="Times New Roman" w:hAnsi="Times New Roman" w:cs="Times New Roman"/>
          <w:sz w:val="20"/>
          <w:szCs w:val="20"/>
          <w:lang w:eastAsia="ru-RU"/>
        </w:rPr>
        <w:softHyphen/>
        <w:t>разную, соответствующую их возрастным и индивидуальным особенностям дея</w:t>
      </w:r>
      <w:r w:rsidRPr="00EF470E">
        <w:rPr>
          <w:rFonts w:ascii="Times New Roman" w:eastAsia="Times New Roman" w:hAnsi="Times New Roman" w:cs="Times New Roman"/>
          <w:sz w:val="20"/>
          <w:szCs w:val="20"/>
          <w:lang w:eastAsia="ru-RU"/>
        </w:rPr>
        <w:softHyphen/>
        <w:t>тельность, направленную на формирование у детей:</w:t>
      </w:r>
    </w:p>
    <w:p w:rsidR="00A4130B" w:rsidRPr="00EF470E" w:rsidRDefault="00A4130B" w:rsidP="00CE1E52">
      <w:pPr>
        <w:shd w:val="clear" w:color="auto" w:fill="FFFFFF"/>
        <w:tabs>
          <w:tab w:val="left" w:pos="900"/>
        </w:tabs>
        <w:autoSpaceDE w:val="0"/>
        <w:autoSpaceDN w:val="0"/>
        <w:adjustRightInd w:val="0"/>
        <w:spacing w:after="200" w:line="276" w:lineRule="auto"/>
        <w:ind w:left="128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гражданственности, патриотизма, уважения к правам и свободам человека;</w:t>
      </w:r>
    </w:p>
    <w:p w:rsidR="00A4130B" w:rsidRPr="00EF470E" w:rsidRDefault="00A4130B" w:rsidP="0058275D">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представлений о нравственности и опыта взаимодействия со сверстника</w:t>
      </w:r>
      <w:r w:rsidRPr="00EF470E">
        <w:rPr>
          <w:rFonts w:ascii="Times New Roman" w:eastAsia="Times New Roman" w:hAnsi="Times New Roman" w:cs="Times New Roman"/>
          <w:sz w:val="20"/>
          <w:szCs w:val="20"/>
          <w:lang w:eastAsia="ru-RU"/>
        </w:rPr>
        <w:softHyphen/>
        <w:t>ми и взрослыми в соответствии с общепринятыми нравственными норма</w:t>
      </w:r>
      <w:r w:rsidRPr="00EF470E">
        <w:rPr>
          <w:rFonts w:ascii="Times New Roman" w:eastAsia="Times New Roman" w:hAnsi="Times New Roman" w:cs="Times New Roman"/>
          <w:sz w:val="20"/>
          <w:szCs w:val="20"/>
          <w:lang w:eastAsia="ru-RU"/>
        </w:rPr>
        <w:softHyphen/>
        <w:t>ми, приобщение к системе культурных ценностей;</w:t>
      </w:r>
    </w:p>
    <w:p w:rsidR="00A4130B" w:rsidRPr="00EF470E" w:rsidRDefault="00A4130B" w:rsidP="0058275D">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трудолюбия, готовности к осознанному выбору будущей профессии;</w:t>
      </w:r>
    </w:p>
    <w:p w:rsidR="00A4130B" w:rsidRPr="00EF470E" w:rsidRDefault="00A4130B" w:rsidP="0058275D">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экологической культуры, предполагающей ценностное отношение к приро</w:t>
      </w:r>
      <w:r w:rsidRPr="00EF470E">
        <w:rPr>
          <w:rFonts w:ascii="Times New Roman" w:eastAsia="Times New Roman" w:hAnsi="Times New Roman" w:cs="Times New Roman"/>
          <w:sz w:val="20"/>
          <w:szCs w:val="20"/>
          <w:lang w:eastAsia="ru-RU"/>
        </w:rPr>
        <w:softHyphen/>
        <w:t>де, людям, собственному здоровью;</w:t>
      </w:r>
    </w:p>
    <w:p w:rsidR="00A4130B" w:rsidRPr="00EF470E" w:rsidRDefault="00A4130B" w:rsidP="0058275D">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эстетического отношения к окружающему миру, умения видеть и понимать прекрасное, потребности и умения выражать себя в различных, доступных и наиболее привлекательных для ребенка видах деятельности;</w:t>
      </w:r>
    </w:p>
    <w:p w:rsidR="00A4130B" w:rsidRPr="00EF470E" w:rsidRDefault="00A4130B" w:rsidP="0058275D">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организационной культуры, активной жизненной позиции, лидерских ка</w:t>
      </w:r>
      <w:r w:rsidRPr="00EF470E">
        <w:rPr>
          <w:rFonts w:ascii="Times New Roman" w:eastAsia="Times New Roman" w:hAnsi="Times New Roman" w:cs="Times New Roman"/>
          <w:sz w:val="20"/>
          <w:szCs w:val="20"/>
          <w:lang w:eastAsia="ru-RU"/>
        </w:rPr>
        <w:softHyphen/>
        <w:t>честв, организаторских умений и навыков, опыта руководства небольшой социальной группой и сотрудничества со сверстниками и взрослыми, ком</w:t>
      </w:r>
      <w:r w:rsidRPr="00EF470E">
        <w:rPr>
          <w:rFonts w:ascii="Times New Roman" w:eastAsia="Times New Roman" w:hAnsi="Times New Roman" w:cs="Times New Roman"/>
          <w:sz w:val="20"/>
          <w:szCs w:val="20"/>
          <w:lang w:eastAsia="ru-RU"/>
        </w:rPr>
        <w:softHyphen/>
        <w:t>муникативных умений и навыков;</w:t>
      </w:r>
    </w:p>
    <w:p w:rsidR="00A4130B" w:rsidRPr="00EF470E" w:rsidRDefault="00A4130B" w:rsidP="0058275D">
      <w:pPr>
        <w:tabs>
          <w:tab w:val="left" w:pos="900"/>
        </w:tabs>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физической культуры, навыков здорового образа жизни.</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b/>
          <w:bCs/>
          <w:sz w:val="20"/>
          <w:szCs w:val="20"/>
          <w:lang w:eastAsia="ru-RU"/>
        </w:rPr>
      </w:pPr>
      <w:r w:rsidRPr="00EF470E">
        <w:rPr>
          <w:rFonts w:ascii="Times New Roman" w:eastAsia="Times New Roman" w:hAnsi="Times New Roman" w:cs="Times New Roman"/>
          <w:b/>
          <w:bCs/>
          <w:sz w:val="20"/>
          <w:szCs w:val="20"/>
          <w:lang w:eastAsia="ru-RU"/>
        </w:rPr>
        <w:t>3. Воспитание в процессе обучения.</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Школа обеспечивает направленность педагогов на реализацию воспитатель</w:t>
      </w:r>
      <w:r w:rsidRPr="00EF470E">
        <w:rPr>
          <w:rFonts w:ascii="Times New Roman" w:eastAsia="Times New Roman" w:hAnsi="Times New Roman" w:cs="Times New Roman"/>
          <w:sz w:val="20"/>
          <w:szCs w:val="20"/>
          <w:lang w:eastAsia="ru-RU"/>
        </w:rPr>
        <w:softHyphen/>
        <w:t>ного потенциала образовательных программ, целенаправленный отбор учебных пособий и дидактических материалов, предоставляемой детям информации в про</w:t>
      </w:r>
      <w:r w:rsidRPr="00EF470E">
        <w:rPr>
          <w:rFonts w:ascii="Times New Roman" w:eastAsia="Times New Roman" w:hAnsi="Times New Roman" w:cs="Times New Roman"/>
          <w:sz w:val="20"/>
          <w:szCs w:val="20"/>
          <w:lang w:eastAsia="ru-RU"/>
        </w:rPr>
        <w:softHyphen/>
        <w:t>цессе обучения, направленный не только на усвоение детьми программного мини</w:t>
      </w:r>
      <w:r w:rsidRPr="00EF470E">
        <w:rPr>
          <w:rFonts w:ascii="Times New Roman" w:eastAsia="Times New Roman" w:hAnsi="Times New Roman" w:cs="Times New Roman"/>
          <w:sz w:val="20"/>
          <w:szCs w:val="20"/>
          <w:lang w:eastAsia="ru-RU"/>
        </w:rPr>
        <w:softHyphen/>
        <w:t>мума знаний, но и на их духовно-нравственное становление, осознание и принятие общечеловеческих ценностей.</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b/>
          <w:bCs/>
          <w:sz w:val="20"/>
          <w:szCs w:val="20"/>
          <w:lang w:eastAsia="ru-RU"/>
        </w:rPr>
        <w:t>4. Создание дополнительных пространств самореализации личности во внеурочное время.</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Школа предоставляет детям возможность выбора видов и форм творческой деятельности, дополнительного образования детей во внеурочное время; в работе органов детского самоуправления; в деятельности детских общественных объедине</w:t>
      </w:r>
      <w:r w:rsidRPr="00EF470E">
        <w:rPr>
          <w:rFonts w:ascii="Times New Roman" w:eastAsia="Times New Roman" w:hAnsi="Times New Roman" w:cs="Times New Roman"/>
          <w:sz w:val="20"/>
          <w:szCs w:val="20"/>
          <w:lang w:eastAsia="ru-RU"/>
        </w:rPr>
        <w:softHyphen/>
        <w:t>ний и организаций; в походах, экскурсиях, различных массовых мероприятий, органи</w:t>
      </w:r>
      <w:r w:rsidRPr="00EF470E">
        <w:rPr>
          <w:rFonts w:ascii="Times New Roman" w:eastAsia="Times New Roman" w:hAnsi="Times New Roman" w:cs="Times New Roman"/>
          <w:sz w:val="20"/>
          <w:szCs w:val="20"/>
          <w:lang w:eastAsia="ru-RU"/>
        </w:rPr>
        <w:softHyphen/>
        <w:t>зуемых с целью воспитания школьников, как в учебное, так и в каникулярное время.</w:t>
      </w:r>
    </w:p>
    <w:p w:rsidR="00272DE1" w:rsidRPr="00EF470E" w:rsidRDefault="00272DE1"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p>
    <w:p w:rsidR="00272DE1" w:rsidRPr="00EF470E" w:rsidRDefault="00272DE1"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p>
    <w:p w:rsidR="00272DE1" w:rsidRPr="00EF470E" w:rsidRDefault="00272DE1"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b/>
          <w:bCs/>
          <w:sz w:val="20"/>
          <w:szCs w:val="20"/>
          <w:lang w:eastAsia="ru-RU"/>
        </w:rPr>
        <w:t>5. Формирование воспитывающей среды.</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Школа организует жизнедеятельность детского и педагогического коллекти</w:t>
      </w:r>
      <w:r w:rsidRPr="00EF470E">
        <w:rPr>
          <w:rFonts w:ascii="Times New Roman" w:eastAsia="Times New Roman" w:hAnsi="Times New Roman" w:cs="Times New Roman"/>
          <w:sz w:val="20"/>
          <w:szCs w:val="20"/>
          <w:lang w:eastAsia="ru-RU"/>
        </w:rPr>
        <w:softHyphen/>
        <w:t>вов в соответствии с общепринятыми нравственными нормами человеческого об</w:t>
      </w:r>
      <w:r w:rsidRPr="00EF470E">
        <w:rPr>
          <w:rFonts w:ascii="Times New Roman" w:eastAsia="Times New Roman" w:hAnsi="Times New Roman" w:cs="Times New Roman"/>
          <w:sz w:val="20"/>
          <w:szCs w:val="20"/>
          <w:lang w:eastAsia="ru-RU"/>
        </w:rPr>
        <w:softHyphen/>
        <w:t>щежития, правилами этикета; атмосферу терпимости, доброжелательности, уваже</w:t>
      </w:r>
      <w:r w:rsidRPr="00EF470E">
        <w:rPr>
          <w:rFonts w:ascii="Times New Roman" w:eastAsia="Times New Roman" w:hAnsi="Times New Roman" w:cs="Times New Roman"/>
          <w:sz w:val="20"/>
          <w:szCs w:val="20"/>
          <w:lang w:eastAsia="ru-RU"/>
        </w:rPr>
        <w:softHyphen/>
        <w:t>ния к человеческой личности.</w:t>
      </w:r>
    </w:p>
    <w:p w:rsidR="00A4130B" w:rsidRPr="00EF470E" w:rsidRDefault="00A4130B" w:rsidP="00CE1E52">
      <w:pPr>
        <w:shd w:val="clear" w:color="auto" w:fill="FFFFFF"/>
        <w:tabs>
          <w:tab w:val="left" w:pos="900"/>
        </w:tabs>
        <w:autoSpaceDE w:val="0"/>
        <w:autoSpaceDN w:val="0"/>
        <w:adjustRightInd w:val="0"/>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В соответствии с воспитательными целями формируется информационное пространство школы, обеспечивается эстетика помещений, в которых осуществля</w:t>
      </w:r>
      <w:r w:rsidRPr="00EF470E">
        <w:rPr>
          <w:rFonts w:ascii="Times New Roman" w:eastAsia="Times New Roman" w:hAnsi="Times New Roman" w:cs="Times New Roman"/>
          <w:sz w:val="20"/>
          <w:szCs w:val="20"/>
          <w:lang w:eastAsia="ru-RU"/>
        </w:rPr>
        <w:softHyphen/>
        <w:t>ется воспитательный процесс; осуществляется обеспечение системы противодей</w:t>
      </w:r>
      <w:r w:rsidRPr="00EF470E">
        <w:rPr>
          <w:rFonts w:ascii="Times New Roman" w:eastAsia="Times New Roman" w:hAnsi="Times New Roman" w:cs="Times New Roman"/>
          <w:sz w:val="20"/>
          <w:szCs w:val="20"/>
          <w:lang w:eastAsia="ru-RU"/>
        </w:rPr>
        <w:softHyphen/>
        <w:t>ствия негативным явлениям в детской и подростковой среде.</w:t>
      </w:r>
    </w:p>
    <w:p w:rsidR="00A4130B" w:rsidRPr="00EF470E" w:rsidRDefault="00A4130B" w:rsidP="00CE1E52">
      <w:pPr>
        <w:shd w:val="clear" w:color="auto" w:fill="FFFFFF"/>
        <w:tabs>
          <w:tab w:val="left" w:pos="900"/>
        </w:tabs>
        <w:autoSpaceDE w:val="0"/>
        <w:autoSpaceDN w:val="0"/>
        <w:adjustRightInd w:val="0"/>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Психологическое сопровождение ребенка в процессе воспитания осуществ</w:t>
      </w:r>
      <w:r w:rsidRPr="00EF470E">
        <w:rPr>
          <w:rFonts w:ascii="Times New Roman" w:eastAsia="Times New Roman" w:hAnsi="Times New Roman" w:cs="Times New Roman"/>
          <w:sz w:val="20"/>
          <w:szCs w:val="20"/>
          <w:lang w:eastAsia="ru-RU"/>
        </w:rPr>
        <w:softHyphen/>
        <w:t>ляется психологической службой школы и направлено на обеспечение психологи</w:t>
      </w:r>
      <w:r w:rsidRPr="00EF470E">
        <w:rPr>
          <w:rFonts w:ascii="Times New Roman" w:eastAsia="Times New Roman" w:hAnsi="Times New Roman" w:cs="Times New Roman"/>
          <w:sz w:val="20"/>
          <w:szCs w:val="20"/>
          <w:lang w:eastAsia="ru-RU"/>
        </w:rPr>
        <w:softHyphen/>
        <w:t>ческого комфорта ребенка в процессе его воспитания.</w:t>
      </w:r>
    </w:p>
    <w:p w:rsidR="00A4130B" w:rsidRPr="00EF470E" w:rsidRDefault="00A4130B" w:rsidP="00CE1E52">
      <w:pPr>
        <w:shd w:val="clear" w:color="auto" w:fill="FFFFFF"/>
        <w:tabs>
          <w:tab w:val="left" w:pos="900"/>
        </w:tabs>
        <w:autoSpaceDE w:val="0"/>
        <w:autoSpaceDN w:val="0"/>
        <w:adjustRightInd w:val="0"/>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Открытый характер воспитательной системы обеспечивается тесным контак</w:t>
      </w:r>
      <w:r w:rsidRPr="00EF470E">
        <w:rPr>
          <w:rFonts w:ascii="Times New Roman" w:eastAsia="Times New Roman" w:hAnsi="Times New Roman" w:cs="Times New Roman"/>
          <w:sz w:val="20"/>
          <w:szCs w:val="20"/>
          <w:lang w:eastAsia="ru-RU"/>
        </w:rPr>
        <w:softHyphen/>
        <w:t>том с семьей, участием родителей в процессе воспитания; повышением психолого-педагогических знаний родителей; взаимодействием школы с другими социальны</w:t>
      </w:r>
      <w:r w:rsidRPr="00EF470E">
        <w:rPr>
          <w:rFonts w:ascii="Times New Roman" w:eastAsia="Times New Roman" w:hAnsi="Times New Roman" w:cs="Times New Roman"/>
          <w:sz w:val="20"/>
          <w:szCs w:val="20"/>
          <w:lang w:eastAsia="ru-RU"/>
        </w:rPr>
        <w:softHyphen/>
        <w:t>ми институтами окружающего социума, направленного на повышение эффективно</w:t>
      </w:r>
      <w:r w:rsidRPr="00EF470E">
        <w:rPr>
          <w:rFonts w:ascii="Times New Roman" w:eastAsia="Times New Roman" w:hAnsi="Times New Roman" w:cs="Times New Roman"/>
          <w:sz w:val="20"/>
          <w:szCs w:val="20"/>
          <w:lang w:eastAsia="ru-RU"/>
        </w:rPr>
        <w:softHyphen/>
        <w:t>сти воспитательного процесса.</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b/>
          <w:bCs/>
          <w:sz w:val="20"/>
          <w:szCs w:val="20"/>
          <w:lang w:eastAsia="ru-RU"/>
        </w:rPr>
        <w:t>6. Возможности педагогического коллектива в реализации воспиты</w:t>
      </w:r>
      <w:r w:rsidRPr="00EF470E">
        <w:rPr>
          <w:rFonts w:ascii="Times New Roman" w:eastAsia="Times New Roman" w:hAnsi="Times New Roman" w:cs="Times New Roman"/>
          <w:b/>
          <w:bCs/>
          <w:sz w:val="20"/>
          <w:szCs w:val="20"/>
          <w:lang w:eastAsia="ru-RU"/>
        </w:rPr>
        <w:softHyphen/>
        <w:t>вающей деятельности:</w:t>
      </w:r>
    </w:p>
    <w:p w:rsidR="00A4130B" w:rsidRPr="00EF470E" w:rsidRDefault="00A4130B" w:rsidP="00CE1E52">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опора на сложившиеся годами воспитательные традиции школы, их разви</w:t>
      </w:r>
      <w:r w:rsidRPr="00EF470E">
        <w:rPr>
          <w:rFonts w:ascii="Times New Roman" w:eastAsia="Times New Roman" w:hAnsi="Times New Roman" w:cs="Times New Roman"/>
          <w:sz w:val="20"/>
          <w:szCs w:val="20"/>
          <w:lang w:eastAsia="ru-RU"/>
        </w:rPr>
        <w:softHyphen/>
        <w:t>тие, обогащение в ходе воспитательной деятельности;</w:t>
      </w:r>
    </w:p>
    <w:p w:rsidR="00A4130B" w:rsidRPr="00EF470E" w:rsidRDefault="00A4130B" w:rsidP="00CE1E52">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использование потенциальных возможностей учителей;</w:t>
      </w:r>
    </w:p>
    <w:p w:rsidR="00A4130B" w:rsidRPr="00EF470E" w:rsidRDefault="00A4130B" w:rsidP="00CE1E52">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осуществление взаимодействия с родителями учащихся;</w:t>
      </w:r>
    </w:p>
    <w:p w:rsidR="00A4130B" w:rsidRPr="00EF470E" w:rsidRDefault="00A4130B" w:rsidP="00CE1E52">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организация деятельности органов ученического самоуправления;</w:t>
      </w:r>
    </w:p>
    <w:p w:rsidR="00A4130B" w:rsidRPr="00EF470E" w:rsidRDefault="00A4130B" w:rsidP="00CE1E52">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lastRenderedPageBreak/>
        <w:t>сотрудничество и сотворчество учителей и учащихся в организации школь</w:t>
      </w:r>
      <w:r w:rsidRPr="00EF470E">
        <w:rPr>
          <w:rFonts w:ascii="Times New Roman" w:eastAsia="Times New Roman" w:hAnsi="Times New Roman" w:cs="Times New Roman"/>
          <w:sz w:val="20"/>
          <w:szCs w:val="20"/>
          <w:lang w:eastAsia="ru-RU"/>
        </w:rPr>
        <w:softHyphen/>
        <w:t>ной жизни.</w:t>
      </w:r>
    </w:p>
    <w:p w:rsidR="00A4130B" w:rsidRPr="00EF470E" w:rsidRDefault="00A4130B" w:rsidP="00CE1E52">
      <w:pPr>
        <w:shd w:val="clear" w:color="auto" w:fill="FFFFFF"/>
        <w:tabs>
          <w:tab w:val="left" w:pos="900"/>
        </w:tabs>
        <w:autoSpaceDE w:val="0"/>
        <w:autoSpaceDN w:val="0"/>
        <w:adjustRightInd w:val="0"/>
        <w:jc w:val="both"/>
        <w:rPr>
          <w:rFonts w:ascii="Times New Roman" w:eastAsia="Times New Roman" w:hAnsi="Times New Roman" w:cs="Times New Roman"/>
          <w:b/>
          <w:bCs/>
          <w:sz w:val="20"/>
          <w:szCs w:val="20"/>
          <w:lang w:eastAsia="ru-RU"/>
        </w:rPr>
      </w:pPr>
      <w:r w:rsidRPr="00EF470E">
        <w:rPr>
          <w:rFonts w:ascii="Times New Roman" w:eastAsia="Times New Roman" w:hAnsi="Times New Roman" w:cs="Times New Roman"/>
          <w:b/>
          <w:bCs/>
          <w:sz w:val="20"/>
          <w:szCs w:val="20"/>
          <w:lang w:eastAsia="ru-RU"/>
        </w:rPr>
        <w:t>7. Формы воспитывающей деятельности.</w:t>
      </w:r>
    </w:p>
    <w:p w:rsidR="00A4130B" w:rsidRPr="00EF470E" w:rsidRDefault="00A4130B" w:rsidP="00CE1E52">
      <w:pPr>
        <w:shd w:val="clear" w:color="auto" w:fill="FFFFFF"/>
        <w:tabs>
          <w:tab w:val="left" w:pos="900"/>
        </w:tabs>
        <w:autoSpaceDE w:val="0"/>
        <w:autoSpaceDN w:val="0"/>
        <w:adjustRightInd w:val="0"/>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b/>
          <w:bCs/>
          <w:iCs/>
          <w:sz w:val="20"/>
          <w:szCs w:val="20"/>
          <w:lang w:eastAsia="ru-RU"/>
        </w:rPr>
        <w:t>Духовно-</w:t>
      </w:r>
      <w:r w:rsidRPr="00CE1E52">
        <w:rPr>
          <w:rFonts w:ascii="Times New Roman" w:eastAsia="Times New Roman" w:hAnsi="Times New Roman" w:cs="Times New Roman"/>
          <w:b/>
          <w:bCs/>
          <w:i/>
          <w:iCs/>
          <w:sz w:val="20"/>
          <w:szCs w:val="20"/>
          <w:lang w:eastAsia="ru-RU"/>
        </w:rPr>
        <w:t>нравственное</w:t>
      </w:r>
      <w:r w:rsidRPr="00EF470E">
        <w:rPr>
          <w:rFonts w:ascii="Times New Roman" w:eastAsia="Times New Roman" w:hAnsi="Times New Roman" w:cs="Times New Roman"/>
          <w:b/>
          <w:iCs/>
          <w:sz w:val="20"/>
          <w:szCs w:val="20"/>
          <w:lang w:eastAsia="ru-RU"/>
        </w:rPr>
        <w:t xml:space="preserve">и </w:t>
      </w:r>
      <w:r w:rsidRPr="00EF470E">
        <w:rPr>
          <w:rFonts w:ascii="Times New Roman" w:eastAsia="Times New Roman" w:hAnsi="Times New Roman" w:cs="Times New Roman"/>
          <w:b/>
          <w:bCs/>
          <w:iCs/>
          <w:sz w:val="20"/>
          <w:szCs w:val="20"/>
          <w:lang w:eastAsia="ru-RU"/>
        </w:rPr>
        <w:t>гражданско-патриотическое воспитание.</w:t>
      </w:r>
    </w:p>
    <w:p w:rsidR="00A4130B" w:rsidRPr="00EF470E" w:rsidRDefault="00A4130B" w:rsidP="00CE1E52">
      <w:pPr>
        <w:shd w:val="clear" w:color="auto" w:fill="FFFFFF"/>
        <w:tabs>
          <w:tab w:val="left" w:pos="900"/>
        </w:tabs>
        <w:autoSpaceDE w:val="0"/>
        <w:autoSpaceDN w:val="0"/>
        <w:adjustRightInd w:val="0"/>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i/>
          <w:iCs/>
          <w:sz w:val="20"/>
          <w:szCs w:val="20"/>
          <w:lang w:eastAsia="ru-RU"/>
        </w:rPr>
        <w:t xml:space="preserve">1. </w:t>
      </w:r>
      <w:r w:rsidRPr="00EF470E">
        <w:rPr>
          <w:rFonts w:ascii="Times New Roman" w:eastAsia="Times New Roman" w:hAnsi="Times New Roman" w:cs="Times New Roman"/>
          <w:sz w:val="20"/>
          <w:szCs w:val="20"/>
          <w:lang w:eastAsia="ru-RU"/>
        </w:rPr>
        <w:t>Подготовка и проведение:</w:t>
      </w:r>
    </w:p>
    <w:p w:rsidR="00A4130B" w:rsidRPr="00EF470E" w:rsidRDefault="00A4130B" w:rsidP="00CE1E52">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классных часов;</w:t>
      </w:r>
    </w:p>
    <w:p w:rsidR="00A4130B" w:rsidRPr="00EF470E" w:rsidRDefault="00A4130B" w:rsidP="00CE1E52">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этических бесед;</w:t>
      </w:r>
    </w:p>
    <w:p w:rsidR="00A4130B" w:rsidRPr="00EF470E" w:rsidRDefault="00A4130B" w:rsidP="00CE1E52">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диспутов, дискуссий, круглых столов;</w:t>
      </w:r>
    </w:p>
    <w:p w:rsidR="00A4130B" w:rsidRPr="00EF470E" w:rsidRDefault="00A4130B" w:rsidP="00CE1E52">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мероприятий к праздникам и памятным датам;</w:t>
      </w:r>
    </w:p>
    <w:p w:rsidR="00A4130B" w:rsidRPr="00EF470E" w:rsidRDefault="00A4130B" w:rsidP="00CE1E52">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встреч с интересными людьми, ветеранами войны и труда;</w:t>
      </w:r>
    </w:p>
    <w:p w:rsidR="00A4130B" w:rsidRPr="00EF470E" w:rsidRDefault="00A4130B" w:rsidP="00CE1E52">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уроков мужества.</w:t>
      </w:r>
    </w:p>
    <w:p w:rsidR="00A4130B" w:rsidRPr="00EF470E" w:rsidRDefault="00A4130B" w:rsidP="00CE1E52">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 xml:space="preserve"> Изучение жизни и деятельностидеятелей науки и культуры, известных ис</w:t>
      </w:r>
      <w:r w:rsidRPr="00EF470E">
        <w:rPr>
          <w:rFonts w:ascii="Times New Roman" w:eastAsia="Times New Roman" w:hAnsi="Times New Roman" w:cs="Times New Roman"/>
          <w:sz w:val="20"/>
          <w:szCs w:val="20"/>
          <w:lang w:eastAsia="ru-RU"/>
        </w:rPr>
        <w:softHyphen/>
        <w:t>торических личностей, оставивших след в истории страны.</w:t>
      </w:r>
    </w:p>
    <w:p w:rsidR="00A4130B" w:rsidRPr="00EF470E" w:rsidRDefault="00A4130B" w:rsidP="00CE1E52">
      <w:pPr>
        <w:shd w:val="clear" w:color="auto" w:fill="FFFFFF"/>
        <w:tabs>
          <w:tab w:val="left" w:pos="900"/>
        </w:tabs>
        <w:autoSpaceDE w:val="0"/>
        <w:autoSpaceDN w:val="0"/>
        <w:adjustRightInd w:val="0"/>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Изучение материала о народных традициях, обычаях, праздниках.</w:t>
      </w:r>
    </w:p>
    <w:p w:rsidR="00A4130B" w:rsidRPr="00EF470E" w:rsidRDefault="00A4130B" w:rsidP="00CE1E52">
      <w:pPr>
        <w:shd w:val="clear" w:color="auto" w:fill="FFFFFF"/>
        <w:tabs>
          <w:tab w:val="left" w:pos="900"/>
        </w:tabs>
        <w:autoSpaceDE w:val="0"/>
        <w:autoSpaceDN w:val="0"/>
        <w:adjustRightInd w:val="0"/>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 Военно-спортивные сборы.</w:t>
      </w:r>
    </w:p>
    <w:p w:rsidR="00A4130B" w:rsidRPr="00EF470E" w:rsidRDefault="00A4130B" w:rsidP="00CE1E52">
      <w:pPr>
        <w:shd w:val="clear" w:color="auto" w:fill="FFFFFF"/>
        <w:tabs>
          <w:tab w:val="left" w:pos="900"/>
        </w:tabs>
        <w:autoSpaceDE w:val="0"/>
        <w:autoSpaceDN w:val="0"/>
        <w:adjustRightInd w:val="0"/>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b/>
          <w:bCs/>
          <w:i/>
          <w:iCs/>
          <w:sz w:val="20"/>
          <w:szCs w:val="20"/>
          <w:lang w:eastAsia="ru-RU"/>
        </w:rPr>
        <w:t>Эстетическое воспитание.</w:t>
      </w:r>
    </w:p>
    <w:p w:rsidR="00A4130B" w:rsidRPr="00EF470E" w:rsidRDefault="00A4130B" w:rsidP="00CE1E52">
      <w:pPr>
        <w:shd w:val="clear" w:color="auto" w:fill="FFFFFF"/>
        <w:tabs>
          <w:tab w:val="left" w:pos="900"/>
        </w:tabs>
        <w:autoSpaceDE w:val="0"/>
        <w:autoSpaceDN w:val="0"/>
        <w:adjustRightInd w:val="0"/>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Подготовка и проведение:</w:t>
      </w:r>
    </w:p>
    <w:p w:rsidR="00A4130B" w:rsidRPr="00EF470E" w:rsidRDefault="00A4130B" w:rsidP="00CE1E52">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конкурсов творческих работ;</w:t>
      </w:r>
    </w:p>
    <w:p w:rsidR="00A4130B" w:rsidRPr="00EF470E" w:rsidRDefault="00A4130B" w:rsidP="00CE1E52">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концертных программ, праздников;</w:t>
      </w:r>
    </w:p>
    <w:p w:rsidR="00A4130B" w:rsidRPr="00EF470E" w:rsidRDefault="00A4130B" w:rsidP="00CE1E52">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новогодних праздников;</w:t>
      </w:r>
    </w:p>
    <w:p w:rsidR="00A4130B" w:rsidRPr="00EF470E" w:rsidRDefault="00A4130B" w:rsidP="00CE1E52">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Дня защитника Отечества;</w:t>
      </w:r>
    </w:p>
    <w:p w:rsidR="00A4130B" w:rsidRPr="00EF470E" w:rsidRDefault="00A4130B" w:rsidP="00CE1E52">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праздника Весны;</w:t>
      </w:r>
    </w:p>
    <w:p w:rsidR="00A4130B" w:rsidRPr="00EF470E" w:rsidRDefault="00A4130B" w:rsidP="00CE1E52">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вечера встреч с выпускниками;</w:t>
      </w:r>
    </w:p>
    <w:p w:rsidR="00A4130B" w:rsidRPr="00EF470E" w:rsidRDefault="00A4130B" w:rsidP="00CE1E52">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бесед, лекций, классных часов, виктор</w:t>
      </w:r>
      <w:r w:rsidR="00CE1E52">
        <w:rPr>
          <w:rFonts w:ascii="Times New Roman" w:eastAsia="Times New Roman" w:hAnsi="Times New Roman" w:cs="Times New Roman"/>
          <w:sz w:val="20"/>
          <w:szCs w:val="20"/>
          <w:lang w:eastAsia="ru-RU"/>
        </w:rPr>
        <w:t xml:space="preserve">ин по эстетическому направлению                                                                                    </w:t>
      </w:r>
      <w:r w:rsidRPr="00EF470E">
        <w:rPr>
          <w:rFonts w:ascii="Times New Roman" w:eastAsia="Times New Roman" w:hAnsi="Times New Roman" w:cs="Times New Roman"/>
          <w:i/>
          <w:iCs/>
          <w:sz w:val="20"/>
          <w:szCs w:val="20"/>
          <w:lang w:eastAsia="ru-RU"/>
        </w:rPr>
        <w:t xml:space="preserve">2. </w:t>
      </w:r>
      <w:r w:rsidRPr="00EF470E">
        <w:rPr>
          <w:rFonts w:ascii="Times New Roman" w:eastAsia="Times New Roman" w:hAnsi="Times New Roman" w:cs="Times New Roman"/>
          <w:sz w:val="20"/>
          <w:szCs w:val="20"/>
          <w:lang w:eastAsia="ru-RU"/>
        </w:rPr>
        <w:t>Участие:</w:t>
      </w:r>
    </w:p>
    <w:p w:rsidR="00A4130B" w:rsidRPr="00EF470E" w:rsidRDefault="00A4130B" w:rsidP="00CE1E52">
      <w:pPr>
        <w:shd w:val="clear" w:color="auto" w:fill="FFFFFF"/>
        <w:tabs>
          <w:tab w:val="left" w:pos="900"/>
        </w:tab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 xml:space="preserve">в муниципальных </w:t>
      </w:r>
      <w:r w:rsidRPr="00EF470E">
        <w:rPr>
          <w:rFonts w:ascii="Times New Roman" w:eastAsia="Times New Roman" w:hAnsi="Times New Roman" w:cs="Times New Roman"/>
          <w:bCs/>
          <w:sz w:val="20"/>
          <w:szCs w:val="20"/>
          <w:lang w:eastAsia="ru-RU"/>
        </w:rPr>
        <w:t>и</w:t>
      </w:r>
      <w:r w:rsidRPr="00EF470E">
        <w:rPr>
          <w:rFonts w:ascii="Times New Roman" w:eastAsia="Times New Roman" w:hAnsi="Times New Roman" w:cs="Times New Roman"/>
          <w:sz w:val="20"/>
          <w:szCs w:val="20"/>
          <w:lang w:eastAsia="ru-RU"/>
        </w:rPr>
        <w:t>республиканских конкурсах и смотрах детского творчества;</w:t>
      </w:r>
    </w:p>
    <w:p w:rsidR="00A4130B" w:rsidRPr="00EF470E" w:rsidRDefault="00A4130B" w:rsidP="00A4130B">
      <w:pPr>
        <w:numPr>
          <w:ilvl w:val="0"/>
          <w:numId w:val="28"/>
        </w:numPr>
        <w:shd w:val="clear" w:color="auto" w:fill="FFFFFF"/>
        <w:tabs>
          <w:tab w:val="left" w:pos="900"/>
        </w:tabs>
        <w:autoSpaceDE w:val="0"/>
        <w:autoSpaceDN w:val="0"/>
        <w:adjustRightInd w:val="0"/>
        <w:spacing w:after="200" w:line="276" w:lineRule="auto"/>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в фестивалях.</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b/>
          <w:bCs/>
          <w:i/>
          <w:iCs/>
          <w:sz w:val="20"/>
          <w:szCs w:val="20"/>
          <w:lang w:eastAsia="ru-RU"/>
        </w:rPr>
      </w:pPr>
      <w:r w:rsidRPr="00EF470E">
        <w:rPr>
          <w:rFonts w:ascii="Times New Roman" w:eastAsia="Times New Roman" w:hAnsi="Times New Roman" w:cs="Times New Roman"/>
          <w:b/>
          <w:bCs/>
          <w:i/>
          <w:iCs/>
          <w:sz w:val="20"/>
          <w:szCs w:val="20"/>
          <w:lang w:eastAsia="ru-RU"/>
        </w:rPr>
        <w:t>Трудовое воспитание.</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bCs/>
          <w:i/>
          <w:iCs/>
          <w:sz w:val="20"/>
          <w:szCs w:val="20"/>
          <w:lang w:eastAsia="ru-RU"/>
        </w:rPr>
        <w:t>1.</w:t>
      </w:r>
      <w:r w:rsidRPr="00EF470E">
        <w:rPr>
          <w:rFonts w:ascii="Times New Roman" w:eastAsia="Times New Roman" w:hAnsi="Times New Roman" w:cs="Times New Roman"/>
          <w:sz w:val="20"/>
          <w:szCs w:val="20"/>
          <w:lang w:eastAsia="ru-RU"/>
        </w:rPr>
        <w:t>Дежурство по классу, школе.</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i/>
          <w:iCs/>
          <w:sz w:val="20"/>
          <w:szCs w:val="20"/>
          <w:lang w:eastAsia="ru-RU"/>
        </w:rPr>
        <w:t xml:space="preserve">2. </w:t>
      </w:r>
      <w:r w:rsidRPr="00EF470E">
        <w:rPr>
          <w:rFonts w:ascii="Times New Roman" w:eastAsia="Times New Roman" w:hAnsi="Times New Roman" w:cs="Times New Roman"/>
          <w:sz w:val="20"/>
          <w:szCs w:val="20"/>
          <w:lang w:eastAsia="ru-RU"/>
        </w:rPr>
        <w:t>Уборка школы и школьной территории, их благоустройство.</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3. Участие в ремонте школы.</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i/>
          <w:iCs/>
          <w:sz w:val="20"/>
          <w:szCs w:val="20"/>
          <w:lang w:eastAsia="ru-RU"/>
        </w:rPr>
        <w:t xml:space="preserve">4. </w:t>
      </w:r>
      <w:r w:rsidRPr="00EF470E">
        <w:rPr>
          <w:rFonts w:ascii="Times New Roman" w:eastAsia="Times New Roman" w:hAnsi="Times New Roman" w:cs="Times New Roman"/>
          <w:sz w:val="20"/>
          <w:szCs w:val="20"/>
          <w:lang w:eastAsia="ru-RU"/>
        </w:rPr>
        <w:t>Оформление школы к празднику.</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5. Участие в экологических десантах.</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b/>
          <w:bCs/>
          <w:i/>
          <w:iCs/>
          <w:sz w:val="20"/>
          <w:szCs w:val="20"/>
          <w:lang w:eastAsia="ru-RU"/>
        </w:rPr>
      </w:pPr>
      <w:r w:rsidRPr="00EF470E">
        <w:rPr>
          <w:rFonts w:ascii="Times New Roman" w:eastAsia="Times New Roman" w:hAnsi="Times New Roman" w:cs="Times New Roman"/>
          <w:b/>
          <w:bCs/>
          <w:i/>
          <w:iCs/>
          <w:sz w:val="20"/>
          <w:szCs w:val="20"/>
          <w:lang w:eastAsia="ru-RU"/>
        </w:rPr>
        <w:t>Спорт, туризм, физическое воспитание.</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i/>
          <w:iCs/>
          <w:sz w:val="20"/>
          <w:szCs w:val="20"/>
          <w:lang w:eastAsia="ru-RU"/>
        </w:rPr>
        <w:t xml:space="preserve">1. </w:t>
      </w:r>
      <w:r w:rsidRPr="00EF470E">
        <w:rPr>
          <w:rFonts w:ascii="Times New Roman" w:eastAsia="Times New Roman" w:hAnsi="Times New Roman" w:cs="Times New Roman"/>
          <w:sz w:val="20"/>
          <w:szCs w:val="20"/>
          <w:lang w:eastAsia="ru-RU"/>
        </w:rPr>
        <w:t>Проведение:</w:t>
      </w:r>
    </w:p>
    <w:p w:rsidR="00A4130B" w:rsidRPr="00EF470E" w:rsidRDefault="00A4130B" w:rsidP="0058275D">
      <w:pPr>
        <w:shd w:val="clear" w:color="auto" w:fill="FFFFFF"/>
        <w:tabs>
          <w:tab w:val="left" w:pos="900"/>
        </w:tabs>
        <w:autoSpaceDE w:val="0"/>
        <w:autoSpaceDN w:val="0"/>
        <w:adjustRightInd w:val="0"/>
        <w:spacing w:after="200" w:line="276" w:lineRule="auto"/>
        <w:ind w:left="128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Дня здоровья;</w:t>
      </w:r>
    </w:p>
    <w:p w:rsidR="00A4130B" w:rsidRPr="00EF470E" w:rsidRDefault="00A4130B" w:rsidP="0058275D">
      <w:pPr>
        <w:shd w:val="clear" w:color="auto" w:fill="FFFFFF"/>
        <w:tabs>
          <w:tab w:val="left" w:pos="900"/>
        </w:tabs>
        <w:autoSpaceDE w:val="0"/>
        <w:autoSpaceDN w:val="0"/>
        <w:adjustRightInd w:val="0"/>
        <w:spacing w:after="200" w:line="276" w:lineRule="auto"/>
        <w:ind w:left="128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спортивных соревнований и праздников;</w:t>
      </w:r>
    </w:p>
    <w:p w:rsidR="00A4130B" w:rsidRPr="00EF470E" w:rsidRDefault="00A4130B" w:rsidP="0058275D">
      <w:pPr>
        <w:shd w:val="clear" w:color="auto" w:fill="FFFFFF"/>
        <w:tabs>
          <w:tab w:val="left" w:pos="900"/>
        </w:tabs>
        <w:autoSpaceDE w:val="0"/>
        <w:autoSpaceDN w:val="0"/>
        <w:adjustRightInd w:val="0"/>
        <w:spacing w:after="200" w:line="276" w:lineRule="auto"/>
        <w:ind w:left="128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туристических походов.</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2. Участие:</w:t>
      </w:r>
    </w:p>
    <w:p w:rsidR="00A4130B" w:rsidRPr="00EF470E" w:rsidRDefault="00A4130B" w:rsidP="0058275D">
      <w:pPr>
        <w:shd w:val="clear" w:color="auto" w:fill="FFFFFF"/>
        <w:tabs>
          <w:tab w:val="left" w:pos="900"/>
        </w:tabs>
        <w:autoSpaceDE w:val="0"/>
        <w:autoSpaceDN w:val="0"/>
        <w:adjustRightInd w:val="0"/>
        <w:spacing w:after="200" w:line="276" w:lineRule="auto"/>
        <w:ind w:left="128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в программе «Здоровье»;</w:t>
      </w:r>
    </w:p>
    <w:p w:rsidR="00A4130B" w:rsidRPr="00EF470E" w:rsidRDefault="00A4130B" w:rsidP="0058275D">
      <w:pPr>
        <w:shd w:val="clear" w:color="auto" w:fill="FFFFFF"/>
        <w:tabs>
          <w:tab w:val="left" w:pos="900"/>
        </w:tabs>
        <w:autoSpaceDE w:val="0"/>
        <w:autoSpaceDN w:val="0"/>
        <w:adjustRightInd w:val="0"/>
        <w:spacing w:after="200" w:line="276" w:lineRule="auto"/>
        <w:ind w:left="128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 xml:space="preserve">в муниципальных </w:t>
      </w:r>
      <w:r w:rsidRPr="00EF470E">
        <w:rPr>
          <w:rFonts w:ascii="Times New Roman" w:eastAsia="Times New Roman" w:hAnsi="Times New Roman" w:cs="Times New Roman"/>
          <w:bCs/>
          <w:sz w:val="20"/>
          <w:szCs w:val="20"/>
          <w:lang w:eastAsia="ru-RU"/>
        </w:rPr>
        <w:t>и</w:t>
      </w:r>
      <w:r w:rsidRPr="00EF470E">
        <w:rPr>
          <w:rFonts w:ascii="Times New Roman" w:eastAsia="Times New Roman" w:hAnsi="Times New Roman" w:cs="Times New Roman"/>
          <w:sz w:val="20"/>
          <w:szCs w:val="20"/>
          <w:lang w:eastAsia="ru-RU"/>
        </w:rPr>
        <w:t>республиканских соревнованиях по различным видам спорта;</w:t>
      </w:r>
    </w:p>
    <w:p w:rsidR="00A4130B" w:rsidRPr="00EF470E" w:rsidRDefault="00A4130B" w:rsidP="0058275D">
      <w:pPr>
        <w:shd w:val="clear" w:color="auto" w:fill="FFFFFF"/>
        <w:tabs>
          <w:tab w:val="left" w:pos="900"/>
        </w:tabs>
        <w:autoSpaceDE w:val="0"/>
        <w:autoSpaceDN w:val="0"/>
        <w:adjustRightInd w:val="0"/>
        <w:spacing w:after="200" w:line="276" w:lineRule="auto"/>
        <w:ind w:left="128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в туристических слетах, соревнованиях по технике туризма;</w:t>
      </w:r>
    </w:p>
    <w:p w:rsidR="00A4130B" w:rsidRPr="00EF470E" w:rsidRDefault="00A4130B" w:rsidP="0058275D">
      <w:pPr>
        <w:shd w:val="clear" w:color="auto" w:fill="FFFFFF"/>
        <w:tabs>
          <w:tab w:val="left" w:pos="900"/>
        </w:tabs>
        <w:autoSpaceDE w:val="0"/>
        <w:autoSpaceDN w:val="0"/>
        <w:adjustRightInd w:val="0"/>
        <w:spacing w:after="200" w:line="276" w:lineRule="auto"/>
        <w:ind w:left="128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в работе спортивных секций.</w:t>
      </w:r>
    </w:p>
    <w:p w:rsidR="00A4130B" w:rsidRPr="00EF470E" w:rsidRDefault="00A4130B" w:rsidP="00A4130B">
      <w:pPr>
        <w:shd w:val="clear" w:color="auto" w:fill="FFFFFF"/>
        <w:tabs>
          <w:tab w:val="left" w:pos="900"/>
        </w:tabs>
        <w:autoSpaceDE w:val="0"/>
        <w:autoSpaceDN w:val="0"/>
        <w:adjustRightInd w:val="0"/>
        <w:ind w:left="567"/>
        <w:jc w:val="both"/>
        <w:rPr>
          <w:rFonts w:ascii="Times New Roman" w:eastAsia="Times New Roman" w:hAnsi="Times New Roman" w:cs="Times New Roman"/>
          <w:sz w:val="20"/>
          <w:szCs w:val="20"/>
          <w:lang w:eastAsia="ru-RU"/>
        </w:rPr>
      </w:pPr>
    </w:p>
    <w:p w:rsidR="00A4130B" w:rsidRPr="00EF470E" w:rsidRDefault="00A4130B" w:rsidP="00A4130B">
      <w:pPr>
        <w:shd w:val="clear" w:color="auto" w:fill="FFFFFF"/>
        <w:tabs>
          <w:tab w:val="left" w:pos="900"/>
        </w:tabs>
        <w:autoSpaceDE w:val="0"/>
        <w:autoSpaceDN w:val="0"/>
        <w:adjustRightInd w:val="0"/>
        <w:ind w:firstLine="567"/>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b/>
          <w:bCs/>
          <w:sz w:val="20"/>
          <w:szCs w:val="20"/>
          <w:lang w:eastAsia="ru-RU"/>
        </w:rPr>
        <w:t>НАПРАВЛЕНИЯ РАЗВИТИЯ ВОСПИТАТЕЛЬНОЙ СИСТЕМЫ</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bCs/>
          <w:sz w:val="20"/>
          <w:szCs w:val="20"/>
          <w:lang w:eastAsia="ru-RU"/>
        </w:rPr>
        <w:t>1.</w:t>
      </w:r>
      <w:r w:rsidRPr="00EF470E">
        <w:rPr>
          <w:rFonts w:ascii="Times New Roman" w:eastAsia="Times New Roman" w:hAnsi="Times New Roman" w:cs="Times New Roman"/>
          <w:sz w:val="20"/>
          <w:szCs w:val="20"/>
          <w:lang w:eastAsia="ru-RU"/>
        </w:rPr>
        <w:t>Актуализация воспитательного потенциала учебного процесса.</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2. Развитие профессиональной позиции каждого педагога школы как воспи</w:t>
      </w:r>
      <w:r w:rsidRPr="00EF470E">
        <w:rPr>
          <w:rFonts w:ascii="Times New Roman" w:eastAsia="Times New Roman" w:hAnsi="Times New Roman" w:cs="Times New Roman"/>
          <w:sz w:val="20"/>
          <w:szCs w:val="20"/>
          <w:lang w:eastAsia="ru-RU"/>
        </w:rPr>
        <w:softHyphen/>
        <w:t>тателя.</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3. Переход от воспитательных мероприятий к системе ключевых дел.</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4. Поддержка детского самоуправления.</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5. Насыщение учебно-воспитательного процесса различными формами до</w:t>
      </w:r>
      <w:r w:rsidRPr="00EF470E">
        <w:rPr>
          <w:rFonts w:ascii="Times New Roman" w:eastAsia="Times New Roman" w:hAnsi="Times New Roman" w:cs="Times New Roman"/>
          <w:sz w:val="20"/>
          <w:szCs w:val="20"/>
          <w:lang w:eastAsia="ru-RU"/>
        </w:rPr>
        <w:softHyphen/>
        <w:t>полнительного образования.</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6. Обеспечение конструктивного взаимодействия и сотрудничества педагоги</w:t>
      </w:r>
      <w:r w:rsidRPr="00EF470E">
        <w:rPr>
          <w:rFonts w:ascii="Times New Roman" w:eastAsia="Times New Roman" w:hAnsi="Times New Roman" w:cs="Times New Roman"/>
          <w:sz w:val="20"/>
          <w:szCs w:val="20"/>
          <w:lang w:eastAsia="ru-RU"/>
        </w:rPr>
        <w:softHyphen/>
        <w:t>ческого, ученического и родительского сообществ.</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7. Расширение среды, освоенной субъектами воспитательной системы.</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p>
    <w:p w:rsidR="00A4130B" w:rsidRPr="00EF470E" w:rsidRDefault="00A4130B" w:rsidP="00A4130B">
      <w:pPr>
        <w:shd w:val="clear" w:color="auto" w:fill="FFFFFF"/>
        <w:tabs>
          <w:tab w:val="left" w:pos="900"/>
        </w:tabs>
        <w:autoSpaceDE w:val="0"/>
        <w:autoSpaceDN w:val="0"/>
        <w:adjustRightInd w:val="0"/>
        <w:ind w:firstLine="567"/>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b/>
          <w:bCs/>
          <w:sz w:val="20"/>
          <w:szCs w:val="20"/>
          <w:lang w:eastAsia="ru-RU"/>
        </w:rPr>
        <w:t>НАУЧНО-МЕТОДИЧЕСКОЕ ОБЕСПЕЧЕНИЕ ВОСПИТАТЕЛЬНОЙ СИСТЕМЫ</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1. Наличие программы воспитания учащихся, составленной на основе по</w:t>
      </w:r>
      <w:r w:rsidRPr="00EF470E">
        <w:rPr>
          <w:rFonts w:ascii="Times New Roman" w:eastAsia="Times New Roman" w:hAnsi="Times New Roman" w:cs="Times New Roman"/>
          <w:sz w:val="20"/>
          <w:szCs w:val="20"/>
          <w:lang w:eastAsia="ru-RU"/>
        </w:rPr>
        <w:softHyphen/>
        <w:t>следних достижений науки в области теории и методики воспитания и не противоречащей действующему законодательству в области воспитания и образования в Российской Федерации.</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2. Наличие информационно-методических материалов в помощь организа</w:t>
      </w:r>
      <w:r w:rsidRPr="00EF470E">
        <w:rPr>
          <w:rFonts w:ascii="Times New Roman" w:eastAsia="Times New Roman" w:hAnsi="Times New Roman" w:cs="Times New Roman"/>
          <w:sz w:val="20"/>
          <w:szCs w:val="20"/>
          <w:lang w:eastAsia="ru-RU"/>
        </w:rPr>
        <w:softHyphen/>
        <w:t>торам воспитательного процесса, системы обмена информацией по во</w:t>
      </w:r>
      <w:r w:rsidRPr="00EF470E">
        <w:rPr>
          <w:rFonts w:ascii="Times New Roman" w:eastAsia="Times New Roman" w:hAnsi="Times New Roman" w:cs="Times New Roman"/>
          <w:sz w:val="20"/>
          <w:szCs w:val="20"/>
          <w:lang w:eastAsia="ru-RU"/>
        </w:rPr>
        <w:softHyphen/>
        <w:t>просам воспитания с другими социальными институтами, обеспечиваю</w:t>
      </w:r>
      <w:r w:rsidRPr="00EF470E">
        <w:rPr>
          <w:rFonts w:ascii="Times New Roman" w:eastAsia="Times New Roman" w:hAnsi="Times New Roman" w:cs="Times New Roman"/>
          <w:sz w:val="20"/>
          <w:szCs w:val="20"/>
          <w:lang w:eastAsia="ru-RU"/>
        </w:rPr>
        <w:softHyphen/>
        <w:t>щими единое воспитательное пространство.</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3. Создание условий для эффективной работы методического объединения классных руководителей, педагога-психолога, социального педагога.</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4. Повышение компетентности классных руководителей через организацию и проведение педагогических советов, совещаний и семинаров по пробле</w:t>
      </w:r>
      <w:r w:rsidRPr="00EF470E">
        <w:rPr>
          <w:rFonts w:ascii="Times New Roman" w:eastAsia="Times New Roman" w:hAnsi="Times New Roman" w:cs="Times New Roman"/>
          <w:sz w:val="20"/>
          <w:szCs w:val="20"/>
          <w:lang w:eastAsia="ru-RU"/>
        </w:rPr>
        <w:softHyphen/>
        <w:t>мам воспитания.</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5. Мониторинг воспитательной системы.</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p>
    <w:p w:rsidR="00A4130B" w:rsidRPr="00EF470E" w:rsidRDefault="00A4130B" w:rsidP="00A4130B">
      <w:pPr>
        <w:shd w:val="clear" w:color="auto" w:fill="FFFFFF"/>
        <w:tabs>
          <w:tab w:val="left" w:pos="900"/>
        </w:tabs>
        <w:autoSpaceDE w:val="0"/>
        <w:autoSpaceDN w:val="0"/>
        <w:adjustRightInd w:val="0"/>
        <w:ind w:firstLine="567"/>
        <w:jc w:val="center"/>
        <w:rPr>
          <w:rFonts w:ascii="Times New Roman" w:eastAsia="Times New Roman" w:hAnsi="Times New Roman" w:cs="Times New Roman"/>
          <w:b/>
          <w:bCs/>
          <w:sz w:val="20"/>
          <w:szCs w:val="20"/>
          <w:lang w:eastAsia="ru-RU"/>
        </w:rPr>
      </w:pPr>
    </w:p>
    <w:p w:rsidR="00A4130B" w:rsidRPr="00EF470E" w:rsidRDefault="00A4130B" w:rsidP="00A4130B">
      <w:pPr>
        <w:shd w:val="clear" w:color="auto" w:fill="FFFFFF"/>
        <w:tabs>
          <w:tab w:val="left" w:pos="900"/>
        </w:tabs>
        <w:autoSpaceDE w:val="0"/>
        <w:autoSpaceDN w:val="0"/>
        <w:adjustRightInd w:val="0"/>
        <w:ind w:firstLine="567"/>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b/>
          <w:bCs/>
          <w:sz w:val="20"/>
          <w:szCs w:val="20"/>
          <w:lang w:eastAsia="ru-RU"/>
        </w:rPr>
        <w:t>НОРМАТИВНО-ПРАВОВОЕ ОБЕСПЕЧЕНИЕ ВОСПИТАТЕЛЬНОЙ СИСТЕМЫ</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Необходимая документация:</w:t>
      </w:r>
    </w:p>
    <w:p w:rsidR="00A4130B" w:rsidRPr="00EF470E" w:rsidRDefault="00A4130B" w:rsidP="0058275D">
      <w:pPr>
        <w:shd w:val="clear" w:color="auto" w:fill="FFFFFF"/>
        <w:tabs>
          <w:tab w:val="left" w:pos="900"/>
        </w:tabs>
        <w:autoSpaceDE w:val="0"/>
        <w:autoSpaceDN w:val="0"/>
        <w:adjustRightInd w:val="0"/>
        <w:spacing w:after="200" w:line="276" w:lineRule="auto"/>
        <w:ind w:left="128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устав образовательного учреждения, отражающий особенности воспита</w:t>
      </w:r>
      <w:r w:rsidRPr="00EF470E">
        <w:rPr>
          <w:rFonts w:ascii="Times New Roman" w:eastAsia="Times New Roman" w:hAnsi="Times New Roman" w:cs="Times New Roman"/>
          <w:sz w:val="20"/>
          <w:szCs w:val="20"/>
          <w:lang w:eastAsia="ru-RU"/>
        </w:rPr>
        <w:softHyphen/>
        <w:t>тельной деятельности;</w:t>
      </w:r>
    </w:p>
    <w:p w:rsidR="00A4130B" w:rsidRPr="00EF470E" w:rsidRDefault="00A4130B" w:rsidP="0058275D">
      <w:pPr>
        <w:shd w:val="clear" w:color="auto" w:fill="FFFFFF"/>
        <w:tabs>
          <w:tab w:val="left" w:pos="900"/>
        </w:tabs>
        <w:autoSpaceDE w:val="0"/>
        <w:autoSpaceDN w:val="0"/>
        <w:adjustRightInd w:val="0"/>
        <w:spacing w:after="200" w:line="276" w:lineRule="auto"/>
        <w:ind w:left="128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документы (федеральные, региональные, муниципальные) по организации воспитательного процесса в школе;</w:t>
      </w:r>
    </w:p>
    <w:p w:rsidR="00A4130B" w:rsidRPr="00EF470E" w:rsidRDefault="00A4130B" w:rsidP="0058275D">
      <w:pPr>
        <w:shd w:val="clear" w:color="auto" w:fill="FFFFFF"/>
        <w:tabs>
          <w:tab w:val="left" w:pos="900"/>
        </w:tabs>
        <w:autoSpaceDE w:val="0"/>
        <w:autoSpaceDN w:val="0"/>
        <w:adjustRightInd w:val="0"/>
        <w:spacing w:after="200" w:line="276" w:lineRule="auto"/>
        <w:ind w:left="128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должностные инструкции, планы работы педагогов, организующих воспи</w:t>
      </w:r>
      <w:r w:rsidRPr="00EF470E">
        <w:rPr>
          <w:rFonts w:ascii="Times New Roman" w:eastAsia="Times New Roman" w:hAnsi="Times New Roman" w:cs="Times New Roman"/>
          <w:sz w:val="20"/>
          <w:szCs w:val="20"/>
          <w:lang w:eastAsia="ru-RU"/>
        </w:rPr>
        <w:softHyphen/>
        <w:t>тательный процесс, целевые программы воспитания;</w:t>
      </w:r>
    </w:p>
    <w:p w:rsidR="00A4130B" w:rsidRPr="00EF470E" w:rsidRDefault="00A4130B" w:rsidP="0058275D">
      <w:pPr>
        <w:shd w:val="clear" w:color="auto" w:fill="FFFFFF"/>
        <w:tabs>
          <w:tab w:val="left" w:pos="900"/>
        </w:tabs>
        <w:autoSpaceDE w:val="0"/>
        <w:autoSpaceDN w:val="0"/>
        <w:adjustRightInd w:val="0"/>
        <w:spacing w:after="200" w:line="276" w:lineRule="auto"/>
        <w:ind w:left="128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документация по контролю за реализацией воспитательного процесса и</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его эффективности.</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p>
    <w:p w:rsidR="00A4130B" w:rsidRPr="00EF470E" w:rsidRDefault="00A4130B" w:rsidP="00A4130B">
      <w:pPr>
        <w:shd w:val="clear" w:color="auto" w:fill="FFFFFF"/>
        <w:tabs>
          <w:tab w:val="left" w:pos="900"/>
        </w:tabs>
        <w:autoSpaceDE w:val="0"/>
        <w:autoSpaceDN w:val="0"/>
        <w:adjustRightInd w:val="0"/>
        <w:ind w:firstLine="567"/>
        <w:jc w:val="center"/>
        <w:rPr>
          <w:rFonts w:ascii="Times New Roman" w:eastAsia="Times New Roman" w:hAnsi="Times New Roman" w:cs="Times New Roman"/>
          <w:b/>
          <w:bCs/>
          <w:sz w:val="20"/>
          <w:szCs w:val="20"/>
          <w:lang w:eastAsia="ru-RU"/>
        </w:rPr>
      </w:pPr>
      <w:r w:rsidRPr="00EF470E">
        <w:rPr>
          <w:rFonts w:ascii="Times New Roman" w:eastAsia="Times New Roman" w:hAnsi="Times New Roman" w:cs="Times New Roman"/>
          <w:b/>
          <w:bCs/>
          <w:sz w:val="20"/>
          <w:szCs w:val="20"/>
          <w:lang w:eastAsia="ru-RU"/>
        </w:rPr>
        <w:t>ОРГАНИЗАЦИОННОЕ ОБЕСПЕЧЕНИЕ ВОСПИТАТЕЛЬНОЙ СИСТЕМЫ</w:t>
      </w:r>
    </w:p>
    <w:p w:rsidR="00A4130B" w:rsidRPr="00EF470E" w:rsidRDefault="00A4130B" w:rsidP="00A4130B">
      <w:pPr>
        <w:shd w:val="clear" w:color="auto" w:fill="FFFFFF"/>
        <w:tabs>
          <w:tab w:val="left" w:pos="900"/>
        </w:tabs>
        <w:autoSpaceDE w:val="0"/>
        <w:autoSpaceDN w:val="0"/>
        <w:adjustRightInd w:val="0"/>
        <w:ind w:firstLine="567"/>
        <w:jc w:val="center"/>
        <w:rPr>
          <w:rFonts w:ascii="Times New Roman" w:eastAsia="Times New Roman" w:hAnsi="Times New Roman" w:cs="Times New Roman"/>
          <w:sz w:val="20"/>
          <w:szCs w:val="20"/>
          <w:lang w:eastAsia="ru-RU"/>
        </w:rPr>
      </w:pP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1. Образовательное учреждение укомплектовано квалифицированными и профессиональными специалистами в области воспитания в соответствии со штатным расписанием.</w:t>
      </w:r>
    </w:p>
    <w:p w:rsidR="00A4130B" w:rsidRPr="00EF470E" w:rsidRDefault="00A4130B" w:rsidP="00A4130B">
      <w:pPr>
        <w:shd w:val="clear" w:color="auto" w:fill="FFFFFF"/>
        <w:tabs>
          <w:tab w:val="left" w:pos="900"/>
        </w:tabs>
        <w:autoSpaceDE w:val="0"/>
        <w:autoSpaceDN w:val="0"/>
        <w:adjustRightInd w:val="0"/>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2. Кадровый состав, обеспечивающий реализацию воспитания в образова</w:t>
      </w:r>
      <w:r w:rsidRPr="00EF470E">
        <w:rPr>
          <w:rFonts w:ascii="Times New Roman" w:eastAsia="Times New Roman" w:hAnsi="Times New Roman" w:cs="Times New Roman"/>
          <w:sz w:val="20"/>
          <w:szCs w:val="20"/>
          <w:lang w:eastAsia="ru-RU"/>
        </w:rPr>
        <w:softHyphen/>
        <w:t>тельном учреждении, принимает ценностные ориентации и нравственные нормы, определяющие атмосферу в образовательном учреждении, обла</w:t>
      </w:r>
      <w:r w:rsidRPr="00EF470E">
        <w:rPr>
          <w:rFonts w:ascii="Times New Roman" w:eastAsia="Times New Roman" w:hAnsi="Times New Roman" w:cs="Times New Roman"/>
          <w:sz w:val="20"/>
          <w:szCs w:val="20"/>
          <w:lang w:eastAsia="ru-RU"/>
        </w:rPr>
        <w:softHyphen/>
        <w:t>дает высокими моральными качествами.</w:t>
      </w:r>
    </w:p>
    <w:p w:rsidR="00A4130B" w:rsidRPr="00EF470E" w:rsidRDefault="00A4130B" w:rsidP="00A4130B">
      <w:pPr>
        <w:tabs>
          <w:tab w:val="left" w:pos="900"/>
        </w:tabs>
        <w:ind w:firstLine="567"/>
        <w:jc w:val="both"/>
        <w:rPr>
          <w:rFonts w:ascii="Times New Roman" w:eastAsia="Times New Roman" w:hAnsi="Times New Roman" w:cs="Times New Roman"/>
          <w:spacing w:val="-3"/>
          <w:sz w:val="20"/>
          <w:szCs w:val="20"/>
          <w:lang w:eastAsia="ru-RU"/>
        </w:rPr>
      </w:pPr>
      <w:r w:rsidRPr="00EF470E">
        <w:rPr>
          <w:rFonts w:ascii="Times New Roman" w:eastAsia="Times New Roman" w:hAnsi="Times New Roman" w:cs="Times New Roman"/>
          <w:spacing w:val="-3"/>
          <w:sz w:val="20"/>
          <w:szCs w:val="20"/>
          <w:lang w:eastAsia="ru-RU"/>
        </w:rPr>
        <w:t>Целью воспитательной работы школы в этом учебном году было намечено продолжить создание условий для формирования и развития основных компетентностей у учащихся.</w:t>
      </w:r>
    </w:p>
    <w:p w:rsidR="00A4130B" w:rsidRPr="00EF470E" w:rsidRDefault="00A4130B" w:rsidP="00A4130B">
      <w:pPr>
        <w:tabs>
          <w:tab w:val="left" w:pos="900"/>
        </w:tabs>
        <w:ind w:firstLine="567"/>
        <w:jc w:val="both"/>
        <w:rPr>
          <w:rFonts w:ascii="Times New Roman" w:eastAsia="Times New Roman" w:hAnsi="Times New Roman" w:cs="Times New Roman"/>
          <w:spacing w:val="-3"/>
          <w:sz w:val="20"/>
          <w:szCs w:val="20"/>
          <w:lang w:eastAsia="ru-RU"/>
        </w:rPr>
      </w:pPr>
      <w:r w:rsidRPr="00EF470E">
        <w:rPr>
          <w:rFonts w:ascii="Times New Roman" w:eastAsia="Times New Roman" w:hAnsi="Times New Roman" w:cs="Times New Roman"/>
          <w:spacing w:val="-3"/>
          <w:sz w:val="20"/>
          <w:szCs w:val="20"/>
          <w:lang w:eastAsia="ru-RU"/>
        </w:rPr>
        <w:t>Задачи воспитательной работы:</w:t>
      </w:r>
    </w:p>
    <w:p w:rsidR="00A4130B" w:rsidRPr="00EF470E" w:rsidRDefault="00A4130B" w:rsidP="00A4130B">
      <w:pPr>
        <w:tabs>
          <w:tab w:val="left" w:pos="900"/>
        </w:tabs>
        <w:ind w:firstLine="567"/>
        <w:jc w:val="both"/>
        <w:rPr>
          <w:rFonts w:ascii="Times New Roman" w:eastAsia="Times New Roman" w:hAnsi="Times New Roman" w:cs="Times New Roman"/>
          <w:spacing w:val="-3"/>
          <w:sz w:val="20"/>
          <w:szCs w:val="20"/>
          <w:lang w:eastAsia="ru-RU"/>
        </w:rPr>
      </w:pPr>
      <w:r w:rsidRPr="00EF470E">
        <w:rPr>
          <w:rFonts w:ascii="Times New Roman" w:eastAsia="Times New Roman" w:hAnsi="Times New Roman" w:cs="Times New Roman"/>
          <w:spacing w:val="-3"/>
          <w:sz w:val="20"/>
          <w:szCs w:val="20"/>
          <w:lang w:eastAsia="ru-RU"/>
        </w:rPr>
        <w:t>- создание условий для формирования самосознания, ценностного отношения к собственной жизни;</w:t>
      </w:r>
    </w:p>
    <w:p w:rsidR="00A4130B" w:rsidRPr="00EF470E" w:rsidRDefault="00A4130B" w:rsidP="00A4130B">
      <w:pPr>
        <w:tabs>
          <w:tab w:val="left" w:pos="900"/>
        </w:tabs>
        <w:ind w:firstLine="567"/>
        <w:jc w:val="both"/>
        <w:rPr>
          <w:rFonts w:ascii="Times New Roman" w:eastAsia="Times New Roman" w:hAnsi="Times New Roman" w:cs="Times New Roman"/>
          <w:spacing w:val="-3"/>
          <w:sz w:val="20"/>
          <w:szCs w:val="20"/>
          <w:lang w:eastAsia="ru-RU"/>
        </w:rPr>
      </w:pPr>
      <w:r w:rsidRPr="00EF470E">
        <w:rPr>
          <w:rFonts w:ascii="Times New Roman" w:eastAsia="Times New Roman" w:hAnsi="Times New Roman" w:cs="Times New Roman"/>
          <w:spacing w:val="-3"/>
          <w:sz w:val="20"/>
          <w:szCs w:val="20"/>
          <w:lang w:eastAsia="ru-RU"/>
        </w:rPr>
        <w:t>- формирование норм гуманистической морали (доброты, милосердия, толерантности, культуры общения);</w:t>
      </w:r>
    </w:p>
    <w:p w:rsidR="00A4130B" w:rsidRPr="00EF470E" w:rsidRDefault="00A4130B" w:rsidP="00A4130B">
      <w:pPr>
        <w:tabs>
          <w:tab w:val="left" w:pos="900"/>
        </w:tabs>
        <w:ind w:firstLine="567"/>
        <w:jc w:val="both"/>
        <w:rPr>
          <w:rFonts w:ascii="Times New Roman" w:eastAsia="Times New Roman" w:hAnsi="Times New Roman" w:cs="Times New Roman"/>
          <w:spacing w:val="-3"/>
          <w:sz w:val="20"/>
          <w:szCs w:val="20"/>
          <w:lang w:eastAsia="ru-RU"/>
        </w:rPr>
      </w:pPr>
      <w:r w:rsidRPr="00EF470E">
        <w:rPr>
          <w:rFonts w:ascii="Times New Roman" w:eastAsia="Times New Roman" w:hAnsi="Times New Roman" w:cs="Times New Roman"/>
          <w:spacing w:val="-3"/>
          <w:sz w:val="20"/>
          <w:szCs w:val="20"/>
          <w:lang w:eastAsia="ru-RU"/>
        </w:rPr>
        <w:t>- воспитание патриотического отношения к Родине, закону, истории;</w:t>
      </w:r>
    </w:p>
    <w:p w:rsidR="00A4130B" w:rsidRPr="00EF470E" w:rsidRDefault="00A4130B" w:rsidP="00A4130B">
      <w:pPr>
        <w:tabs>
          <w:tab w:val="left" w:pos="900"/>
        </w:tabs>
        <w:ind w:firstLine="567"/>
        <w:jc w:val="both"/>
        <w:rPr>
          <w:rFonts w:ascii="Times New Roman" w:eastAsia="Times New Roman" w:hAnsi="Times New Roman" w:cs="Times New Roman"/>
          <w:spacing w:val="-3"/>
          <w:sz w:val="20"/>
          <w:szCs w:val="20"/>
          <w:lang w:eastAsia="ru-RU"/>
        </w:rPr>
      </w:pPr>
      <w:r w:rsidRPr="00EF470E">
        <w:rPr>
          <w:rFonts w:ascii="Times New Roman" w:eastAsia="Times New Roman" w:hAnsi="Times New Roman" w:cs="Times New Roman"/>
          <w:spacing w:val="-3"/>
          <w:sz w:val="20"/>
          <w:szCs w:val="20"/>
          <w:lang w:eastAsia="ru-RU"/>
        </w:rPr>
        <w:t>- воспитание трудолюбия, деловитости;</w:t>
      </w:r>
    </w:p>
    <w:p w:rsidR="00A4130B" w:rsidRPr="00EF470E" w:rsidRDefault="00A4130B" w:rsidP="00A4130B">
      <w:pPr>
        <w:tabs>
          <w:tab w:val="left" w:pos="900"/>
        </w:tabs>
        <w:ind w:firstLine="567"/>
        <w:jc w:val="both"/>
        <w:rPr>
          <w:rFonts w:ascii="Times New Roman" w:eastAsia="Times New Roman" w:hAnsi="Times New Roman" w:cs="Times New Roman"/>
          <w:spacing w:val="-3"/>
          <w:sz w:val="20"/>
          <w:szCs w:val="20"/>
          <w:lang w:eastAsia="ru-RU"/>
        </w:rPr>
      </w:pPr>
      <w:r w:rsidRPr="00EF470E">
        <w:rPr>
          <w:rFonts w:ascii="Times New Roman" w:eastAsia="Times New Roman" w:hAnsi="Times New Roman" w:cs="Times New Roman"/>
          <w:spacing w:val="-3"/>
          <w:sz w:val="20"/>
          <w:szCs w:val="20"/>
          <w:lang w:eastAsia="ru-RU"/>
        </w:rPr>
        <w:t xml:space="preserve">- укрепление здоровья ребенка средствами физкультуры и спорта, </w:t>
      </w:r>
    </w:p>
    <w:p w:rsidR="00A4130B" w:rsidRPr="00EF470E" w:rsidRDefault="00A4130B" w:rsidP="00A4130B">
      <w:pPr>
        <w:tabs>
          <w:tab w:val="left" w:pos="900"/>
        </w:tabs>
        <w:ind w:firstLine="567"/>
        <w:jc w:val="both"/>
        <w:rPr>
          <w:rFonts w:ascii="Times New Roman" w:eastAsia="Times New Roman" w:hAnsi="Times New Roman" w:cs="Times New Roman"/>
          <w:spacing w:val="-3"/>
          <w:sz w:val="20"/>
          <w:szCs w:val="20"/>
          <w:lang w:eastAsia="ru-RU"/>
        </w:rPr>
      </w:pPr>
      <w:r w:rsidRPr="00EF470E">
        <w:rPr>
          <w:rFonts w:ascii="Times New Roman" w:eastAsia="Times New Roman" w:hAnsi="Times New Roman" w:cs="Times New Roman"/>
          <w:spacing w:val="-3"/>
          <w:sz w:val="20"/>
          <w:szCs w:val="20"/>
          <w:lang w:eastAsia="ru-RU"/>
        </w:rPr>
        <w:t>- создание условий для участия семей в воспитательном процессе, привлечение родителей к управлению школой.</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 xml:space="preserve">Система воспитательной работы школы складывается на основе взаимодействия школы, родителей и учителей. Она складывается из воспитания на уроке, вне урока: через систему дополнительного образования, преемственности детсад-школа-вуз, творческой деятельности педагогов и детей. </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Основные формы воспитательной работы — урок, классный час, классное собрание — не отличаются от предыдущей школы, увеличивается количество проводимых мероприятий, несколько больше их разнообразие, можно отметить, возрастание доли интеллектуальной направленности наших мероприятий.</w:t>
      </w:r>
    </w:p>
    <w:p w:rsidR="00A4130B" w:rsidRPr="00EF470E" w:rsidRDefault="00A4130B" w:rsidP="00A4130B">
      <w:pPr>
        <w:ind w:firstLine="708"/>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 xml:space="preserve">Учащиеся и педагоги школы участвуют в различных мероприятиях по профилактике ДДТТ. Ежегодно проводятся акция «Внимание – дети!», в рамках акции совместно с инспектором полиции по пропаганде ГИБДД проводятся следующие мероприятия: классные часы «Внимание – дороги», единый </w:t>
      </w:r>
      <w:r w:rsidRPr="00EF470E">
        <w:rPr>
          <w:rFonts w:ascii="Times New Roman" w:eastAsia="Times New Roman" w:hAnsi="Times New Roman" w:cs="Times New Roman"/>
          <w:sz w:val="20"/>
          <w:szCs w:val="20"/>
          <w:lang w:eastAsia="ru-RU"/>
        </w:rPr>
        <w:lastRenderedPageBreak/>
        <w:t xml:space="preserve">классный час « Знатоки правил дорожного движения», проведение практических занятий по ПДД с учащимися 1-4 классов. </w:t>
      </w:r>
    </w:p>
    <w:p w:rsidR="00A4130B" w:rsidRPr="00EF470E" w:rsidRDefault="00A4130B" w:rsidP="00A4130B">
      <w:pPr>
        <w:ind w:firstLine="708"/>
        <w:rPr>
          <w:rFonts w:ascii="Calibri" w:eastAsia="Times New Roman" w:hAnsi="Calibri" w:cs="Times New Roman"/>
          <w:sz w:val="20"/>
          <w:szCs w:val="20"/>
          <w:lang w:eastAsia="ru-RU"/>
        </w:rPr>
      </w:pPr>
      <w:r w:rsidRPr="00EF470E">
        <w:rPr>
          <w:rFonts w:ascii="Calibri" w:eastAsia="Times New Roman" w:hAnsi="Calibri" w:cs="Times New Roman"/>
          <w:sz w:val="20"/>
          <w:szCs w:val="20"/>
          <w:lang w:eastAsia="ru-RU"/>
        </w:rPr>
        <w:tab/>
      </w:r>
    </w:p>
    <w:p w:rsidR="00A4130B" w:rsidRPr="00EF470E" w:rsidRDefault="00A4130B" w:rsidP="00A4130B">
      <w:pPr>
        <w:spacing w:after="200" w:line="276" w:lineRule="auto"/>
        <w:ind w:firstLine="709"/>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Учащиеся участвовали в мероприятиях по профилактике ПДД</w:t>
      </w:r>
    </w:p>
    <w:p w:rsidR="00A4130B" w:rsidRPr="00EF470E" w:rsidRDefault="00A4130B" w:rsidP="00A4130B">
      <w:pPr>
        <w:spacing w:after="200" w:line="276" w:lineRule="auto"/>
        <w:ind w:firstLine="709"/>
        <w:contextualSpacing/>
        <w:jc w:val="center"/>
        <w:rPr>
          <w:rFonts w:ascii="Times New Roman" w:eastAsia="Times New Roman" w:hAnsi="Times New Roman" w:cs="Times New Roman"/>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9"/>
        <w:gridCol w:w="1305"/>
        <w:gridCol w:w="845"/>
        <w:gridCol w:w="1088"/>
        <w:gridCol w:w="1304"/>
        <w:gridCol w:w="845"/>
        <w:gridCol w:w="1088"/>
        <w:gridCol w:w="1304"/>
        <w:gridCol w:w="845"/>
      </w:tblGrid>
      <w:tr w:rsidR="00A4130B" w:rsidRPr="00EF470E" w:rsidTr="00B41343">
        <w:tc>
          <w:tcPr>
            <w:tcW w:w="3678" w:type="dxa"/>
            <w:gridSpan w:val="3"/>
          </w:tcPr>
          <w:p w:rsidR="00A4130B" w:rsidRPr="00EF470E" w:rsidRDefault="0076251E"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2020-2021</w:t>
            </w:r>
          </w:p>
        </w:tc>
        <w:tc>
          <w:tcPr>
            <w:tcW w:w="3669" w:type="dxa"/>
            <w:gridSpan w:val="3"/>
          </w:tcPr>
          <w:p w:rsidR="00A4130B" w:rsidRPr="00EF470E" w:rsidRDefault="0076251E"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2021-2022</w:t>
            </w:r>
          </w:p>
        </w:tc>
        <w:tc>
          <w:tcPr>
            <w:tcW w:w="3641" w:type="dxa"/>
            <w:gridSpan w:val="3"/>
          </w:tcPr>
          <w:p w:rsidR="00A4130B" w:rsidRPr="00EF470E" w:rsidRDefault="00871B89"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2</w:t>
            </w:r>
            <w:r w:rsidR="0076251E" w:rsidRPr="00EF470E">
              <w:rPr>
                <w:rFonts w:ascii="Times New Roman" w:eastAsia="Times New Roman" w:hAnsi="Times New Roman" w:cs="Times New Roman"/>
                <w:sz w:val="20"/>
                <w:szCs w:val="20"/>
                <w:lang w:eastAsia="ru-RU"/>
              </w:rPr>
              <w:t>022-2023</w:t>
            </w:r>
          </w:p>
        </w:tc>
      </w:tr>
      <w:tr w:rsidR="00A4130B" w:rsidRPr="00EF470E" w:rsidTr="00B41343">
        <w:tc>
          <w:tcPr>
            <w:tcW w:w="1254" w:type="dxa"/>
          </w:tcPr>
          <w:p w:rsidR="00A4130B" w:rsidRPr="00EF470E" w:rsidRDefault="00A4130B"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Мероприятие</w:t>
            </w:r>
          </w:p>
        </w:tc>
        <w:tc>
          <w:tcPr>
            <w:tcW w:w="1492" w:type="dxa"/>
          </w:tcPr>
          <w:p w:rsidR="00A4130B" w:rsidRPr="00EF470E" w:rsidRDefault="00A4130B"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Уровень</w:t>
            </w:r>
          </w:p>
        </w:tc>
        <w:tc>
          <w:tcPr>
            <w:tcW w:w="932" w:type="dxa"/>
          </w:tcPr>
          <w:p w:rsidR="00A4130B" w:rsidRPr="00EF470E" w:rsidRDefault="00A4130B"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Результат</w:t>
            </w:r>
          </w:p>
        </w:tc>
        <w:tc>
          <w:tcPr>
            <w:tcW w:w="1284" w:type="dxa"/>
          </w:tcPr>
          <w:p w:rsidR="00A4130B" w:rsidRPr="00EF470E" w:rsidRDefault="00A4130B"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Мероприятие</w:t>
            </w:r>
          </w:p>
        </w:tc>
        <w:tc>
          <w:tcPr>
            <w:tcW w:w="1453" w:type="dxa"/>
          </w:tcPr>
          <w:p w:rsidR="00A4130B" w:rsidRPr="00EF470E" w:rsidRDefault="00A4130B"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Уровень</w:t>
            </w:r>
          </w:p>
        </w:tc>
        <w:tc>
          <w:tcPr>
            <w:tcW w:w="932" w:type="dxa"/>
          </w:tcPr>
          <w:p w:rsidR="00A4130B" w:rsidRPr="00EF470E" w:rsidRDefault="00A4130B"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Результат</w:t>
            </w:r>
          </w:p>
        </w:tc>
        <w:tc>
          <w:tcPr>
            <w:tcW w:w="1208" w:type="dxa"/>
          </w:tcPr>
          <w:p w:rsidR="00A4130B" w:rsidRPr="00EF470E" w:rsidRDefault="00A4130B"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Мероприятие</w:t>
            </w:r>
          </w:p>
        </w:tc>
        <w:tc>
          <w:tcPr>
            <w:tcW w:w="1501" w:type="dxa"/>
          </w:tcPr>
          <w:p w:rsidR="00A4130B" w:rsidRPr="00EF470E" w:rsidRDefault="00A4130B"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Уровень</w:t>
            </w:r>
          </w:p>
        </w:tc>
        <w:tc>
          <w:tcPr>
            <w:tcW w:w="932" w:type="dxa"/>
          </w:tcPr>
          <w:p w:rsidR="00A4130B" w:rsidRPr="00EF470E" w:rsidRDefault="00A4130B"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Результат</w:t>
            </w:r>
          </w:p>
        </w:tc>
      </w:tr>
      <w:tr w:rsidR="00A4130B" w:rsidRPr="00EF470E" w:rsidTr="00B41343">
        <w:tc>
          <w:tcPr>
            <w:tcW w:w="1254" w:type="dxa"/>
          </w:tcPr>
          <w:p w:rsidR="00A4130B" w:rsidRPr="00EF470E" w:rsidRDefault="00A4130B"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Безопасное колесо</w:t>
            </w:r>
          </w:p>
        </w:tc>
        <w:tc>
          <w:tcPr>
            <w:tcW w:w="1492" w:type="dxa"/>
          </w:tcPr>
          <w:p w:rsidR="00A4130B" w:rsidRPr="00EF470E" w:rsidRDefault="00A4130B"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Муниципальный</w:t>
            </w:r>
          </w:p>
        </w:tc>
        <w:tc>
          <w:tcPr>
            <w:tcW w:w="932" w:type="dxa"/>
          </w:tcPr>
          <w:p w:rsidR="00A4130B" w:rsidRPr="00EF470E" w:rsidRDefault="00A4130B"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Участие</w:t>
            </w:r>
          </w:p>
        </w:tc>
        <w:tc>
          <w:tcPr>
            <w:tcW w:w="1284" w:type="dxa"/>
          </w:tcPr>
          <w:p w:rsidR="00A4130B" w:rsidRPr="00EF470E" w:rsidRDefault="00A4130B"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Безопасное колесо</w:t>
            </w:r>
          </w:p>
        </w:tc>
        <w:tc>
          <w:tcPr>
            <w:tcW w:w="1453" w:type="dxa"/>
          </w:tcPr>
          <w:p w:rsidR="00A4130B" w:rsidRPr="00EF470E" w:rsidRDefault="00A4130B"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Муниципальный</w:t>
            </w:r>
          </w:p>
        </w:tc>
        <w:tc>
          <w:tcPr>
            <w:tcW w:w="932" w:type="dxa"/>
          </w:tcPr>
          <w:p w:rsidR="00A4130B" w:rsidRPr="00EF470E" w:rsidRDefault="00A4130B"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val="en-US" w:eastAsia="ru-RU"/>
              </w:rPr>
              <w:t>III</w:t>
            </w:r>
            <w:r w:rsidRPr="00EF470E">
              <w:rPr>
                <w:rFonts w:ascii="Times New Roman" w:eastAsia="Times New Roman" w:hAnsi="Times New Roman" w:cs="Times New Roman"/>
                <w:sz w:val="20"/>
                <w:szCs w:val="20"/>
                <w:lang w:eastAsia="ru-RU"/>
              </w:rPr>
              <w:t xml:space="preserve"> место</w:t>
            </w:r>
          </w:p>
        </w:tc>
        <w:tc>
          <w:tcPr>
            <w:tcW w:w="1208" w:type="dxa"/>
          </w:tcPr>
          <w:p w:rsidR="00A4130B" w:rsidRPr="00EF470E" w:rsidRDefault="00A4130B"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Безопасное колесо</w:t>
            </w:r>
          </w:p>
        </w:tc>
        <w:tc>
          <w:tcPr>
            <w:tcW w:w="1501" w:type="dxa"/>
          </w:tcPr>
          <w:p w:rsidR="00A4130B" w:rsidRPr="00EF470E" w:rsidRDefault="00A4130B"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Муниципальный</w:t>
            </w:r>
          </w:p>
        </w:tc>
        <w:tc>
          <w:tcPr>
            <w:tcW w:w="932" w:type="dxa"/>
          </w:tcPr>
          <w:p w:rsidR="00A4130B" w:rsidRPr="00EF470E" w:rsidRDefault="00A4130B"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val="en-US" w:eastAsia="ru-RU"/>
              </w:rPr>
              <w:t>III</w:t>
            </w:r>
            <w:r w:rsidRPr="00EF470E">
              <w:rPr>
                <w:rFonts w:ascii="Times New Roman" w:eastAsia="Times New Roman" w:hAnsi="Times New Roman" w:cs="Times New Roman"/>
                <w:sz w:val="20"/>
                <w:szCs w:val="20"/>
                <w:lang w:eastAsia="ru-RU"/>
              </w:rPr>
              <w:t xml:space="preserve"> место</w:t>
            </w:r>
          </w:p>
        </w:tc>
      </w:tr>
      <w:tr w:rsidR="00A4130B" w:rsidRPr="00EF470E" w:rsidTr="00B41343">
        <w:trPr>
          <w:trHeight w:val="1154"/>
        </w:trPr>
        <w:tc>
          <w:tcPr>
            <w:tcW w:w="1254" w:type="dxa"/>
          </w:tcPr>
          <w:p w:rsidR="00A4130B" w:rsidRPr="00EF470E" w:rsidRDefault="00A4130B"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Олимпиада «Знатоки ПДД»</w:t>
            </w:r>
          </w:p>
        </w:tc>
        <w:tc>
          <w:tcPr>
            <w:tcW w:w="1492" w:type="dxa"/>
          </w:tcPr>
          <w:p w:rsidR="00A4130B" w:rsidRPr="00EF470E" w:rsidRDefault="00A4130B"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Муниципальный</w:t>
            </w:r>
          </w:p>
          <w:p w:rsidR="00A4130B" w:rsidRPr="00EF470E" w:rsidRDefault="00A4130B" w:rsidP="00A4130B">
            <w:pPr>
              <w:contextualSpacing/>
              <w:jc w:val="center"/>
              <w:rPr>
                <w:rFonts w:ascii="Times New Roman" w:eastAsia="Times New Roman" w:hAnsi="Times New Roman" w:cs="Times New Roman"/>
                <w:sz w:val="20"/>
                <w:szCs w:val="20"/>
                <w:lang w:eastAsia="ru-RU"/>
              </w:rPr>
            </w:pPr>
          </w:p>
          <w:p w:rsidR="00A4130B" w:rsidRPr="00EF470E" w:rsidRDefault="00A4130B" w:rsidP="00A4130B">
            <w:pPr>
              <w:contextualSpacing/>
              <w:jc w:val="center"/>
              <w:rPr>
                <w:rFonts w:ascii="Times New Roman" w:eastAsia="Times New Roman" w:hAnsi="Times New Roman" w:cs="Times New Roman"/>
                <w:sz w:val="20"/>
                <w:szCs w:val="20"/>
                <w:lang w:eastAsia="ru-RU"/>
              </w:rPr>
            </w:pPr>
          </w:p>
        </w:tc>
        <w:tc>
          <w:tcPr>
            <w:tcW w:w="932" w:type="dxa"/>
          </w:tcPr>
          <w:p w:rsidR="00A4130B" w:rsidRPr="00EF470E" w:rsidRDefault="00A4130B"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Участие</w:t>
            </w:r>
          </w:p>
        </w:tc>
        <w:tc>
          <w:tcPr>
            <w:tcW w:w="1284" w:type="dxa"/>
          </w:tcPr>
          <w:p w:rsidR="00A4130B" w:rsidRPr="00EF470E" w:rsidRDefault="00A4130B"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Олимпиада «Знатоки ПДД»</w:t>
            </w:r>
          </w:p>
        </w:tc>
        <w:tc>
          <w:tcPr>
            <w:tcW w:w="1453" w:type="dxa"/>
          </w:tcPr>
          <w:p w:rsidR="00A4130B" w:rsidRPr="00EF470E" w:rsidRDefault="00A4130B"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Муниципальный</w:t>
            </w:r>
          </w:p>
          <w:p w:rsidR="00A4130B" w:rsidRPr="00EF470E" w:rsidRDefault="00A4130B" w:rsidP="00A4130B">
            <w:pPr>
              <w:contextualSpacing/>
              <w:jc w:val="center"/>
              <w:rPr>
                <w:rFonts w:ascii="Times New Roman" w:eastAsia="Times New Roman" w:hAnsi="Times New Roman" w:cs="Times New Roman"/>
                <w:sz w:val="20"/>
                <w:szCs w:val="20"/>
                <w:lang w:eastAsia="ru-RU"/>
              </w:rPr>
            </w:pPr>
          </w:p>
          <w:p w:rsidR="00A4130B" w:rsidRPr="00EF470E" w:rsidRDefault="00A4130B" w:rsidP="00A4130B">
            <w:pPr>
              <w:contextualSpacing/>
              <w:jc w:val="center"/>
              <w:rPr>
                <w:rFonts w:ascii="Times New Roman" w:eastAsia="Times New Roman" w:hAnsi="Times New Roman" w:cs="Times New Roman"/>
                <w:sz w:val="20"/>
                <w:szCs w:val="20"/>
                <w:lang w:eastAsia="ru-RU"/>
              </w:rPr>
            </w:pPr>
          </w:p>
        </w:tc>
        <w:tc>
          <w:tcPr>
            <w:tcW w:w="932" w:type="dxa"/>
          </w:tcPr>
          <w:p w:rsidR="00A4130B" w:rsidRPr="00EF470E" w:rsidRDefault="00A4130B"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Участие</w:t>
            </w:r>
          </w:p>
        </w:tc>
        <w:tc>
          <w:tcPr>
            <w:tcW w:w="1208" w:type="dxa"/>
          </w:tcPr>
          <w:p w:rsidR="00A4130B" w:rsidRPr="00EF470E" w:rsidRDefault="00A4130B"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Олимпиада «Знатоки ПДД»</w:t>
            </w:r>
          </w:p>
        </w:tc>
        <w:tc>
          <w:tcPr>
            <w:tcW w:w="1501" w:type="dxa"/>
          </w:tcPr>
          <w:p w:rsidR="00A4130B" w:rsidRPr="00EF470E" w:rsidRDefault="00A4130B"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Муниципальный</w:t>
            </w:r>
          </w:p>
          <w:p w:rsidR="00A4130B" w:rsidRPr="00EF470E" w:rsidRDefault="00A4130B" w:rsidP="00A4130B">
            <w:pPr>
              <w:contextualSpacing/>
              <w:jc w:val="center"/>
              <w:rPr>
                <w:rFonts w:ascii="Times New Roman" w:eastAsia="Times New Roman" w:hAnsi="Times New Roman" w:cs="Times New Roman"/>
                <w:sz w:val="20"/>
                <w:szCs w:val="20"/>
                <w:lang w:eastAsia="ru-RU"/>
              </w:rPr>
            </w:pPr>
          </w:p>
        </w:tc>
        <w:tc>
          <w:tcPr>
            <w:tcW w:w="932" w:type="dxa"/>
          </w:tcPr>
          <w:p w:rsidR="00A4130B" w:rsidRPr="00EF470E" w:rsidRDefault="00A4130B"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val="en-US" w:eastAsia="ru-RU"/>
              </w:rPr>
              <w:t>III</w:t>
            </w:r>
            <w:r w:rsidRPr="00EF470E">
              <w:rPr>
                <w:rFonts w:ascii="Times New Roman" w:eastAsia="Times New Roman" w:hAnsi="Times New Roman" w:cs="Times New Roman"/>
                <w:sz w:val="20"/>
                <w:szCs w:val="20"/>
                <w:lang w:eastAsia="ru-RU"/>
              </w:rPr>
              <w:t xml:space="preserve"> место</w:t>
            </w:r>
          </w:p>
        </w:tc>
      </w:tr>
      <w:tr w:rsidR="00A4130B" w:rsidRPr="00EF470E" w:rsidTr="00B41343">
        <w:tc>
          <w:tcPr>
            <w:tcW w:w="1254" w:type="dxa"/>
          </w:tcPr>
          <w:p w:rsidR="00A4130B" w:rsidRPr="00EF470E" w:rsidRDefault="00A4130B"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Внимание дети!</w:t>
            </w:r>
          </w:p>
        </w:tc>
        <w:tc>
          <w:tcPr>
            <w:tcW w:w="1492" w:type="dxa"/>
          </w:tcPr>
          <w:p w:rsidR="00A4130B" w:rsidRPr="00EF470E" w:rsidRDefault="00A4130B"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Муниципальный</w:t>
            </w:r>
          </w:p>
        </w:tc>
        <w:tc>
          <w:tcPr>
            <w:tcW w:w="932" w:type="dxa"/>
          </w:tcPr>
          <w:p w:rsidR="00A4130B" w:rsidRPr="00EF470E" w:rsidRDefault="00A4130B"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Участие</w:t>
            </w:r>
          </w:p>
        </w:tc>
        <w:tc>
          <w:tcPr>
            <w:tcW w:w="1284" w:type="dxa"/>
          </w:tcPr>
          <w:p w:rsidR="00A4130B" w:rsidRPr="00EF470E" w:rsidRDefault="00A4130B"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Внимание дети!</w:t>
            </w:r>
          </w:p>
        </w:tc>
        <w:tc>
          <w:tcPr>
            <w:tcW w:w="1453" w:type="dxa"/>
          </w:tcPr>
          <w:p w:rsidR="00A4130B" w:rsidRPr="00EF470E" w:rsidRDefault="00A4130B"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Муниципальный</w:t>
            </w:r>
          </w:p>
        </w:tc>
        <w:tc>
          <w:tcPr>
            <w:tcW w:w="932" w:type="dxa"/>
          </w:tcPr>
          <w:p w:rsidR="00A4130B" w:rsidRPr="00EF470E" w:rsidRDefault="00A4130B"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Участие</w:t>
            </w:r>
          </w:p>
        </w:tc>
        <w:tc>
          <w:tcPr>
            <w:tcW w:w="1208" w:type="dxa"/>
          </w:tcPr>
          <w:p w:rsidR="00A4130B" w:rsidRPr="00EF470E" w:rsidRDefault="00A4130B"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Внимание дети!</w:t>
            </w:r>
          </w:p>
        </w:tc>
        <w:tc>
          <w:tcPr>
            <w:tcW w:w="1501" w:type="dxa"/>
          </w:tcPr>
          <w:p w:rsidR="00A4130B" w:rsidRPr="00EF470E" w:rsidRDefault="00A4130B"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Муниципальный</w:t>
            </w:r>
          </w:p>
        </w:tc>
        <w:tc>
          <w:tcPr>
            <w:tcW w:w="932" w:type="dxa"/>
          </w:tcPr>
          <w:p w:rsidR="00A4130B" w:rsidRPr="00EF470E" w:rsidRDefault="00A4130B" w:rsidP="00A4130B">
            <w:pPr>
              <w:contextualSpacing/>
              <w:jc w:val="cente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Участие</w:t>
            </w:r>
          </w:p>
        </w:tc>
      </w:tr>
    </w:tbl>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p>
    <w:p w:rsidR="00A4130B" w:rsidRPr="00EF470E" w:rsidRDefault="00A4130B" w:rsidP="00A4130B">
      <w:pPr>
        <w:tabs>
          <w:tab w:val="left" w:pos="900"/>
        </w:tabs>
        <w:ind w:firstLine="567"/>
        <w:jc w:val="both"/>
        <w:rPr>
          <w:rFonts w:ascii="Times New Roman" w:eastAsia="Times New Roman" w:hAnsi="Times New Roman" w:cs="Times New Roman"/>
          <w:b/>
          <w:bCs/>
          <w:sz w:val="20"/>
          <w:szCs w:val="20"/>
          <w:lang w:eastAsia="ru-RU"/>
        </w:rPr>
      </w:pPr>
      <w:r w:rsidRPr="00EF470E">
        <w:rPr>
          <w:rFonts w:ascii="Times New Roman" w:eastAsia="Times New Roman" w:hAnsi="Times New Roman" w:cs="Times New Roman"/>
          <w:b/>
          <w:bCs/>
          <w:sz w:val="20"/>
          <w:szCs w:val="20"/>
          <w:lang w:eastAsia="ru-RU"/>
        </w:rPr>
        <w:t>Лечебно-оздоровительная работа</w:t>
      </w:r>
    </w:p>
    <w:p w:rsidR="00A4130B" w:rsidRPr="00EF470E" w:rsidRDefault="00A4130B" w:rsidP="00A4130B">
      <w:pPr>
        <w:tabs>
          <w:tab w:val="left" w:pos="900"/>
        </w:tabs>
        <w:ind w:firstLine="567"/>
        <w:jc w:val="both"/>
        <w:rPr>
          <w:rFonts w:ascii="Times New Roman" w:eastAsia="Times New Roman" w:hAnsi="Times New Roman" w:cs="Times New Roman"/>
          <w:b/>
          <w:bCs/>
          <w:sz w:val="20"/>
          <w:szCs w:val="20"/>
          <w:lang w:eastAsia="ru-RU"/>
        </w:rPr>
      </w:pPr>
      <w:r w:rsidRPr="00EF470E">
        <w:rPr>
          <w:rFonts w:ascii="Times New Roman" w:eastAsia="Times New Roman" w:hAnsi="Times New Roman" w:cs="Times New Roman"/>
          <w:b/>
          <w:bCs/>
          <w:sz w:val="20"/>
          <w:szCs w:val="20"/>
          <w:lang w:eastAsia="ru-RU"/>
        </w:rPr>
        <w:t>Медицинское обслуживание обучающихся обеспечива</w:t>
      </w:r>
      <w:r w:rsidR="00935F30" w:rsidRPr="00EF470E">
        <w:rPr>
          <w:rFonts w:ascii="Times New Roman" w:eastAsia="Times New Roman" w:hAnsi="Times New Roman" w:cs="Times New Roman"/>
          <w:b/>
          <w:bCs/>
          <w:sz w:val="20"/>
          <w:szCs w:val="20"/>
          <w:lang w:eastAsia="ru-RU"/>
        </w:rPr>
        <w:t xml:space="preserve">ется по договору с ГБУ «Ножай-Юртовс кая </w:t>
      </w:r>
      <w:r w:rsidRPr="00EF470E">
        <w:rPr>
          <w:rFonts w:ascii="Times New Roman" w:eastAsia="Times New Roman" w:hAnsi="Times New Roman" w:cs="Times New Roman"/>
          <w:b/>
          <w:bCs/>
          <w:sz w:val="20"/>
          <w:szCs w:val="20"/>
          <w:lang w:eastAsia="ru-RU"/>
        </w:rPr>
        <w:t xml:space="preserve"> ЦРБ».</w:t>
      </w:r>
    </w:p>
    <w:p w:rsidR="00A4130B" w:rsidRPr="00EF470E" w:rsidRDefault="00A4130B" w:rsidP="00A4130B">
      <w:pPr>
        <w:numPr>
          <w:ilvl w:val="0"/>
          <w:numId w:val="4"/>
        </w:numPr>
        <w:tabs>
          <w:tab w:val="left" w:pos="900"/>
        </w:tabs>
        <w:spacing w:after="200" w:line="276" w:lineRule="auto"/>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Организовано систематическое наблюдение за состоянием здоровья каждого ребенка с привлечением медицинского работника;</w:t>
      </w:r>
    </w:p>
    <w:p w:rsidR="00A4130B" w:rsidRPr="00EF470E" w:rsidRDefault="00A4130B" w:rsidP="00A4130B">
      <w:pPr>
        <w:numPr>
          <w:ilvl w:val="0"/>
          <w:numId w:val="4"/>
        </w:numPr>
        <w:tabs>
          <w:tab w:val="left" w:pos="900"/>
        </w:tabs>
        <w:spacing w:after="200" w:line="276" w:lineRule="auto"/>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организована скоординированная работа врача- психиатра и педиатра;</w:t>
      </w:r>
    </w:p>
    <w:p w:rsidR="00A4130B" w:rsidRPr="00EF470E" w:rsidRDefault="00A4130B" w:rsidP="00A4130B">
      <w:pPr>
        <w:numPr>
          <w:ilvl w:val="0"/>
          <w:numId w:val="4"/>
        </w:numPr>
        <w:tabs>
          <w:tab w:val="left" w:pos="900"/>
        </w:tabs>
        <w:spacing w:after="200" w:line="276" w:lineRule="auto"/>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налажена работы по профилактике токсикомании и наркотической зависимости.</w:t>
      </w:r>
    </w:p>
    <w:p w:rsidR="00A4130B" w:rsidRPr="00EF470E" w:rsidRDefault="00A4130B" w:rsidP="00A4130B">
      <w:pPr>
        <w:tabs>
          <w:tab w:val="left" w:pos="900"/>
        </w:tabs>
        <w:ind w:firstLine="567"/>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5.5. Обеспеченность учебной, учебно-методической и художественной литературой.</w:t>
      </w:r>
    </w:p>
    <w:p w:rsidR="00A4130B" w:rsidRPr="00EF470E" w:rsidRDefault="00A4130B" w:rsidP="00A4130B">
      <w:pPr>
        <w:tabs>
          <w:tab w:val="left" w:pos="900"/>
        </w:tabs>
        <w:ind w:firstLine="567"/>
        <w:jc w:val="both"/>
        <w:rPr>
          <w:rFonts w:ascii="Times New Roman" w:eastAsia="Times New Roman" w:hAnsi="Times New Roman" w:cs="Times New Roman"/>
          <w:b/>
          <w:i/>
          <w:sz w:val="20"/>
          <w:szCs w:val="20"/>
          <w:lang w:eastAsia="ru-RU"/>
        </w:rPr>
      </w:pPr>
      <w:r w:rsidRPr="00EF470E">
        <w:rPr>
          <w:rFonts w:ascii="Times New Roman" w:eastAsia="Times New Roman" w:hAnsi="Times New Roman" w:cs="Times New Roman"/>
          <w:b/>
          <w:i/>
          <w:sz w:val="20"/>
          <w:szCs w:val="20"/>
          <w:lang w:eastAsia="ru-RU"/>
        </w:rPr>
        <w:t>Объём фонда учебной, учебно-методической, художественной литературы в библиотеке, пополнение и обновление фонда. Соответствие обеспеченности литературой соответствующим требованиям. Обеспечено ли образовательное учреждение современной информационной базой (локальные сети, электронная почта, Интернет, имеется ли в библиотеке образовательного учреждения электронный каталог, есть ли электронные учебники и т.д.). Востребованность библиотечного фонда и информационной базы.</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Объем</w:t>
      </w:r>
      <w:r w:rsidR="005A170C" w:rsidRPr="00EF470E">
        <w:rPr>
          <w:rFonts w:ascii="Times New Roman" w:eastAsia="Times New Roman" w:hAnsi="Times New Roman" w:cs="Times New Roman"/>
          <w:sz w:val="20"/>
          <w:szCs w:val="20"/>
          <w:lang w:eastAsia="ru-RU"/>
        </w:rPr>
        <w:t xml:space="preserve"> учебного фонда</w:t>
      </w:r>
      <w:r w:rsidR="00C138B0" w:rsidRPr="00EF470E">
        <w:rPr>
          <w:rFonts w:ascii="Times New Roman" w:eastAsia="Times New Roman" w:hAnsi="Times New Roman" w:cs="Times New Roman"/>
          <w:sz w:val="20"/>
          <w:szCs w:val="20"/>
          <w:lang w:eastAsia="ru-RU"/>
        </w:rPr>
        <w:t xml:space="preserve"> составляет 2405</w:t>
      </w:r>
      <w:r w:rsidRPr="00EF470E">
        <w:rPr>
          <w:rFonts w:ascii="Times New Roman" w:eastAsia="Times New Roman" w:hAnsi="Times New Roman" w:cs="Times New Roman"/>
          <w:sz w:val="20"/>
          <w:szCs w:val="20"/>
          <w:lang w:eastAsia="ru-RU"/>
        </w:rPr>
        <w:t xml:space="preserve"> шт.,</w:t>
      </w:r>
      <w:r w:rsidR="00C138B0" w:rsidRPr="00EF470E">
        <w:rPr>
          <w:rFonts w:ascii="Times New Roman" w:eastAsia="Times New Roman" w:hAnsi="Times New Roman" w:cs="Times New Roman"/>
          <w:sz w:val="20"/>
          <w:szCs w:val="20"/>
          <w:lang w:eastAsia="ru-RU"/>
        </w:rPr>
        <w:t xml:space="preserve"> в т.ч. школьных учебников- 2130</w:t>
      </w:r>
      <w:r w:rsidRPr="00EF470E">
        <w:rPr>
          <w:rFonts w:ascii="Times New Roman" w:eastAsia="Times New Roman" w:hAnsi="Times New Roman" w:cs="Times New Roman"/>
          <w:sz w:val="20"/>
          <w:szCs w:val="20"/>
          <w:lang w:eastAsia="ru-RU"/>
        </w:rPr>
        <w:t xml:space="preserve">, учебно – методическая и </w:t>
      </w:r>
      <w:r w:rsidR="00C138B0" w:rsidRPr="00EF470E">
        <w:rPr>
          <w:rFonts w:ascii="Times New Roman" w:eastAsia="Times New Roman" w:hAnsi="Times New Roman" w:cs="Times New Roman"/>
          <w:sz w:val="20"/>
          <w:szCs w:val="20"/>
          <w:lang w:eastAsia="ru-RU"/>
        </w:rPr>
        <w:t>художественная литература – 275</w:t>
      </w:r>
      <w:r w:rsidRPr="00EF470E">
        <w:rPr>
          <w:rFonts w:ascii="Times New Roman" w:eastAsia="Times New Roman" w:hAnsi="Times New Roman" w:cs="Times New Roman"/>
          <w:sz w:val="20"/>
          <w:szCs w:val="20"/>
          <w:lang w:eastAsia="ru-RU"/>
        </w:rPr>
        <w:t xml:space="preserve"> шт.. Обеспеченность литературой соответствует соответствующим требованиям. </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p>
    <w:p w:rsidR="008B0BB0" w:rsidRPr="00EF470E" w:rsidRDefault="008B0BB0" w:rsidP="008B0BB0">
      <w:pPr>
        <w:rPr>
          <w:sz w:val="20"/>
          <w:szCs w:val="20"/>
        </w:rPr>
      </w:pPr>
      <w:r w:rsidRPr="00EF470E">
        <w:rPr>
          <w:sz w:val="20"/>
          <w:szCs w:val="20"/>
        </w:rPr>
        <w:t>Список учебной литературы используемой при реализации образовательных программ:</w:t>
      </w:r>
    </w:p>
    <w:p w:rsidR="001178EF" w:rsidRPr="00EF470E" w:rsidRDefault="001178EF" w:rsidP="008B0BB0">
      <w:pPr>
        <w:rPr>
          <w:sz w:val="20"/>
          <w:szCs w:val="20"/>
        </w:rPr>
      </w:pPr>
    </w:p>
    <w:p w:rsidR="00D64D0D" w:rsidRPr="00EF470E" w:rsidRDefault="00D64D0D" w:rsidP="00D64D0D">
      <w:pPr>
        <w:tabs>
          <w:tab w:val="left" w:pos="2715"/>
        </w:tabs>
        <w:ind w:left="709" w:hanging="709"/>
        <w:rPr>
          <w:rFonts w:ascii="Times New Roman" w:eastAsia="Calibri" w:hAnsi="Times New Roman" w:cs="Times New Roman"/>
          <w:sz w:val="20"/>
          <w:szCs w:val="20"/>
        </w:rPr>
      </w:pPr>
      <w:r w:rsidRPr="00EF470E">
        <w:rPr>
          <w:rFonts w:ascii="Times New Roman" w:eastAsia="Calibri" w:hAnsi="Times New Roman" w:cs="Times New Roman"/>
          <w:sz w:val="20"/>
          <w:szCs w:val="20"/>
        </w:rPr>
        <w:tab/>
      </w:r>
      <w:r w:rsidRPr="00EF470E">
        <w:rPr>
          <w:rFonts w:ascii="Times New Roman" w:eastAsia="Calibri" w:hAnsi="Times New Roman" w:cs="Times New Roman"/>
          <w:sz w:val="20"/>
          <w:szCs w:val="20"/>
        </w:rPr>
        <w:tab/>
        <w:t>1.Федеральный  компонент</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4"/>
        <w:gridCol w:w="1778"/>
        <w:gridCol w:w="1906"/>
        <w:gridCol w:w="1754"/>
        <w:gridCol w:w="2676"/>
        <w:gridCol w:w="837"/>
      </w:tblGrid>
      <w:tr w:rsidR="00D64D0D" w:rsidRPr="00EF470E" w:rsidTr="00CA3CFA">
        <w:trPr>
          <w:trHeight w:val="827"/>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b/>
                <w:sz w:val="20"/>
                <w:szCs w:val="20"/>
              </w:rPr>
            </w:pPr>
            <w:r w:rsidRPr="00EF470E">
              <w:rPr>
                <w:rFonts w:ascii="Times New Roman" w:eastAsia="Calibri" w:hAnsi="Times New Roman" w:cs="Times New Roman"/>
                <w:b/>
                <w:sz w:val="20"/>
                <w:szCs w:val="20"/>
              </w:rPr>
              <w:t>Порядковый №</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b/>
                <w:sz w:val="20"/>
                <w:szCs w:val="20"/>
              </w:rPr>
            </w:pPr>
            <w:r w:rsidRPr="00EF470E">
              <w:rPr>
                <w:rFonts w:ascii="Times New Roman" w:eastAsia="Calibri" w:hAnsi="Times New Roman" w:cs="Times New Roman"/>
                <w:b/>
                <w:sz w:val="20"/>
                <w:szCs w:val="20"/>
              </w:rPr>
              <w:t>Приложение</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b/>
                <w:sz w:val="20"/>
                <w:szCs w:val="20"/>
              </w:rPr>
            </w:pPr>
            <w:r w:rsidRPr="00EF470E">
              <w:rPr>
                <w:rFonts w:ascii="Times New Roman" w:eastAsia="Calibri" w:hAnsi="Times New Roman" w:cs="Times New Roman"/>
                <w:b/>
                <w:sz w:val="20"/>
                <w:szCs w:val="20"/>
              </w:rPr>
              <w:t>Наименование предмета</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b/>
                <w:sz w:val="20"/>
                <w:szCs w:val="20"/>
              </w:rPr>
            </w:pPr>
            <w:r w:rsidRPr="00EF470E">
              <w:rPr>
                <w:rFonts w:ascii="Times New Roman" w:eastAsia="Calibri" w:hAnsi="Times New Roman" w:cs="Times New Roman"/>
                <w:b/>
                <w:sz w:val="20"/>
                <w:szCs w:val="20"/>
              </w:rPr>
              <w:t>Издательство</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b/>
                <w:sz w:val="20"/>
                <w:szCs w:val="20"/>
              </w:rPr>
            </w:pPr>
            <w:r w:rsidRPr="00EF470E">
              <w:rPr>
                <w:rFonts w:ascii="Times New Roman" w:eastAsia="Calibri" w:hAnsi="Times New Roman" w:cs="Times New Roman"/>
                <w:b/>
                <w:sz w:val="20"/>
                <w:szCs w:val="20"/>
              </w:rPr>
              <w:t>Автор</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b/>
                <w:sz w:val="20"/>
                <w:szCs w:val="20"/>
              </w:rPr>
            </w:pPr>
            <w:r w:rsidRPr="00EF470E">
              <w:rPr>
                <w:rFonts w:ascii="Times New Roman" w:eastAsia="Calibri" w:hAnsi="Times New Roman" w:cs="Times New Roman"/>
                <w:b/>
                <w:sz w:val="20"/>
                <w:szCs w:val="20"/>
              </w:rPr>
              <w:t>Класс</w:t>
            </w:r>
          </w:p>
        </w:tc>
      </w:tr>
      <w:tr w:rsidR="00D64D0D" w:rsidRPr="00EF470E" w:rsidTr="00CA3CFA">
        <w:trPr>
          <w:trHeight w:val="944"/>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1.1.1.1.1.1.1.</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Приложение 1</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Азбука в 2-х. частях</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Горецкий В.Г., Кирюшкин В.А., Виноградская Л.А., Бойкина М.В.</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1</w:t>
            </w:r>
          </w:p>
        </w:tc>
      </w:tr>
      <w:tr w:rsidR="00D64D0D" w:rsidRPr="00EF470E" w:rsidTr="00CA3CFA">
        <w:trPr>
          <w:trHeight w:val="53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1.1.1.1.1.1.</w:t>
            </w:r>
            <w:r w:rsidRPr="00EF470E">
              <w:rPr>
                <w:rFonts w:ascii="Times New Roman" w:eastAsia="Calibri" w:hAnsi="Times New Roman" w:cs="Times New Roman"/>
                <w:sz w:val="20"/>
                <w:szCs w:val="20"/>
              </w:rPr>
              <w:t>2.</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Приложение 1</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Русский язык</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Канакина В.П.,</w:t>
            </w:r>
          </w:p>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Горецкий В.Г.</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1</w:t>
            </w:r>
          </w:p>
        </w:tc>
      </w:tr>
      <w:tr w:rsidR="00D64D0D" w:rsidRPr="00EF470E" w:rsidTr="00CA3CFA">
        <w:trPr>
          <w:trHeight w:val="994"/>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1.1.1.1.2.1.1.</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Приложение 1</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Литературное чтение в 2-х. частях</w:t>
            </w:r>
          </w:p>
          <w:p w:rsidR="00D64D0D" w:rsidRPr="00EF470E" w:rsidRDefault="00D64D0D" w:rsidP="00CA3CFA">
            <w:pPr>
              <w:spacing w:line="240" w:lineRule="exact"/>
              <w:contextualSpacing/>
              <w:jc w:val="center"/>
              <w:rPr>
                <w:rFonts w:ascii="Times New Roman" w:eastAsia="Calibri" w:hAnsi="Times New Roman" w:cs="Times New Roman"/>
                <w:sz w:val="20"/>
                <w:szCs w:val="20"/>
              </w:rPr>
            </w:pP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Климанова Л.Ф., Горецкий В.Г., Голованова М.В. и др.</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1</w:t>
            </w:r>
          </w:p>
        </w:tc>
      </w:tr>
      <w:tr w:rsidR="00D64D0D" w:rsidRPr="00EF470E" w:rsidTr="00CA3CFA">
        <w:trPr>
          <w:trHeight w:val="555"/>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1.1.1.4.1.1.1.</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Приложение 1</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Математика</w:t>
            </w:r>
          </w:p>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в 2-х. частях</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Моро М.И.,ВолковаС.И,Степанова С.В.</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1</w:t>
            </w:r>
          </w:p>
        </w:tc>
      </w:tr>
      <w:tr w:rsidR="00D64D0D" w:rsidRPr="00EF470E" w:rsidTr="00CA3CFA">
        <w:trPr>
          <w:trHeight w:val="550"/>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1.1.1.5.1.1.1.</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Приложение 1</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Окружающий мир в 2-х. частях</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Плешаков А.А.</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1</w:t>
            </w:r>
          </w:p>
        </w:tc>
      </w:tr>
      <w:tr w:rsidR="00D64D0D" w:rsidRPr="00EF470E" w:rsidTr="00CA3CFA">
        <w:trPr>
          <w:trHeight w:val="570"/>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lastRenderedPageBreak/>
              <w:t>1.1.1.1.1.1.3</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Русский язык в 2-х. частях</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Канакина В.П., Горецкий В.Г.</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2</w:t>
            </w:r>
          </w:p>
        </w:tc>
      </w:tr>
      <w:tr w:rsidR="00D64D0D" w:rsidRPr="00EF470E" w:rsidTr="00CA3CFA">
        <w:trPr>
          <w:trHeight w:val="415"/>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1.1.1.1.2.2.2</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Литературное чтение в 2-х. частях</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Климанова Л.Ф., Горецкий В.Г., Голованова М.В. и другие</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2</w:t>
            </w:r>
          </w:p>
        </w:tc>
      </w:tr>
      <w:tr w:rsidR="00D64D0D" w:rsidRPr="00EF470E" w:rsidTr="00CA3CFA">
        <w:trPr>
          <w:trHeight w:val="14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1.1.1.3.1.1.1.</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Приложение 1</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Английский язык в 2-х. частях</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Быкова Н. И., Дули Д., Поспелова М. Д. и др.</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2</w:t>
            </w:r>
          </w:p>
        </w:tc>
      </w:tr>
      <w:tr w:rsidR="00D64D0D" w:rsidRPr="00EF470E" w:rsidTr="00CA3CFA">
        <w:trPr>
          <w:trHeight w:val="14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1.1.1.3.1.8.2</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Математика в 2-х. частях</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Моро М.И., Бантова М.А., Бельтюкова Г.В. и другие</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2</w:t>
            </w:r>
          </w:p>
        </w:tc>
      </w:tr>
      <w:tr w:rsidR="00D64D0D" w:rsidRPr="00EF470E" w:rsidTr="00CA3CFA">
        <w:trPr>
          <w:trHeight w:val="14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1.1.1.4.1.4.2</w:t>
            </w:r>
          </w:p>
          <w:p w:rsidR="00D64D0D" w:rsidRPr="00EF470E" w:rsidRDefault="00D64D0D" w:rsidP="00CA3CFA">
            <w:pPr>
              <w:spacing w:line="240" w:lineRule="exact"/>
              <w:contextualSpacing/>
              <w:jc w:val="center"/>
              <w:rPr>
                <w:rFonts w:ascii="Times New Roman" w:eastAsia="Calibri" w:hAnsi="Times New Roman" w:cs="Times New Roman"/>
                <w:sz w:val="20"/>
                <w:szCs w:val="20"/>
              </w:rPr>
            </w:pP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Окружающий мир в 2-х. частях</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Плешаков А.А</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2</w:t>
            </w:r>
          </w:p>
        </w:tc>
      </w:tr>
      <w:tr w:rsidR="00D64D0D" w:rsidRPr="00EF470E" w:rsidTr="00CA3CFA">
        <w:trPr>
          <w:trHeight w:val="14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1.1.1.1.1.1.3</w:t>
            </w:r>
          </w:p>
          <w:p w:rsidR="00D64D0D" w:rsidRPr="00EF470E" w:rsidRDefault="00D64D0D" w:rsidP="00CA3CFA">
            <w:pPr>
              <w:spacing w:line="240" w:lineRule="exact"/>
              <w:contextualSpacing/>
              <w:jc w:val="center"/>
              <w:rPr>
                <w:rFonts w:ascii="Times New Roman" w:eastAsia="Calibri" w:hAnsi="Times New Roman" w:cs="Times New Roman"/>
                <w:sz w:val="20"/>
                <w:szCs w:val="20"/>
              </w:rPr>
            </w:pP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Русский язык</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Канакина В.П., Горецкий В.Г</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3</w:t>
            </w:r>
          </w:p>
        </w:tc>
      </w:tr>
      <w:tr w:rsidR="00D64D0D" w:rsidRPr="00EF470E" w:rsidTr="00CA3CFA">
        <w:trPr>
          <w:trHeight w:val="596"/>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1.1.1.1.2.2.2</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Литературное чтение</w:t>
            </w:r>
          </w:p>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(2 ч.)</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tabs>
                <w:tab w:val="left" w:pos="375"/>
              </w:tabs>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Климанов Л.Ф, Горецкий В.Г.</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tabs>
                <w:tab w:val="left" w:pos="375"/>
              </w:tabs>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3</w:t>
            </w:r>
          </w:p>
        </w:tc>
      </w:tr>
      <w:tr w:rsidR="00D64D0D" w:rsidRPr="00EF470E" w:rsidTr="00CA3CFA">
        <w:trPr>
          <w:trHeight w:val="14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1.1.1.3.1.8.2</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Математика</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Моро М.И.,Бантова М.А, Бельтюкова Г.В.</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3</w:t>
            </w:r>
          </w:p>
        </w:tc>
      </w:tr>
      <w:tr w:rsidR="00D64D0D" w:rsidRPr="00EF470E" w:rsidTr="00CA3CFA">
        <w:trPr>
          <w:trHeight w:val="14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1.1.1.4.1.4.2</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Окружающий мир</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Плешаков А.А</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3</w:t>
            </w:r>
          </w:p>
        </w:tc>
      </w:tr>
      <w:tr w:rsidR="00D64D0D" w:rsidRPr="00EF470E" w:rsidTr="00CA3CFA">
        <w:trPr>
          <w:trHeight w:val="14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1.1.1.2.1.4.1</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Английский язык в 2-х. частях</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Быкова Н. И., Дули Д., Поспелова М. Д. и др.</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3</w:t>
            </w:r>
          </w:p>
        </w:tc>
      </w:tr>
      <w:tr w:rsidR="00D64D0D" w:rsidRPr="00EF470E" w:rsidTr="00CA3CFA">
        <w:trPr>
          <w:trHeight w:val="14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1.1.1.1.1.1.3</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Русский язык</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Канакина В.П., Горецкий В.Г</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4</w:t>
            </w:r>
          </w:p>
        </w:tc>
      </w:tr>
      <w:tr w:rsidR="00D64D0D" w:rsidRPr="00EF470E" w:rsidTr="00CA3CFA">
        <w:trPr>
          <w:trHeight w:val="14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1.1.1.1.2.2.2</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Литературное чтение</w:t>
            </w:r>
          </w:p>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(2 ч.)</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Климанов Л.Ф., Горецкий В.Г, Голованова М.В.</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4</w:t>
            </w:r>
          </w:p>
        </w:tc>
      </w:tr>
      <w:tr w:rsidR="00D64D0D" w:rsidRPr="00EF470E" w:rsidTr="00CA3CFA">
        <w:trPr>
          <w:trHeight w:val="14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1.1.1.2.1.4.1</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Английский язык</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Быкова Н.И., Дули Д., Поспелова М.Д. и другие</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4</w:t>
            </w:r>
          </w:p>
        </w:tc>
      </w:tr>
      <w:tr w:rsidR="00D64D0D" w:rsidRPr="00EF470E" w:rsidTr="00CA3CFA">
        <w:trPr>
          <w:trHeight w:val="14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1.1.1.3.1.8.2</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Математика</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Моро М.И., Волкова С.И., Степанова С.В.</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4</w:t>
            </w:r>
          </w:p>
        </w:tc>
      </w:tr>
      <w:tr w:rsidR="00D64D0D" w:rsidRPr="00EF470E" w:rsidTr="00CA3CFA">
        <w:trPr>
          <w:trHeight w:val="14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1.1.1.4.1.4.2</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Окружающий мир</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Плешаков А.А.</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4</w:t>
            </w:r>
          </w:p>
        </w:tc>
      </w:tr>
      <w:tr w:rsidR="00D64D0D" w:rsidRPr="00EF470E" w:rsidTr="00CA3CFA">
        <w:trPr>
          <w:trHeight w:val="14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1.1.2.1.1.1.1.</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1</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Русский язык в 2-х. частях</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Ладыженская Т.А.,</w:t>
            </w:r>
          </w:p>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М.Т.Баранов</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5</w:t>
            </w:r>
          </w:p>
        </w:tc>
      </w:tr>
      <w:tr w:rsidR="00D64D0D" w:rsidRPr="00EF470E" w:rsidTr="00CA3CFA">
        <w:trPr>
          <w:trHeight w:val="14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1.1.2.1.2.1.1.</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1</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Литература в 2-х частях</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Коровина В.Я., Журавлев В.П., Коровин В.И.</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5</w:t>
            </w:r>
          </w:p>
        </w:tc>
      </w:tr>
      <w:tr w:rsidR="00D64D0D" w:rsidRPr="00EF470E" w:rsidTr="00CA3CFA">
        <w:trPr>
          <w:trHeight w:val="14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1.1.2.3.1.1.1</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1</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Английский язык</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Ваулина Ю.Е., Дули Д., Подоляко О.Е. и др.</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5</w:t>
            </w:r>
          </w:p>
        </w:tc>
      </w:tr>
      <w:tr w:rsidR="00D64D0D" w:rsidRPr="00EF470E" w:rsidTr="00CA3CFA">
        <w:trPr>
          <w:trHeight w:val="14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1.1.2.4.1.1.1</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1</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Математика в 2-х частях</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Виленкин Н.Я., Жохов В.И., Чесноков А.С. и др.</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5</w:t>
            </w:r>
          </w:p>
        </w:tc>
      </w:tr>
      <w:tr w:rsidR="00D64D0D" w:rsidRPr="00EF470E" w:rsidTr="00CA3CFA">
        <w:trPr>
          <w:trHeight w:val="14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1.1.2.6.3.1.1</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1</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Биология</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Пасечник В. В., Суматохин С. В., Гапонюк З.Г., Швецов Г.Г./ Под ред Пасечника В. В.</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5-6</w:t>
            </w:r>
          </w:p>
        </w:tc>
      </w:tr>
      <w:tr w:rsidR="00D64D0D" w:rsidRPr="00EF470E" w:rsidTr="00CA3CFA">
        <w:trPr>
          <w:trHeight w:val="143"/>
          <w:jc w:val="center"/>
        </w:trPr>
        <w:tc>
          <w:tcPr>
            <w:tcW w:w="1621"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sz w:val="20"/>
                <w:szCs w:val="20"/>
              </w:rPr>
              <w:t>1.1.2.8.1.1.1</w:t>
            </w:r>
          </w:p>
        </w:tc>
        <w:tc>
          <w:tcPr>
            <w:tcW w:w="1881"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969"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Технология</w:t>
            </w:r>
          </w:p>
        </w:tc>
        <w:tc>
          <w:tcPr>
            <w:tcW w:w="1807"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Times New Roman" w:hAnsi="Times New Roman" w:cs="Times New Roman"/>
                <w:sz w:val="20"/>
                <w:szCs w:val="20"/>
              </w:rPr>
            </w:pPr>
            <w:r w:rsidRPr="00EF470E">
              <w:rPr>
                <w:rFonts w:ascii="Times New Roman" w:eastAsia="Times New Roman" w:hAnsi="Times New Roman" w:cs="Times New Roman"/>
                <w:sz w:val="20"/>
                <w:szCs w:val="20"/>
              </w:rPr>
              <w:t xml:space="preserve">АО </w:t>
            </w:r>
            <w:r w:rsidRPr="00EF470E">
              <w:rPr>
                <w:rFonts w:ascii="Times New Roman" w:eastAsia="Times New Roman" w:hAnsi="Times New Roman" w:cs="Times New Roman"/>
                <w:sz w:val="20"/>
                <w:szCs w:val="20"/>
              </w:rPr>
              <w:lastRenderedPageBreak/>
              <w:t>"Издательство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lastRenderedPageBreak/>
              <w:t>Глозман Е.С.</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5</w:t>
            </w:r>
          </w:p>
        </w:tc>
      </w:tr>
      <w:tr w:rsidR="00D64D0D" w:rsidRPr="00EF470E" w:rsidTr="00CA3CFA">
        <w:trPr>
          <w:trHeight w:val="14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lastRenderedPageBreak/>
              <w:t>1.1.2.5.3.1.1</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1</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География. 5-6 классы. Учебник</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Алексеев А.И., Николина В.В., Липкина Е.К. и др.</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5</w:t>
            </w:r>
          </w:p>
        </w:tc>
      </w:tr>
      <w:tr w:rsidR="00D64D0D" w:rsidRPr="00EF470E" w:rsidTr="00CA3CFA">
        <w:trPr>
          <w:trHeight w:val="14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1.1.2.5.1.2.1</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1</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История</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Вигасин А. А., Годер Г. И., Свенцицкая И. С.; под ред. Искендерова А. А.</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5</w:t>
            </w:r>
          </w:p>
        </w:tc>
      </w:tr>
      <w:tr w:rsidR="00D64D0D" w:rsidRPr="00EF470E" w:rsidTr="00CA3CFA">
        <w:trPr>
          <w:trHeight w:val="14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1.1.2.1.1.3.1</w:t>
            </w:r>
          </w:p>
          <w:p w:rsidR="00D64D0D" w:rsidRPr="00EF470E" w:rsidRDefault="00D64D0D" w:rsidP="00CA3CFA">
            <w:pPr>
              <w:spacing w:line="240" w:lineRule="exact"/>
              <w:contextualSpacing/>
              <w:jc w:val="center"/>
              <w:rPr>
                <w:rFonts w:ascii="Times New Roman" w:eastAsia="Calibri" w:hAnsi="Times New Roman" w:cs="Times New Roman"/>
                <w:sz w:val="20"/>
                <w:szCs w:val="20"/>
              </w:rPr>
            </w:pP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Русский язык</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Т.А.Ладыженская,</w:t>
            </w:r>
          </w:p>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М.Т.Баранов</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6</w:t>
            </w:r>
          </w:p>
        </w:tc>
      </w:tr>
      <w:tr w:rsidR="00D64D0D" w:rsidRPr="00EF470E" w:rsidTr="00CA3CFA">
        <w:trPr>
          <w:trHeight w:val="14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1.1.2.1.2.2.1</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Русская литература (2 ч.)</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В.Я.Коровина,</w:t>
            </w:r>
          </w:p>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Журавлев Б.П.</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6</w:t>
            </w:r>
          </w:p>
        </w:tc>
      </w:tr>
      <w:tr w:rsidR="00D64D0D" w:rsidRPr="00EF470E" w:rsidTr="00CA3CFA">
        <w:trPr>
          <w:trHeight w:val="14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Математика</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hAnsi="Times New Roman" w:cs="Times New Roman"/>
                <w:sz w:val="20"/>
                <w:szCs w:val="20"/>
              </w:rPr>
              <w:t>Никольский С.М., Потапов М.К., Решетников Н.Н. и другие</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6</w:t>
            </w:r>
          </w:p>
        </w:tc>
      </w:tr>
      <w:tr w:rsidR="00D64D0D" w:rsidRPr="00EF470E" w:rsidTr="00CA3CFA">
        <w:trPr>
          <w:trHeight w:val="14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1.1.2.2.1.4.1</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Английский язык</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Ваулина Ю.Е., Дули Д., Подоляко О.Е. и другие</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6</w:t>
            </w:r>
          </w:p>
        </w:tc>
      </w:tr>
      <w:tr w:rsidR="00D64D0D" w:rsidRPr="00EF470E" w:rsidTr="00CA3CFA">
        <w:trPr>
          <w:trHeight w:val="14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1.1.2.5.2.2.1</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Биология</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С</w:t>
            </w:r>
            <w:r w:rsidRPr="00EF470E">
              <w:rPr>
                <w:rFonts w:ascii="Times New Roman" w:hAnsi="Times New Roman" w:cs="Times New Roman"/>
                <w:sz w:val="20"/>
                <w:szCs w:val="20"/>
              </w:rPr>
              <w:t>Пасечник В.В., Суматохин С.В., Калинова Г.С. и другие; под редакцией Пасечника В.В.</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5-6</w:t>
            </w:r>
          </w:p>
        </w:tc>
      </w:tr>
      <w:tr w:rsidR="00D64D0D" w:rsidRPr="00EF470E" w:rsidTr="00CA3CFA">
        <w:trPr>
          <w:trHeight w:val="14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1.1.2.3.4.1.1</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География</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Алексеев А.И., Николина В.В., Липкина Е.К. и другие</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5-6</w:t>
            </w:r>
          </w:p>
        </w:tc>
      </w:tr>
      <w:tr w:rsidR="00D64D0D" w:rsidRPr="00EF470E" w:rsidTr="00CA3CFA">
        <w:trPr>
          <w:trHeight w:val="14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1.1.2.5.1.1.1</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1</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История России в 2-х.частях</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Арсентьев Н. М., Данилов А. А., Стефанович П. С. и др. ; под ред. Торкунова А. В.</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6</w:t>
            </w:r>
          </w:p>
        </w:tc>
      </w:tr>
      <w:tr w:rsidR="00D64D0D" w:rsidRPr="00EF470E" w:rsidTr="00CA3CFA">
        <w:trPr>
          <w:trHeight w:val="14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Всеобщая история</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tabs>
                <w:tab w:val="left" w:pos="435"/>
              </w:tabs>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Е.В.Агибалова,</w:t>
            </w:r>
          </w:p>
          <w:p w:rsidR="00D64D0D" w:rsidRPr="00EF470E" w:rsidRDefault="00D64D0D" w:rsidP="00CA3CFA">
            <w:pPr>
              <w:tabs>
                <w:tab w:val="left" w:pos="435"/>
              </w:tabs>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Г.М.Донской</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tabs>
                <w:tab w:val="left" w:pos="435"/>
              </w:tabs>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6</w:t>
            </w:r>
          </w:p>
        </w:tc>
      </w:tr>
      <w:tr w:rsidR="00D64D0D" w:rsidRPr="00EF470E" w:rsidTr="00CA3CFA">
        <w:trPr>
          <w:trHeight w:val="300"/>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1.1.2.5.2.1.1</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1</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Обществознание</w:t>
            </w:r>
          </w:p>
        </w:tc>
        <w:tc>
          <w:tcPr>
            <w:tcW w:w="1807"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Боголюбов Л. Н., Рутковская Е. Л., Иванова Л. Ф. и др.</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6</w:t>
            </w:r>
          </w:p>
        </w:tc>
      </w:tr>
      <w:tr w:rsidR="00D64D0D" w:rsidRPr="00EF470E" w:rsidTr="00CA3CFA">
        <w:trPr>
          <w:trHeight w:val="14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Русский язык</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Т.А.Ладыженская,</w:t>
            </w:r>
          </w:p>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М.Т.Баранов</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7</w:t>
            </w:r>
          </w:p>
        </w:tc>
      </w:tr>
      <w:tr w:rsidR="00D64D0D" w:rsidRPr="00EF470E" w:rsidTr="00CA3CFA">
        <w:trPr>
          <w:trHeight w:val="14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Русская литература (2 ч.)</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В.Я.Коровина,</w:t>
            </w:r>
          </w:p>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Журавлев Б.П.</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7</w:t>
            </w:r>
          </w:p>
        </w:tc>
      </w:tr>
      <w:tr w:rsidR="00D64D0D" w:rsidRPr="00EF470E" w:rsidTr="00CA3CFA">
        <w:trPr>
          <w:trHeight w:val="14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Английский язык</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Ваулина Ю.Е., Дули Д., Подоляко О.Е. и другие</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7</w:t>
            </w:r>
          </w:p>
        </w:tc>
      </w:tr>
      <w:tr w:rsidR="00D64D0D" w:rsidRPr="00EF470E" w:rsidTr="00CA3CFA">
        <w:trPr>
          <w:trHeight w:val="368"/>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1.1.2.4.1.1.3</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1</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Алгебра</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Макарычев Ю.Н.</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7</w:t>
            </w:r>
          </w:p>
        </w:tc>
      </w:tr>
      <w:tr w:rsidR="00D64D0D" w:rsidRPr="00EF470E" w:rsidTr="00CA3CFA">
        <w:trPr>
          <w:trHeight w:val="368"/>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1.1.2.4.1.2.1</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1</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Геометрия</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Атанасян Л.С., Бутузов В.Ф., Кадомцев С.Б. и др.</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7-9</w:t>
            </w:r>
          </w:p>
        </w:tc>
      </w:tr>
      <w:tr w:rsidR="00D64D0D" w:rsidRPr="00EF470E" w:rsidTr="00CA3CFA">
        <w:trPr>
          <w:trHeight w:val="368"/>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1.1.2.4.2.1.1</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1</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Информатика</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Босова Л.Л., Босова А.Ю.</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7</w:t>
            </w:r>
          </w:p>
        </w:tc>
      </w:tr>
      <w:tr w:rsidR="00D64D0D" w:rsidRPr="00EF470E" w:rsidTr="00CA3CFA">
        <w:trPr>
          <w:trHeight w:val="557"/>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40</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Всеобщая история</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Юдовская А.Я., Баранов П.А., Ванюшкина Л.М.;</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7</w:t>
            </w:r>
          </w:p>
        </w:tc>
      </w:tr>
      <w:tr w:rsidR="00D64D0D" w:rsidRPr="00EF470E" w:rsidTr="00CA3CFA">
        <w:trPr>
          <w:trHeight w:val="552"/>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41</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История России</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Н.М.Арсентьев, А.А.Данилов</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7</w:t>
            </w:r>
          </w:p>
        </w:tc>
      </w:tr>
      <w:tr w:rsidR="00D64D0D" w:rsidRPr="00EF470E" w:rsidTr="00CA3CFA">
        <w:trPr>
          <w:trHeight w:val="417"/>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lastRenderedPageBreak/>
              <w:t>42</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Обществознание</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Боголюбов Л.Н., Виноградова Н.Ф., Городецкая Н.И. и другие</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7</w:t>
            </w:r>
          </w:p>
        </w:tc>
      </w:tr>
      <w:tr w:rsidR="00D64D0D" w:rsidRPr="00EF470E" w:rsidTr="00CA3CFA">
        <w:trPr>
          <w:trHeight w:val="409"/>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43</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География</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Алексеев А.И., Николина В.В., Липкина Е.К. и другие</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7</w:t>
            </w:r>
          </w:p>
        </w:tc>
      </w:tr>
      <w:tr w:rsidR="00D64D0D" w:rsidRPr="00EF470E" w:rsidTr="00CA3CFA">
        <w:trPr>
          <w:trHeight w:val="1031"/>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44</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Биология</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Пасечник В.В., Суматохин С.В., Калинова Г.С. и другие;</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7</w:t>
            </w:r>
          </w:p>
        </w:tc>
      </w:tr>
      <w:tr w:rsidR="00D64D0D" w:rsidRPr="00EF470E" w:rsidTr="00CA3CFA">
        <w:trPr>
          <w:trHeight w:val="280"/>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1.1.2.6.1.1.1</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Приложение 1</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Физика</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Перышкин И. М.</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7</w:t>
            </w:r>
          </w:p>
        </w:tc>
      </w:tr>
      <w:tr w:rsidR="00D64D0D" w:rsidRPr="00EF470E" w:rsidTr="00CA3CFA">
        <w:trPr>
          <w:trHeight w:val="280"/>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Приложение 1</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ВиС в 2-х. частях</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Высоцкий И.Р.</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7</w:t>
            </w:r>
          </w:p>
        </w:tc>
      </w:tr>
      <w:tr w:rsidR="00D64D0D" w:rsidRPr="00EF470E" w:rsidTr="00CA3CFA">
        <w:trPr>
          <w:trHeight w:val="554"/>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46</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Русский язык</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Бархударов С.Г., Крючков С.Е., Максимов Л.Ю. и другие</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8</w:t>
            </w:r>
          </w:p>
        </w:tc>
      </w:tr>
      <w:tr w:rsidR="00D64D0D" w:rsidRPr="00EF470E" w:rsidTr="00CA3CFA">
        <w:trPr>
          <w:trHeight w:val="561"/>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47</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Русская литература (2 ч.)</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В.Я.Коровина,</w:t>
            </w:r>
          </w:p>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Журавлев Б.П.</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8</w:t>
            </w:r>
          </w:p>
        </w:tc>
      </w:tr>
      <w:tr w:rsidR="00D64D0D" w:rsidRPr="00EF470E" w:rsidTr="00CA3CFA">
        <w:trPr>
          <w:trHeight w:val="271"/>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48</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Алгебра</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Макарычев Ю.Н., Миндюк Н.Г., Нешков К.И. и другие; под редакцией Теляковского С.А.</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8</w:t>
            </w:r>
          </w:p>
        </w:tc>
      </w:tr>
      <w:tr w:rsidR="00D64D0D" w:rsidRPr="00EF470E" w:rsidTr="00CA3CFA">
        <w:trPr>
          <w:trHeight w:val="560"/>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49</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Английский язык</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Ваулина Ю.Е., Дули Д., Подоляко О.Е. и другие</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8</w:t>
            </w:r>
          </w:p>
        </w:tc>
      </w:tr>
      <w:tr w:rsidR="00D64D0D" w:rsidRPr="00EF470E" w:rsidTr="00CA3CFA">
        <w:trPr>
          <w:trHeight w:val="270"/>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50</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Геометрия</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Погорелов  В.А.</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8-9</w:t>
            </w:r>
          </w:p>
        </w:tc>
      </w:tr>
      <w:tr w:rsidR="00D64D0D" w:rsidRPr="00EF470E" w:rsidTr="00CA3CFA">
        <w:trPr>
          <w:trHeight w:val="415"/>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51</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Всеобщая история</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А.Я.Юдовская,</w:t>
            </w:r>
          </w:p>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П.А.Баранов</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8</w:t>
            </w:r>
          </w:p>
        </w:tc>
      </w:tr>
      <w:tr w:rsidR="00D64D0D" w:rsidRPr="00EF470E" w:rsidTr="00CA3CFA">
        <w:trPr>
          <w:trHeight w:val="352"/>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52</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История России</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Арсентьев Н.М., Данилов А.А.</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8</w:t>
            </w:r>
          </w:p>
        </w:tc>
      </w:tr>
      <w:tr w:rsidR="00D64D0D" w:rsidRPr="00EF470E" w:rsidTr="00CA3CFA">
        <w:trPr>
          <w:trHeight w:val="839"/>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53</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Обществознание</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Л.Н.Боголюбова ,</w:t>
            </w:r>
          </w:p>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А.Ю.Лазебниковой,</w:t>
            </w:r>
          </w:p>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Н.И.Городецкой</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8</w:t>
            </w:r>
          </w:p>
        </w:tc>
      </w:tr>
      <w:tr w:rsidR="00D64D0D" w:rsidRPr="00EF470E" w:rsidTr="00CA3CFA">
        <w:trPr>
          <w:trHeight w:val="269"/>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54</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География</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Алексеев А.И., Николина В.В., Липкина Е.К. и другие</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8</w:t>
            </w:r>
          </w:p>
        </w:tc>
      </w:tr>
      <w:tr w:rsidR="00D64D0D" w:rsidRPr="00EF470E" w:rsidTr="00CA3CFA">
        <w:trPr>
          <w:trHeight w:val="556"/>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55</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Биология</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Пасечник В.В., Суматохин С.В., Калинова Г.С. и другие;</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8</w:t>
            </w:r>
          </w:p>
        </w:tc>
      </w:tr>
      <w:tr w:rsidR="00D64D0D" w:rsidRPr="00EF470E" w:rsidTr="00CA3CFA">
        <w:trPr>
          <w:trHeight w:val="42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56</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Физика</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Белага</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8</w:t>
            </w:r>
          </w:p>
        </w:tc>
      </w:tr>
      <w:tr w:rsidR="00D64D0D" w:rsidRPr="00EF470E" w:rsidTr="00CA3CFA">
        <w:trPr>
          <w:trHeight w:val="557"/>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57</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Информатика и ИКТ</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Бином</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Угринович Н.Д.</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8</w:t>
            </w:r>
          </w:p>
        </w:tc>
      </w:tr>
      <w:tr w:rsidR="00D64D0D" w:rsidRPr="00EF470E" w:rsidTr="00CA3CFA">
        <w:trPr>
          <w:trHeight w:val="409"/>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58</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ОБЖ</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А.Т.Смирнов</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8</w:t>
            </w:r>
          </w:p>
        </w:tc>
      </w:tr>
      <w:tr w:rsidR="00D64D0D" w:rsidRPr="00EF470E" w:rsidTr="00CA3CFA">
        <w:trPr>
          <w:trHeight w:val="287"/>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59</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Химия</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Рудзитис.</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8</w:t>
            </w:r>
          </w:p>
        </w:tc>
      </w:tr>
      <w:tr w:rsidR="00D64D0D" w:rsidRPr="00EF470E" w:rsidTr="00CA3CFA">
        <w:trPr>
          <w:trHeight w:val="406"/>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60</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Русский язык</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Бархударов С.Г., Крючков С.Е., Максимов Л.Ю. и другие</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9</w:t>
            </w:r>
          </w:p>
        </w:tc>
      </w:tr>
      <w:tr w:rsidR="00D64D0D" w:rsidRPr="00EF470E" w:rsidTr="00CA3CFA">
        <w:trPr>
          <w:trHeight w:val="422"/>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lastRenderedPageBreak/>
              <w:t>61</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Русская литература</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В.Я.Коровина,</w:t>
            </w:r>
          </w:p>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Журавлев Б.П.</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9</w:t>
            </w:r>
          </w:p>
        </w:tc>
      </w:tr>
      <w:tr w:rsidR="00D64D0D" w:rsidRPr="00EF470E" w:rsidTr="00CA3CFA">
        <w:trPr>
          <w:trHeight w:val="561"/>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62</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Английский язык</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Ваулина Ю.Е., Дули Д., Подоляко О.Е. и другие</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9</w:t>
            </w:r>
          </w:p>
        </w:tc>
      </w:tr>
      <w:tr w:rsidR="00D64D0D" w:rsidRPr="00EF470E" w:rsidTr="00CA3CFA">
        <w:trPr>
          <w:trHeight w:val="555"/>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63</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Алгебра</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Ю.Н.Макарычев,</w:t>
            </w:r>
          </w:p>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Н.Г.Миндюк</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9</w:t>
            </w:r>
          </w:p>
        </w:tc>
      </w:tr>
      <w:tr w:rsidR="00D64D0D" w:rsidRPr="00EF470E" w:rsidTr="00CA3CFA">
        <w:trPr>
          <w:trHeight w:val="421"/>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64</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Геометрия</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Погорелов  В.А.</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9</w:t>
            </w:r>
          </w:p>
        </w:tc>
      </w:tr>
      <w:tr w:rsidR="00D64D0D" w:rsidRPr="00EF470E" w:rsidTr="00CA3CFA">
        <w:trPr>
          <w:trHeight w:val="555"/>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65</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Информатика и ИКТ</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Бином</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Угринович Н.Д.</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9</w:t>
            </w:r>
          </w:p>
        </w:tc>
      </w:tr>
      <w:tr w:rsidR="00D64D0D" w:rsidRPr="00EF470E" w:rsidTr="00CA3CFA">
        <w:trPr>
          <w:trHeight w:val="56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66</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Всеобщая история</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Юдовская А.Я., Баранов П.А., Ванюшкина Л.М. и другие; под редакцией Искендерова А.А.</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9</w:t>
            </w:r>
          </w:p>
        </w:tc>
      </w:tr>
      <w:tr w:rsidR="00D64D0D" w:rsidRPr="00EF470E" w:rsidTr="00CA3CFA">
        <w:trPr>
          <w:trHeight w:val="54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67</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История России в 2-х частях</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Арсентьев Н.М., Данилов А.А., Стефанович П.С. и другие; под редакцией Торкунова А.В.</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9</w:t>
            </w:r>
          </w:p>
        </w:tc>
      </w:tr>
      <w:tr w:rsidR="00D64D0D" w:rsidRPr="00EF470E" w:rsidTr="00CA3CFA">
        <w:trPr>
          <w:trHeight w:val="281"/>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68</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Обществознание</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Боголюбов Л.Н., Виноградова Н.Ф., Городецкая Н.И. и другие</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9</w:t>
            </w:r>
          </w:p>
        </w:tc>
      </w:tr>
      <w:tr w:rsidR="00D64D0D" w:rsidRPr="00EF470E" w:rsidTr="00CA3CFA">
        <w:trPr>
          <w:trHeight w:val="258"/>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69</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География</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Алексеев А.И., Николина В.В., Липкина Е.К. и другие</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9</w:t>
            </w:r>
          </w:p>
        </w:tc>
      </w:tr>
      <w:tr w:rsidR="00D64D0D" w:rsidRPr="00EF470E" w:rsidTr="00CA3CFA">
        <w:trPr>
          <w:trHeight w:val="57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70</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Биология</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Пасечник В.В., Суматохин С.В., Калинова Г.С. и другие; под редакцией Пасечника В.В.</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9</w:t>
            </w:r>
          </w:p>
        </w:tc>
      </w:tr>
      <w:tr w:rsidR="00D64D0D" w:rsidRPr="00EF470E" w:rsidTr="00CA3CFA">
        <w:trPr>
          <w:trHeight w:val="269"/>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71</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Физика</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Белага</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9</w:t>
            </w:r>
          </w:p>
        </w:tc>
      </w:tr>
      <w:tr w:rsidR="00D64D0D" w:rsidRPr="00EF470E" w:rsidTr="00CA3CFA">
        <w:trPr>
          <w:trHeight w:val="274"/>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72</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Русский язык</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Рыбченкова Л.М., Александрова О.М., Нарушевич А.Г. и другие</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10</w:t>
            </w:r>
          </w:p>
        </w:tc>
      </w:tr>
      <w:tr w:rsidR="00D64D0D" w:rsidRPr="00EF470E" w:rsidTr="00CA3CFA">
        <w:trPr>
          <w:trHeight w:val="277"/>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73</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Химия</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Рудзитис Г.Е., Фельдман Ф.Г.</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10</w:t>
            </w:r>
          </w:p>
        </w:tc>
      </w:tr>
      <w:tr w:rsidR="00D64D0D" w:rsidRPr="00EF470E" w:rsidTr="00CA3CFA">
        <w:trPr>
          <w:trHeight w:val="1587"/>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74</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Биология</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Пасечник В.В., Каменский А.А., Рубцов А.М. и другие; под редакцией Пасечника В.В.</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10</w:t>
            </w:r>
          </w:p>
        </w:tc>
      </w:tr>
      <w:tr w:rsidR="00D64D0D" w:rsidRPr="00EF470E" w:rsidTr="00CA3CFA">
        <w:trPr>
          <w:trHeight w:val="53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75</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Физика</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Г.Я.Мякишев,</w:t>
            </w:r>
          </w:p>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Б.Б.Буховцев</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10</w:t>
            </w:r>
          </w:p>
        </w:tc>
      </w:tr>
      <w:tr w:rsidR="00D64D0D" w:rsidRPr="00EF470E" w:rsidTr="00CA3CFA">
        <w:trPr>
          <w:trHeight w:val="515"/>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76</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Русская литература в 2-х частях</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Лебедев Ю.В.</w:t>
            </w:r>
          </w:p>
          <w:p w:rsidR="00D64D0D" w:rsidRPr="00EF470E" w:rsidRDefault="00D64D0D" w:rsidP="00CA3CFA">
            <w:pPr>
              <w:spacing w:line="240" w:lineRule="exact"/>
              <w:contextualSpacing/>
              <w:jc w:val="center"/>
              <w:rPr>
                <w:rFonts w:ascii="Times New Roman" w:eastAsia="Calibri" w:hAnsi="Times New Roman" w:cs="Times New Roman"/>
                <w:sz w:val="20"/>
                <w:szCs w:val="20"/>
              </w:rPr>
            </w:pP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10</w:t>
            </w:r>
          </w:p>
        </w:tc>
      </w:tr>
      <w:tr w:rsidR="00D64D0D" w:rsidRPr="00EF470E" w:rsidTr="00CA3CFA">
        <w:trPr>
          <w:trHeight w:val="827"/>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77</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Алгебра</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Алимов Ш.А., Колягин Ю.М., Ткачёва М.В. и другие</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10</w:t>
            </w:r>
          </w:p>
        </w:tc>
      </w:tr>
      <w:tr w:rsidR="00D64D0D" w:rsidRPr="00EF470E" w:rsidTr="00CA3CFA">
        <w:trPr>
          <w:trHeight w:val="564"/>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78</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Английский язык</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Биболетова М.З.</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10</w:t>
            </w:r>
          </w:p>
        </w:tc>
      </w:tr>
      <w:tr w:rsidR="00D64D0D" w:rsidRPr="00EF470E" w:rsidTr="00CA3CFA">
        <w:trPr>
          <w:trHeight w:val="274"/>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79</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Геометрия</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tabs>
                <w:tab w:val="left" w:pos="405"/>
              </w:tabs>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Погорелов В.А.</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tabs>
                <w:tab w:val="left" w:pos="405"/>
              </w:tabs>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10</w:t>
            </w:r>
          </w:p>
        </w:tc>
      </w:tr>
      <w:tr w:rsidR="00D64D0D" w:rsidRPr="00EF470E" w:rsidTr="00CA3CFA">
        <w:trPr>
          <w:trHeight w:val="561"/>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lastRenderedPageBreak/>
              <w:t>80</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История</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Загладин Н.В.</w:t>
            </w:r>
          </w:p>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А.Н.Сахаров</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10</w:t>
            </w:r>
          </w:p>
        </w:tc>
      </w:tr>
      <w:tr w:rsidR="00D64D0D" w:rsidRPr="00EF470E" w:rsidTr="00CA3CFA">
        <w:trPr>
          <w:trHeight w:val="271"/>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81</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География</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Гладкий Ю.Н., Николина В.В.</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10</w:t>
            </w:r>
          </w:p>
        </w:tc>
      </w:tr>
      <w:tr w:rsidR="00D64D0D" w:rsidRPr="00EF470E" w:rsidTr="00CA3CFA">
        <w:trPr>
          <w:trHeight w:val="546"/>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82</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ОБЖ</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А.Т.Смирнов,</w:t>
            </w:r>
          </w:p>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Б.О.Хренников</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10</w:t>
            </w:r>
          </w:p>
        </w:tc>
      </w:tr>
      <w:tr w:rsidR="00D64D0D" w:rsidRPr="00EF470E" w:rsidTr="00CA3CFA">
        <w:trPr>
          <w:trHeight w:val="28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83</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Информатика и ИКТ</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Гейн</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10</w:t>
            </w:r>
          </w:p>
        </w:tc>
      </w:tr>
      <w:tr w:rsidR="00D64D0D" w:rsidRPr="00EF470E" w:rsidTr="00CA3CFA">
        <w:trPr>
          <w:trHeight w:val="515"/>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85</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Русский язык</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Н.Г.Гольцова</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11</w:t>
            </w:r>
          </w:p>
        </w:tc>
      </w:tr>
      <w:tr w:rsidR="00D64D0D" w:rsidRPr="00EF470E" w:rsidTr="00CA3CFA">
        <w:trPr>
          <w:trHeight w:val="515"/>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86</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История</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Загладин Н.В.</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11</w:t>
            </w:r>
          </w:p>
        </w:tc>
      </w:tr>
      <w:tr w:rsidR="00D64D0D" w:rsidRPr="00EF470E" w:rsidTr="00CA3CFA">
        <w:trPr>
          <w:trHeight w:val="515"/>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87</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География</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hAnsi="Times New Roman" w:cs="Times New Roman"/>
                <w:color w:val="000000"/>
                <w:sz w:val="20"/>
                <w:szCs w:val="20"/>
              </w:rPr>
              <w:t>Гладкий Ю.Н., Николина В.В.</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11</w:t>
            </w:r>
          </w:p>
        </w:tc>
      </w:tr>
      <w:tr w:rsidR="00D64D0D" w:rsidRPr="00EF470E" w:rsidTr="00CA3CFA">
        <w:trPr>
          <w:trHeight w:val="827"/>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88</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Алгебра и начала анализа</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Алимов Ш.А., Колягин Ю.М., Ткачёва М.В. и другие</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11</w:t>
            </w:r>
          </w:p>
        </w:tc>
      </w:tr>
      <w:tr w:rsidR="00D64D0D" w:rsidRPr="00EF470E" w:rsidTr="00CA3CFA">
        <w:trPr>
          <w:trHeight w:val="601"/>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89</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Физика</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Г.Я.Мякишев,</w:t>
            </w:r>
          </w:p>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Б.Б.Буховцев</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11</w:t>
            </w:r>
          </w:p>
        </w:tc>
      </w:tr>
      <w:tr w:rsidR="00D64D0D" w:rsidRPr="00EF470E" w:rsidTr="00CA3CFA">
        <w:trPr>
          <w:trHeight w:val="503"/>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90</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Химия</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Рудзитис Г.Е., Фельдман Ф.Г.</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11</w:t>
            </w:r>
          </w:p>
        </w:tc>
      </w:tr>
      <w:tr w:rsidR="00D64D0D" w:rsidRPr="00EF470E" w:rsidTr="00CA3CFA">
        <w:trPr>
          <w:trHeight w:val="839"/>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91</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Русская литература</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Зинин С.А.</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11</w:t>
            </w:r>
          </w:p>
        </w:tc>
      </w:tr>
      <w:tr w:rsidR="00D64D0D" w:rsidRPr="00EF470E" w:rsidTr="00CA3CFA">
        <w:trPr>
          <w:trHeight w:val="515"/>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92</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Обществознание</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Боголюбов Л.Н., Лазебникова А.Ю., Матвеев А.И. и другие; под редакцией Боголюбова Л.Н., Лазебниковой А.Ю.</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11</w:t>
            </w:r>
          </w:p>
        </w:tc>
      </w:tr>
      <w:tr w:rsidR="00D64D0D" w:rsidRPr="00EF470E" w:rsidTr="00CA3CFA">
        <w:trPr>
          <w:trHeight w:val="515"/>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93</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ОБЖ</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А.В.Смирнов</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11</w:t>
            </w:r>
          </w:p>
        </w:tc>
      </w:tr>
      <w:tr w:rsidR="00D64D0D" w:rsidRPr="00EF470E" w:rsidTr="00CA3CFA">
        <w:trPr>
          <w:trHeight w:val="827"/>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94</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Информатика и ИКТ</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Бином</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Угринович  Н.Д.</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11</w:t>
            </w:r>
          </w:p>
        </w:tc>
      </w:tr>
      <w:tr w:rsidR="00D64D0D" w:rsidRPr="00EF470E" w:rsidTr="00CA3CFA">
        <w:trPr>
          <w:trHeight w:val="1151"/>
          <w:jc w:val="center"/>
        </w:trPr>
        <w:tc>
          <w:tcPr>
            <w:tcW w:w="162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95</w:t>
            </w:r>
          </w:p>
        </w:tc>
        <w:tc>
          <w:tcPr>
            <w:tcW w:w="1881"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color w:val="000000"/>
                <w:sz w:val="20"/>
                <w:szCs w:val="20"/>
              </w:rPr>
              <w:t>Приложение 2</w:t>
            </w:r>
          </w:p>
        </w:tc>
        <w:tc>
          <w:tcPr>
            <w:tcW w:w="196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Биология</w:t>
            </w:r>
          </w:p>
        </w:tc>
        <w:tc>
          <w:tcPr>
            <w:tcW w:w="180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Times New Roman" w:hAnsi="Times New Roman" w:cs="Times New Roman"/>
                <w:sz w:val="20"/>
                <w:szCs w:val="20"/>
              </w:rPr>
              <w:t>АО "Издательство "Просвещение"</w:t>
            </w:r>
          </w:p>
        </w:tc>
        <w:tc>
          <w:tcPr>
            <w:tcW w:w="238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contextualSpacing/>
              <w:jc w:val="center"/>
              <w:rPr>
                <w:rFonts w:ascii="Times New Roman" w:eastAsia="Times New Roman" w:hAnsi="Times New Roman" w:cs="Times New Roman"/>
                <w:color w:val="000000"/>
                <w:sz w:val="20"/>
                <w:szCs w:val="20"/>
              </w:rPr>
            </w:pPr>
            <w:r w:rsidRPr="00EF470E">
              <w:rPr>
                <w:rFonts w:ascii="Times New Roman" w:hAnsi="Times New Roman" w:cs="Times New Roman"/>
                <w:color w:val="000000"/>
                <w:sz w:val="20"/>
                <w:szCs w:val="20"/>
              </w:rPr>
              <w:t>Пасечник В.В., Каменский А.А., Рубцов А.М. и другие; под редакцией Пасечника В.В.</w:t>
            </w:r>
          </w:p>
        </w:tc>
        <w:tc>
          <w:tcPr>
            <w:tcW w:w="858" w:type="dxa"/>
            <w:tcBorders>
              <w:top w:val="single" w:sz="4" w:space="0" w:color="auto"/>
              <w:left w:val="single" w:sz="4" w:space="0" w:color="auto"/>
              <w:bottom w:val="single" w:sz="4" w:space="0" w:color="auto"/>
              <w:right w:val="single" w:sz="4" w:space="0" w:color="auto"/>
            </w:tcBorders>
            <w:vAlign w:val="center"/>
          </w:tcPr>
          <w:p w:rsidR="00D64D0D" w:rsidRPr="00EF470E" w:rsidRDefault="00D64D0D" w:rsidP="00CA3CFA">
            <w:pPr>
              <w:spacing w:line="240" w:lineRule="exact"/>
              <w:contextualSpacing/>
              <w:jc w:val="center"/>
              <w:rPr>
                <w:rFonts w:ascii="Times New Roman" w:eastAsia="Calibri" w:hAnsi="Times New Roman" w:cs="Times New Roman"/>
                <w:sz w:val="20"/>
                <w:szCs w:val="20"/>
              </w:rPr>
            </w:pPr>
            <w:r w:rsidRPr="00EF470E">
              <w:rPr>
                <w:rFonts w:ascii="Times New Roman" w:eastAsia="Calibri" w:hAnsi="Times New Roman" w:cs="Times New Roman"/>
                <w:sz w:val="20"/>
                <w:szCs w:val="20"/>
              </w:rPr>
              <w:t>11</w:t>
            </w:r>
          </w:p>
        </w:tc>
      </w:tr>
    </w:tbl>
    <w:p w:rsidR="00D64D0D" w:rsidRPr="00EF470E" w:rsidRDefault="00D64D0D" w:rsidP="00D64D0D">
      <w:pPr>
        <w:rPr>
          <w:rFonts w:ascii="Times New Roman" w:hAnsi="Times New Roman" w:cs="Times New Roman"/>
          <w:sz w:val="20"/>
          <w:szCs w:val="20"/>
        </w:rPr>
      </w:pPr>
    </w:p>
    <w:p w:rsidR="00D64D0D" w:rsidRPr="00EF470E" w:rsidRDefault="00D64D0D" w:rsidP="00D64D0D">
      <w:pPr>
        <w:rPr>
          <w:rFonts w:ascii="Times New Roman" w:hAnsi="Times New Roman" w:cs="Times New Roman"/>
          <w:sz w:val="20"/>
          <w:szCs w:val="20"/>
        </w:rPr>
      </w:pPr>
    </w:p>
    <w:p w:rsidR="00B378CC" w:rsidRPr="00EF470E" w:rsidRDefault="00B378CC" w:rsidP="00B378CC">
      <w:pPr>
        <w:rPr>
          <w:rFonts w:ascii="Times New Roman" w:eastAsia="Calibri" w:hAnsi="Times New Roman" w:cs="Times New Roman"/>
          <w:sz w:val="20"/>
          <w:szCs w:val="20"/>
        </w:rPr>
      </w:pPr>
    </w:p>
    <w:p w:rsidR="00B378CC" w:rsidRPr="00EF470E" w:rsidRDefault="00B378CC" w:rsidP="00B378CC">
      <w:pPr>
        <w:rPr>
          <w:rFonts w:ascii="Times New Roman" w:eastAsia="Calibri" w:hAnsi="Times New Roman" w:cs="Times New Roman"/>
          <w:sz w:val="20"/>
          <w:szCs w:val="20"/>
        </w:rPr>
      </w:pPr>
    </w:p>
    <w:tbl>
      <w:tblPr>
        <w:tblpPr w:leftFromText="180" w:rightFromText="180" w:bottomFromText="160" w:vertAnchor="page" w:horzAnchor="margin" w:tblpY="661"/>
        <w:tblW w:w="10965" w:type="dxa"/>
        <w:tblLook w:val="04A0"/>
      </w:tblPr>
      <w:tblGrid>
        <w:gridCol w:w="1477"/>
        <w:gridCol w:w="1600"/>
        <w:gridCol w:w="1749"/>
        <w:gridCol w:w="1787"/>
        <w:gridCol w:w="3535"/>
        <w:gridCol w:w="817"/>
      </w:tblGrid>
      <w:tr w:rsidR="00B378CC" w:rsidRPr="00EF470E" w:rsidTr="00CA3CFA">
        <w:trPr>
          <w:trHeight w:val="592"/>
        </w:trPr>
        <w:tc>
          <w:tcPr>
            <w:tcW w:w="1477" w:type="dxa"/>
            <w:tcBorders>
              <w:top w:val="single" w:sz="4" w:space="0" w:color="auto"/>
              <w:left w:val="single" w:sz="4" w:space="0" w:color="auto"/>
              <w:bottom w:val="single" w:sz="4" w:space="0" w:color="auto"/>
              <w:right w:val="single" w:sz="4" w:space="0" w:color="auto"/>
            </w:tcBorders>
            <w:vAlign w:val="center"/>
            <w:hideMark/>
          </w:tcPr>
          <w:p w:rsidR="00B378CC" w:rsidRPr="00EF470E" w:rsidRDefault="00B378CC" w:rsidP="00CA3CFA">
            <w:pPr>
              <w:spacing w:line="240" w:lineRule="exact"/>
              <w:jc w:val="center"/>
              <w:rPr>
                <w:rFonts w:ascii="Calibri" w:eastAsia="Times New Roman" w:hAnsi="Calibri" w:cs="Calibri"/>
                <w:b/>
                <w:bCs/>
                <w:color w:val="000000"/>
                <w:sz w:val="20"/>
                <w:szCs w:val="20"/>
              </w:rPr>
            </w:pPr>
            <w:r w:rsidRPr="00EF470E">
              <w:rPr>
                <w:rFonts w:ascii="Calibri" w:eastAsia="Times New Roman" w:hAnsi="Calibri" w:cs="Calibri"/>
                <w:b/>
                <w:bCs/>
                <w:color w:val="000000"/>
                <w:sz w:val="20"/>
                <w:szCs w:val="20"/>
              </w:rPr>
              <w:t>Порядковый номер</w:t>
            </w:r>
          </w:p>
        </w:tc>
        <w:tc>
          <w:tcPr>
            <w:tcW w:w="1600" w:type="dxa"/>
            <w:tcBorders>
              <w:top w:val="single" w:sz="4" w:space="0" w:color="auto"/>
              <w:left w:val="nil"/>
              <w:bottom w:val="single" w:sz="4" w:space="0" w:color="auto"/>
              <w:right w:val="single" w:sz="4" w:space="0" w:color="auto"/>
            </w:tcBorders>
          </w:tcPr>
          <w:p w:rsidR="00B378CC" w:rsidRPr="00EF470E" w:rsidRDefault="00B378CC" w:rsidP="00CA3CFA">
            <w:pPr>
              <w:spacing w:line="240" w:lineRule="exact"/>
              <w:jc w:val="center"/>
              <w:rPr>
                <w:rFonts w:ascii="Calibri" w:eastAsia="Times New Roman" w:hAnsi="Calibri" w:cs="Calibri"/>
                <w:b/>
                <w:bCs/>
                <w:color w:val="000000"/>
                <w:sz w:val="20"/>
                <w:szCs w:val="20"/>
              </w:rPr>
            </w:pPr>
            <w:r w:rsidRPr="00EF470E">
              <w:rPr>
                <w:rFonts w:ascii="Calibri" w:eastAsia="Times New Roman" w:hAnsi="Calibri" w:cs="Calibri"/>
                <w:b/>
                <w:bCs/>
                <w:color w:val="000000"/>
                <w:sz w:val="20"/>
                <w:szCs w:val="20"/>
              </w:rPr>
              <w:t>Приложение</w:t>
            </w:r>
          </w:p>
        </w:tc>
        <w:tc>
          <w:tcPr>
            <w:tcW w:w="1749" w:type="dxa"/>
            <w:tcBorders>
              <w:top w:val="single" w:sz="4" w:space="0" w:color="auto"/>
              <w:left w:val="single" w:sz="4" w:space="0" w:color="auto"/>
              <w:bottom w:val="single" w:sz="4" w:space="0" w:color="auto"/>
              <w:right w:val="single" w:sz="4" w:space="0" w:color="auto"/>
            </w:tcBorders>
            <w:vAlign w:val="center"/>
            <w:hideMark/>
          </w:tcPr>
          <w:p w:rsidR="00B378CC" w:rsidRPr="00EF470E" w:rsidRDefault="00B378CC" w:rsidP="00CA3CFA">
            <w:pPr>
              <w:spacing w:line="240" w:lineRule="exact"/>
              <w:jc w:val="center"/>
              <w:rPr>
                <w:rFonts w:ascii="Calibri" w:eastAsia="Times New Roman" w:hAnsi="Calibri" w:cs="Calibri"/>
                <w:b/>
                <w:bCs/>
                <w:color w:val="000000"/>
                <w:sz w:val="20"/>
                <w:szCs w:val="20"/>
              </w:rPr>
            </w:pPr>
            <w:r w:rsidRPr="00EF470E">
              <w:rPr>
                <w:rFonts w:ascii="Calibri" w:eastAsia="Times New Roman" w:hAnsi="Calibri" w:cs="Calibri"/>
                <w:b/>
                <w:bCs/>
                <w:color w:val="000000"/>
                <w:sz w:val="20"/>
                <w:szCs w:val="20"/>
              </w:rPr>
              <w:t>Наименование Издания</w:t>
            </w:r>
          </w:p>
        </w:tc>
        <w:tc>
          <w:tcPr>
            <w:tcW w:w="1787" w:type="dxa"/>
            <w:tcBorders>
              <w:top w:val="single" w:sz="4" w:space="0" w:color="auto"/>
              <w:left w:val="nil"/>
              <w:bottom w:val="single" w:sz="4" w:space="0" w:color="auto"/>
              <w:right w:val="single" w:sz="4" w:space="0" w:color="auto"/>
            </w:tcBorders>
            <w:vAlign w:val="center"/>
            <w:hideMark/>
          </w:tcPr>
          <w:p w:rsidR="00B378CC" w:rsidRPr="00EF470E" w:rsidRDefault="00B378CC" w:rsidP="00CA3CFA">
            <w:pPr>
              <w:spacing w:line="240" w:lineRule="exact"/>
              <w:jc w:val="center"/>
              <w:rPr>
                <w:rFonts w:ascii="Calibri" w:eastAsia="Times New Roman" w:hAnsi="Calibri" w:cs="Calibri"/>
                <w:b/>
                <w:bCs/>
                <w:color w:val="000000"/>
                <w:sz w:val="20"/>
                <w:szCs w:val="20"/>
              </w:rPr>
            </w:pPr>
            <w:r w:rsidRPr="00EF470E">
              <w:rPr>
                <w:rFonts w:ascii="Calibri" w:eastAsia="Times New Roman" w:hAnsi="Calibri" w:cs="Calibri"/>
                <w:b/>
                <w:bCs/>
                <w:color w:val="000000"/>
                <w:sz w:val="20"/>
                <w:szCs w:val="20"/>
              </w:rPr>
              <w:t>Наименование учебника</w:t>
            </w:r>
          </w:p>
        </w:tc>
        <w:tc>
          <w:tcPr>
            <w:tcW w:w="3535" w:type="dxa"/>
            <w:tcBorders>
              <w:top w:val="single" w:sz="4" w:space="0" w:color="auto"/>
              <w:left w:val="nil"/>
              <w:bottom w:val="single" w:sz="4" w:space="0" w:color="auto"/>
              <w:right w:val="single" w:sz="4" w:space="0" w:color="auto"/>
            </w:tcBorders>
            <w:vAlign w:val="center"/>
            <w:hideMark/>
          </w:tcPr>
          <w:p w:rsidR="00B378CC" w:rsidRPr="00EF470E" w:rsidRDefault="00B378CC" w:rsidP="00CA3CFA">
            <w:pPr>
              <w:spacing w:line="240" w:lineRule="exact"/>
              <w:jc w:val="center"/>
              <w:rPr>
                <w:rFonts w:ascii="Calibri" w:eastAsia="Times New Roman" w:hAnsi="Calibri" w:cs="Calibri"/>
                <w:b/>
                <w:bCs/>
                <w:color w:val="000000"/>
                <w:sz w:val="20"/>
                <w:szCs w:val="20"/>
              </w:rPr>
            </w:pPr>
            <w:r w:rsidRPr="00EF470E">
              <w:rPr>
                <w:rFonts w:ascii="Calibri" w:eastAsia="Times New Roman" w:hAnsi="Calibri" w:cs="Calibri"/>
                <w:b/>
                <w:bCs/>
                <w:color w:val="000000"/>
                <w:sz w:val="20"/>
                <w:szCs w:val="20"/>
              </w:rPr>
              <w:t>Авторы (Ф.И.О.)</w:t>
            </w:r>
          </w:p>
        </w:tc>
        <w:tc>
          <w:tcPr>
            <w:tcW w:w="817" w:type="dxa"/>
            <w:tcBorders>
              <w:top w:val="single" w:sz="4" w:space="0" w:color="auto"/>
              <w:left w:val="nil"/>
              <w:bottom w:val="single" w:sz="4" w:space="0" w:color="auto"/>
              <w:right w:val="single" w:sz="4" w:space="0" w:color="auto"/>
            </w:tcBorders>
            <w:vAlign w:val="center"/>
            <w:hideMark/>
          </w:tcPr>
          <w:p w:rsidR="00B378CC" w:rsidRPr="00EF470E" w:rsidRDefault="00B378CC" w:rsidP="00CA3CFA">
            <w:pPr>
              <w:spacing w:line="240" w:lineRule="exact"/>
              <w:jc w:val="center"/>
              <w:rPr>
                <w:rFonts w:ascii="Calibri" w:eastAsia="Times New Roman" w:hAnsi="Calibri" w:cs="Calibri"/>
                <w:b/>
                <w:bCs/>
                <w:color w:val="000000"/>
                <w:sz w:val="20"/>
                <w:szCs w:val="20"/>
              </w:rPr>
            </w:pPr>
            <w:r w:rsidRPr="00EF470E">
              <w:rPr>
                <w:rFonts w:ascii="Calibri" w:eastAsia="Times New Roman" w:hAnsi="Calibri" w:cs="Calibri"/>
                <w:b/>
                <w:bCs/>
                <w:color w:val="000000"/>
                <w:sz w:val="20"/>
                <w:szCs w:val="20"/>
              </w:rPr>
              <w:t>класс</w:t>
            </w:r>
          </w:p>
        </w:tc>
      </w:tr>
      <w:tr w:rsidR="00B378CC" w:rsidRPr="00EF470E" w:rsidTr="00CA3CFA">
        <w:trPr>
          <w:trHeight w:val="307"/>
        </w:trPr>
        <w:tc>
          <w:tcPr>
            <w:tcW w:w="1477" w:type="dxa"/>
            <w:tcBorders>
              <w:top w:val="nil"/>
              <w:left w:val="single" w:sz="4" w:space="0" w:color="auto"/>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lastRenderedPageBreak/>
              <w:t>1.1.1.2.1.19.1.</w:t>
            </w:r>
          </w:p>
        </w:tc>
        <w:tc>
          <w:tcPr>
            <w:tcW w:w="1600" w:type="dxa"/>
            <w:tcBorders>
              <w:top w:val="single" w:sz="4" w:space="0" w:color="auto"/>
              <w:left w:val="nil"/>
              <w:bottom w:val="single" w:sz="4" w:space="0" w:color="auto"/>
              <w:right w:val="single" w:sz="4" w:space="0" w:color="auto"/>
            </w:tcBorders>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nil"/>
              <w:left w:val="single" w:sz="4" w:space="0" w:color="auto"/>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Абат</w:t>
            </w:r>
          </w:p>
        </w:tc>
        <w:tc>
          <w:tcPr>
            <w:tcW w:w="3535" w:type="dxa"/>
            <w:tcBorders>
              <w:top w:val="nil"/>
              <w:left w:val="nil"/>
              <w:bottom w:val="single" w:sz="4" w:space="0" w:color="auto"/>
              <w:right w:val="single" w:sz="4" w:space="0" w:color="auto"/>
            </w:tcBorders>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Солтаханов Э.Х., Солтаханов И.Э.</w:t>
            </w:r>
          </w:p>
        </w:tc>
        <w:tc>
          <w:tcPr>
            <w:tcW w:w="81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w:t>
            </w:r>
          </w:p>
        </w:tc>
      </w:tr>
      <w:tr w:rsidR="00B378CC" w:rsidRPr="00EF470E" w:rsidTr="00CA3CFA">
        <w:trPr>
          <w:trHeight w:val="307"/>
        </w:trPr>
        <w:tc>
          <w:tcPr>
            <w:tcW w:w="1477" w:type="dxa"/>
            <w:tcBorders>
              <w:top w:val="nil"/>
              <w:left w:val="single" w:sz="4" w:space="0" w:color="auto"/>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1.2.1.1.1.19.2.</w:t>
            </w:r>
          </w:p>
        </w:tc>
        <w:tc>
          <w:tcPr>
            <w:tcW w:w="1600" w:type="dxa"/>
            <w:tcBorders>
              <w:top w:val="single" w:sz="4" w:space="0" w:color="auto"/>
              <w:left w:val="nil"/>
              <w:bottom w:val="single" w:sz="4" w:space="0" w:color="auto"/>
              <w:right w:val="single" w:sz="4" w:space="0" w:color="auto"/>
            </w:tcBorders>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nil"/>
              <w:left w:val="single" w:sz="4" w:space="0" w:color="auto"/>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Нохчийнмотт</w:t>
            </w:r>
          </w:p>
        </w:tc>
        <w:tc>
          <w:tcPr>
            <w:tcW w:w="3535" w:type="dxa"/>
            <w:tcBorders>
              <w:top w:val="nil"/>
              <w:left w:val="nil"/>
              <w:bottom w:val="single" w:sz="4" w:space="0" w:color="auto"/>
              <w:right w:val="single" w:sz="4" w:space="0" w:color="auto"/>
            </w:tcBorders>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Солтаханов Э.Х., Солтаханов И.Э., Эдилов С.Э.</w:t>
            </w:r>
          </w:p>
        </w:tc>
        <w:tc>
          <w:tcPr>
            <w:tcW w:w="81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2</w:t>
            </w:r>
          </w:p>
        </w:tc>
      </w:tr>
      <w:tr w:rsidR="00B378CC" w:rsidRPr="00EF470E" w:rsidTr="00CA3CFA">
        <w:trPr>
          <w:trHeight w:val="602"/>
        </w:trPr>
        <w:tc>
          <w:tcPr>
            <w:tcW w:w="1477" w:type="dxa"/>
            <w:tcBorders>
              <w:top w:val="nil"/>
              <w:left w:val="single" w:sz="4" w:space="0" w:color="auto"/>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1.2.1.1.1.19.3.</w:t>
            </w:r>
          </w:p>
        </w:tc>
        <w:tc>
          <w:tcPr>
            <w:tcW w:w="1600" w:type="dxa"/>
            <w:tcBorders>
              <w:top w:val="single" w:sz="4" w:space="0" w:color="auto"/>
              <w:left w:val="nil"/>
              <w:bottom w:val="single" w:sz="4" w:space="0" w:color="auto"/>
              <w:right w:val="single" w:sz="4" w:space="0" w:color="auto"/>
            </w:tcBorders>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nil"/>
              <w:left w:val="single" w:sz="4" w:space="0" w:color="auto"/>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Нохчийнмотт</w:t>
            </w:r>
          </w:p>
        </w:tc>
        <w:tc>
          <w:tcPr>
            <w:tcW w:w="3535" w:type="dxa"/>
            <w:tcBorders>
              <w:top w:val="nil"/>
              <w:left w:val="nil"/>
              <w:bottom w:val="single" w:sz="4" w:space="0" w:color="auto"/>
              <w:right w:val="single" w:sz="4" w:space="0" w:color="auto"/>
            </w:tcBorders>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Солтаханов Э.Х., Солтаханов И.Э., Эдилов С.Э.</w:t>
            </w:r>
          </w:p>
        </w:tc>
        <w:tc>
          <w:tcPr>
            <w:tcW w:w="81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3</w:t>
            </w:r>
          </w:p>
        </w:tc>
      </w:tr>
      <w:tr w:rsidR="00B378CC" w:rsidRPr="00EF470E" w:rsidTr="00CA3CFA">
        <w:trPr>
          <w:trHeight w:val="602"/>
        </w:trPr>
        <w:tc>
          <w:tcPr>
            <w:tcW w:w="1477" w:type="dxa"/>
            <w:tcBorders>
              <w:top w:val="nil"/>
              <w:left w:val="single" w:sz="4" w:space="0" w:color="auto"/>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1.2.1.1.1.19.4.</w:t>
            </w:r>
          </w:p>
        </w:tc>
        <w:tc>
          <w:tcPr>
            <w:tcW w:w="1600" w:type="dxa"/>
            <w:tcBorders>
              <w:top w:val="single" w:sz="4" w:space="0" w:color="auto"/>
              <w:left w:val="nil"/>
              <w:bottom w:val="single" w:sz="4" w:space="0" w:color="auto"/>
              <w:right w:val="single" w:sz="4" w:space="0" w:color="auto"/>
            </w:tcBorders>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nil"/>
              <w:left w:val="single" w:sz="4" w:space="0" w:color="auto"/>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Нохчийнмотт</w:t>
            </w:r>
          </w:p>
        </w:tc>
        <w:tc>
          <w:tcPr>
            <w:tcW w:w="3535" w:type="dxa"/>
            <w:tcBorders>
              <w:top w:val="nil"/>
              <w:left w:val="nil"/>
              <w:bottom w:val="single" w:sz="4" w:space="0" w:color="auto"/>
              <w:right w:val="single" w:sz="4" w:space="0" w:color="auto"/>
            </w:tcBorders>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Солтаханов Э.Х., Солтаханов И.Э., Эдилов С.Э.</w:t>
            </w:r>
          </w:p>
        </w:tc>
        <w:tc>
          <w:tcPr>
            <w:tcW w:w="81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4</w:t>
            </w:r>
          </w:p>
        </w:tc>
      </w:tr>
      <w:tr w:rsidR="00B378CC" w:rsidRPr="00EF470E" w:rsidTr="00CA3CFA">
        <w:trPr>
          <w:trHeight w:val="307"/>
        </w:trPr>
        <w:tc>
          <w:tcPr>
            <w:tcW w:w="1477" w:type="dxa"/>
            <w:tcBorders>
              <w:top w:val="nil"/>
              <w:left w:val="single" w:sz="4" w:space="0" w:color="auto"/>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p>
        </w:tc>
        <w:tc>
          <w:tcPr>
            <w:tcW w:w="1600" w:type="dxa"/>
            <w:tcBorders>
              <w:top w:val="single" w:sz="4" w:space="0" w:color="auto"/>
              <w:left w:val="nil"/>
              <w:bottom w:val="single" w:sz="4" w:space="0" w:color="auto"/>
              <w:right w:val="single" w:sz="4" w:space="0" w:color="auto"/>
            </w:tcBorders>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nil"/>
              <w:left w:val="single" w:sz="4" w:space="0" w:color="auto"/>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Нохчийн литература</w:t>
            </w:r>
          </w:p>
        </w:tc>
        <w:tc>
          <w:tcPr>
            <w:tcW w:w="3535"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Бадаева 1.С., Алиева З.Л.-А., Халикова А.Х.</w:t>
            </w:r>
          </w:p>
        </w:tc>
        <w:tc>
          <w:tcPr>
            <w:tcW w:w="81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2</w:t>
            </w:r>
          </w:p>
        </w:tc>
      </w:tr>
      <w:tr w:rsidR="00B378CC" w:rsidRPr="00EF470E" w:rsidTr="00CA3CFA">
        <w:trPr>
          <w:trHeight w:val="307"/>
        </w:trPr>
        <w:tc>
          <w:tcPr>
            <w:tcW w:w="1477" w:type="dxa"/>
            <w:tcBorders>
              <w:top w:val="nil"/>
              <w:left w:val="single" w:sz="4" w:space="0" w:color="auto"/>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p>
        </w:tc>
        <w:tc>
          <w:tcPr>
            <w:tcW w:w="1600" w:type="dxa"/>
            <w:tcBorders>
              <w:top w:val="single" w:sz="4" w:space="0" w:color="auto"/>
              <w:left w:val="nil"/>
              <w:bottom w:val="single" w:sz="4" w:space="0" w:color="auto"/>
              <w:right w:val="single" w:sz="4" w:space="0" w:color="auto"/>
            </w:tcBorders>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nil"/>
              <w:left w:val="single" w:sz="4" w:space="0" w:color="auto"/>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Нохчийн литература</w:t>
            </w:r>
          </w:p>
        </w:tc>
        <w:tc>
          <w:tcPr>
            <w:tcW w:w="3535"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Бадаева 1.С., Алиева З.Л.-А., Халикова А.Х.</w:t>
            </w:r>
          </w:p>
        </w:tc>
        <w:tc>
          <w:tcPr>
            <w:tcW w:w="81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3</w:t>
            </w:r>
          </w:p>
        </w:tc>
      </w:tr>
      <w:tr w:rsidR="00B378CC" w:rsidRPr="00EF470E" w:rsidTr="00CA3CFA">
        <w:trPr>
          <w:trHeight w:val="307"/>
        </w:trPr>
        <w:tc>
          <w:tcPr>
            <w:tcW w:w="1477" w:type="dxa"/>
            <w:tcBorders>
              <w:top w:val="nil"/>
              <w:left w:val="single" w:sz="4" w:space="0" w:color="auto"/>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p>
        </w:tc>
        <w:tc>
          <w:tcPr>
            <w:tcW w:w="1600" w:type="dxa"/>
            <w:tcBorders>
              <w:top w:val="single" w:sz="4" w:space="0" w:color="auto"/>
              <w:left w:val="nil"/>
              <w:bottom w:val="single" w:sz="4" w:space="0" w:color="auto"/>
              <w:right w:val="single" w:sz="4" w:space="0" w:color="auto"/>
            </w:tcBorders>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nil"/>
              <w:left w:val="single" w:sz="4" w:space="0" w:color="auto"/>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Нохчийн литература</w:t>
            </w:r>
          </w:p>
        </w:tc>
        <w:tc>
          <w:tcPr>
            <w:tcW w:w="3535"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Бадаева 1.С., Алиева З.Л.-А., Халикова А.Х.</w:t>
            </w:r>
          </w:p>
        </w:tc>
        <w:tc>
          <w:tcPr>
            <w:tcW w:w="81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4</w:t>
            </w:r>
          </w:p>
        </w:tc>
      </w:tr>
      <w:tr w:rsidR="00B378CC" w:rsidRPr="00EF470E" w:rsidTr="00CA3CFA">
        <w:trPr>
          <w:trHeight w:val="602"/>
        </w:trPr>
        <w:tc>
          <w:tcPr>
            <w:tcW w:w="1477" w:type="dxa"/>
            <w:tcBorders>
              <w:top w:val="nil"/>
              <w:left w:val="single" w:sz="4" w:space="0" w:color="auto"/>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1.2.2.11.10.1.</w:t>
            </w:r>
          </w:p>
        </w:tc>
        <w:tc>
          <w:tcPr>
            <w:tcW w:w="1600" w:type="dxa"/>
            <w:tcBorders>
              <w:top w:val="single" w:sz="4" w:space="0" w:color="auto"/>
              <w:left w:val="nil"/>
              <w:bottom w:val="single" w:sz="4" w:space="0" w:color="auto"/>
              <w:right w:val="single" w:sz="4" w:space="0" w:color="auto"/>
            </w:tcBorders>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nil"/>
              <w:left w:val="single" w:sz="4" w:space="0" w:color="auto"/>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Нохчийнмотт</w:t>
            </w:r>
          </w:p>
        </w:tc>
        <w:tc>
          <w:tcPr>
            <w:tcW w:w="3535" w:type="dxa"/>
            <w:tcBorders>
              <w:top w:val="nil"/>
              <w:left w:val="nil"/>
              <w:bottom w:val="single" w:sz="4" w:space="0" w:color="auto"/>
              <w:right w:val="single" w:sz="4" w:space="0" w:color="auto"/>
            </w:tcBorders>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Овхадов М.Р., Абдулкадырова Р.А., Махмаев Ж.М.</w:t>
            </w:r>
          </w:p>
        </w:tc>
        <w:tc>
          <w:tcPr>
            <w:tcW w:w="81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5</w:t>
            </w:r>
          </w:p>
        </w:tc>
      </w:tr>
      <w:tr w:rsidR="00B378CC" w:rsidRPr="00EF470E" w:rsidTr="00CA3CFA">
        <w:trPr>
          <w:trHeight w:val="602"/>
        </w:trPr>
        <w:tc>
          <w:tcPr>
            <w:tcW w:w="1477" w:type="dxa"/>
            <w:tcBorders>
              <w:top w:val="nil"/>
              <w:left w:val="single" w:sz="4" w:space="0" w:color="auto"/>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1.1.2.2.1.15.2.</w:t>
            </w:r>
          </w:p>
        </w:tc>
        <w:tc>
          <w:tcPr>
            <w:tcW w:w="1600" w:type="dxa"/>
            <w:tcBorders>
              <w:top w:val="single" w:sz="4" w:space="0" w:color="auto"/>
              <w:left w:val="nil"/>
              <w:bottom w:val="single" w:sz="4" w:space="0" w:color="auto"/>
              <w:right w:val="single" w:sz="4" w:space="0" w:color="auto"/>
            </w:tcBorders>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nil"/>
              <w:left w:val="single" w:sz="4" w:space="0" w:color="auto"/>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Нохчийнмотт</w:t>
            </w:r>
          </w:p>
        </w:tc>
        <w:tc>
          <w:tcPr>
            <w:tcW w:w="3535" w:type="dxa"/>
            <w:tcBorders>
              <w:top w:val="nil"/>
              <w:left w:val="nil"/>
              <w:bottom w:val="single" w:sz="4" w:space="0" w:color="auto"/>
              <w:right w:val="single" w:sz="4" w:space="0" w:color="auto"/>
            </w:tcBorders>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Овхадов М.Р., Абдулкадырова Р.А., Махмаев Ж.М.</w:t>
            </w:r>
          </w:p>
        </w:tc>
        <w:tc>
          <w:tcPr>
            <w:tcW w:w="81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6</w:t>
            </w:r>
          </w:p>
        </w:tc>
      </w:tr>
      <w:tr w:rsidR="00B378CC" w:rsidRPr="00EF470E" w:rsidTr="00CA3CFA">
        <w:trPr>
          <w:trHeight w:val="307"/>
        </w:trPr>
        <w:tc>
          <w:tcPr>
            <w:tcW w:w="1477" w:type="dxa"/>
            <w:tcBorders>
              <w:top w:val="nil"/>
              <w:left w:val="single" w:sz="4" w:space="0" w:color="auto"/>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1.2.2.1.1.10.3.</w:t>
            </w:r>
          </w:p>
        </w:tc>
        <w:tc>
          <w:tcPr>
            <w:tcW w:w="1600" w:type="dxa"/>
            <w:tcBorders>
              <w:top w:val="single" w:sz="4" w:space="0" w:color="auto"/>
              <w:left w:val="nil"/>
              <w:bottom w:val="single" w:sz="4" w:space="0" w:color="auto"/>
              <w:right w:val="single" w:sz="4" w:space="0" w:color="auto"/>
            </w:tcBorders>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nil"/>
              <w:left w:val="single" w:sz="4" w:space="0" w:color="auto"/>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Нохчийнмотт</w:t>
            </w:r>
          </w:p>
        </w:tc>
        <w:tc>
          <w:tcPr>
            <w:tcW w:w="3535" w:type="dxa"/>
            <w:tcBorders>
              <w:top w:val="nil"/>
              <w:left w:val="nil"/>
              <w:bottom w:val="single" w:sz="4" w:space="0" w:color="auto"/>
              <w:right w:val="single" w:sz="4" w:space="0" w:color="auto"/>
            </w:tcBorders>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Овхадов М.Р., Абдулкадырова Р.А.</w:t>
            </w:r>
          </w:p>
        </w:tc>
        <w:tc>
          <w:tcPr>
            <w:tcW w:w="81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7</w:t>
            </w:r>
          </w:p>
        </w:tc>
      </w:tr>
      <w:tr w:rsidR="00B378CC" w:rsidRPr="00EF470E" w:rsidTr="00CA3CFA">
        <w:trPr>
          <w:trHeight w:val="577"/>
        </w:trPr>
        <w:tc>
          <w:tcPr>
            <w:tcW w:w="1477" w:type="dxa"/>
            <w:tcBorders>
              <w:top w:val="nil"/>
              <w:left w:val="single" w:sz="4" w:space="0" w:color="auto"/>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1.2.2.1.1.10.4.</w:t>
            </w:r>
          </w:p>
        </w:tc>
        <w:tc>
          <w:tcPr>
            <w:tcW w:w="1600" w:type="dxa"/>
            <w:tcBorders>
              <w:top w:val="single" w:sz="4" w:space="0" w:color="auto"/>
              <w:left w:val="nil"/>
              <w:bottom w:val="single" w:sz="4" w:space="0" w:color="auto"/>
              <w:right w:val="single" w:sz="4" w:space="0" w:color="auto"/>
            </w:tcBorders>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nil"/>
              <w:left w:val="single" w:sz="4" w:space="0" w:color="auto"/>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Нохчийнмотт</w:t>
            </w:r>
          </w:p>
        </w:tc>
        <w:tc>
          <w:tcPr>
            <w:tcW w:w="3535" w:type="dxa"/>
            <w:tcBorders>
              <w:top w:val="nil"/>
              <w:left w:val="nil"/>
              <w:bottom w:val="single" w:sz="4" w:space="0" w:color="auto"/>
              <w:right w:val="single" w:sz="4" w:space="0" w:color="auto"/>
            </w:tcBorders>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ДжамалхановЗ.Д.,ВагаповаТ.М., ЭсхаджиевЯ.У.,ОвхадовМ.Р.</w:t>
            </w:r>
          </w:p>
        </w:tc>
        <w:tc>
          <w:tcPr>
            <w:tcW w:w="81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8-9.</w:t>
            </w:r>
          </w:p>
        </w:tc>
      </w:tr>
      <w:tr w:rsidR="00B378CC" w:rsidRPr="00EF470E" w:rsidTr="00CA3CFA">
        <w:trPr>
          <w:trHeight w:val="602"/>
        </w:trPr>
        <w:tc>
          <w:tcPr>
            <w:tcW w:w="1477" w:type="dxa"/>
            <w:tcBorders>
              <w:top w:val="nil"/>
              <w:left w:val="single" w:sz="4" w:space="0" w:color="auto"/>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1.2.3.1.1.8.1.</w:t>
            </w:r>
          </w:p>
        </w:tc>
        <w:tc>
          <w:tcPr>
            <w:tcW w:w="1600" w:type="dxa"/>
            <w:tcBorders>
              <w:top w:val="single" w:sz="4" w:space="0" w:color="auto"/>
              <w:left w:val="nil"/>
              <w:bottom w:val="single" w:sz="4" w:space="0" w:color="auto"/>
              <w:right w:val="single" w:sz="4" w:space="0" w:color="auto"/>
            </w:tcBorders>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nil"/>
              <w:left w:val="single" w:sz="4" w:space="0" w:color="auto"/>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Нохчийнмотт</w:t>
            </w:r>
          </w:p>
        </w:tc>
        <w:tc>
          <w:tcPr>
            <w:tcW w:w="3535" w:type="dxa"/>
            <w:tcBorders>
              <w:top w:val="nil"/>
              <w:left w:val="nil"/>
              <w:bottom w:val="single" w:sz="4" w:space="0" w:color="auto"/>
              <w:right w:val="single" w:sz="4" w:space="0" w:color="auto"/>
            </w:tcBorders>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Джамалханов З.Д., Чинхоева Т.Н., Овхадов М.Р.</w:t>
            </w:r>
          </w:p>
        </w:tc>
        <w:tc>
          <w:tcPr>
            <w:tcW w:w="81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10-11.</w:t>
            </w:r>
          </w:p>
        </w:tc>
      </w:tr>
      <w:tr w:rsidR="00B378CC" w:rsidRPr="00EF470E" w:rsidTr="00CA3CFA">
        <w:trPr>
          <w:trHeight w:val="602"/>
        </w:trPr>
        <w:tc>
          <w:tcPr>
            <w:tcW w:w="1477" w:type="dxa"/>
            <w:tcBorders>
              <w:top w:val="nil"/>
              <w:left w:val="single" w:sz="4" w:space="0" w:color="auto"/>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1.1.2.2.2.7.1.</w:t>
            </w:r>
          </w:p>
        </w:tc>
        <w:tc>
          <w:tcPr>
            <w:tcW w:w="1600" w:type="dxa"/>
            <w:tcBorders>
              <w:top w:val="single" w:sz="4" w:space="0" w:color="auto"/>
              <w:left w:val="nil"/>
              <w:bottom w:val="single" w:sz="4" w:space="0" w:color="auto"/>
              <w:right w:val="single" w:sz="4" w:space="0" w:color="auto"/>
            </w:tcBorders>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nil"/>
              <w:left w:val="single" w:sz="4" w:space="0" w:color="auto"/>
              <w:bottom w:val="single" w:sz="4" w:space="0" w:color="auto"/>
              <w:right w:val="single" w:sz="4" w:space="0" w:color="auto"/>
            </w:tcBorders>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Нохч. литература</w:t>
            </w:r>
          </w:p>
        </w:tc>
        <w:tc>
          <w:tcPr>
            <w:tcW w:w="3535"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Эдилов С.Э.</w:t>
            </w:r>
          </w:p>
        </w:tc>
        <w:tc>
          <w:tcPr>
            <w:tcW w:w="81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5</w:t>
            </w:r>
          </w:p>
        </w:tc>
      </w:tr>
      <w:tr w:rsidR="00B378CC" w:rsidRPr="00EF470E" w:rsidTr="00CA3CFA">
        <w:trPr>
          <w:trHeight w:val="602"/>
        </w:trPr>
        <w:tc>
          <w:tcPr>
            <w:tcW w:w="1477" w:type="dxa"/>
            <w:tcBorders>
              <w:top w:val="nil"/>
              <w:left w:val="single" w:sz="4" w:space="0" w:color="auto"/>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1.1.2.2.2.7.2</w:t>
            </w:r>
          </w:p>
        </w:tc>
        <w:tc>
          <w:tcPr>
            <w:tcW w:w="1600" w:type="dxa"/>
            <w:tcBorders>
              <w:top w:val="single" w:sz="4" w:space="0" w:color="auto"/>
              <w:left w:val="nil"/>
              <w:bottom w:val="single" w:sz="4" w:space="0" w:color="auto"/>
              <w:right w:val="single" w:sz="4" w:space="0" w:color="auto"/>
            </w:tcBorders>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nil"/>
              <w:left w:val="single" w:sz="4" w:space="0" w:color="auto"/>
              <w:bottom w:val="single" w:sz="4" w:space="0" w:color="auto"/>
              <w:right w:val="single" w:sz="4" w:space="0" w:color="auto"/>
            </w:tcBorders>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Нохч. литература</w:t>
            </w:r>
          </w:p>
        </w:tc>
        <w:tc>
          <w:tcPr>
            <w:tcW w:w="3535"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Эдилов С.Э.</w:t>
            </w:r>
          </w:p>
        </w:tc>
        <w:tc>
          <w:tcPr>
            <w:tcW w:w="81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6</w:t>
            </w:r>
          </w:p>
        </w:tc>
      </w:tr>
      <w:tr w:rsidR="00B378CC" w:rsidRPr="00EF470E" w:rsidTr="00CA3CFA">
        <w:trPr>
          <w:trHeight w:val="602"/>
        </w:trPr>
        <w:tc>
          <w:tcPr>
            <w:tcW w:w="1477" w:type="dxa"/>
            <w:tcBorders>
              <w:top w:val="nil"/>
              <w:left w:val="single" w:sz="4" w:space="0" w:color="auto"/>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1.2.2.2.2.7.3.</w:t>
            </w:r>
          </w:p>
        </w:tc>
        <w:tc>
          <w:tcPr>
            <w:tcW w:w="1600" w:type="dxa"/>
            <w:tcBorders>
              <w:top w:val="single" w:sz="4" w:space="0" w:color="auto"/>
              <w:left w:val="nil"/>
              <w:bottom w:val="single" w:sz="4" w:space="0" w:color="auto"/>
              <w:right w:val="single" w:sz="4" w:space="0" w:color="auto"/>
            </w:tcBorders>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nil"/>
              <w:left w:val="single" w:sz="4" w:space="0" w:color="auto"/>
              <w:bottom w:val="single" w:sz="4" w:space="0" w:color="auto"/>
              <w:right w:val="single" w:sz="4" w:space="0" w:color="auto"/>
            </w:tcBorders>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Нохч. литература</w:t>
            </w:r>
          </w:p>
        </w:tc>
        <w:tc>
          <w:tcPr>
            <w:tcW w:w="3535"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Эдилов С.Э.</w:t>
            </w:r>
          </w:p>
        </w:tc>
        <w:tc>
          <w:tcPr>
            <w:tcW w:w="81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7</w:t>
            </w:r>
          </w:p>
        </w:tc>
      </w:tr>
      <w:tr w:rsidR="00B378CC" w:rsidRPr="00EF470E" w:rsidTr="00CA3CFA">
        <w:trPr>
          <w:trHeight w:val="602"/>
        </w:trPr>
        <w:tc>
          <w:tcPr>
            <w:tcW w:w="1477" w:type="dxa"/>
            <w:tcBorders>
              <w:top w:val="nil"/>
              <w:left w:val="single" w:sz="4" w:space="0" w:color="auto"/>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1.2.2.2.2.7.4.</w:t>
            </w:r>
          </w:p>
        </w:tc>
        <w:tc>
          <w:tcPr>
            <w:tcW w:w="1600" w:type="dxa"/>
            <w:tcBorders>
              <w:top w:val="single" w:sz="4" w:space="0" w:color="auto"/>
              <w:left w:val="nil"/>
              <w:bottom w:val="single" w:sz="4" w:space="0" w:color="auto"/>
              <w:right w:val="single" w:sz="4" w:space="0" w:color="auto"/>
            </w:tcBorders>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nil"/>
              <w:left w:val="single" w:sz="4" w:space="0" w:color="auto"/>
              <w:bottom w:val="single" w:sz="4" w:space="0" w:color="auto"/>
              <w:right w:val="single" w:sz="4" w:space="0" w:color="auto"/>
            </w:tcBorders>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Нохч. литература</w:t>
            </w:r>
          </w:p>
        </w:tc>
        <w:tc>
          <w:tcPr>
            <w:tcW w:w="3535"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Ахмадов М.М., Алиева З.Л-А.</w:t>
            </w:r>
          </w:p>
        </w:tc>
        <w:tc>
          <w:tcPr>
            <w:tcW w:w="81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8</w:t>
            </w:r>
          </w:p>
        </w:tc>
      </w:tr>
      <w:tr w:rsidR="00B378CC" w:rsidRPr="00EF470E" w:rsidTr="00CA3CFA">
        <w:trPr>
          <w:trHeight w:val="368"/>
        </w:trPr>
        <w:tc>
          <w:tcPr>
            <w:tcW w:w="1477" w:type="dxa"/>
            <w:tcBorders>
              <w:top w:val="nil"/>
              <w:left w:val="single" w:sz="4" w:space="0" w:color="auto"/>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1.2.2.2.2.7.5.</w:t>
            </w:r>
          </w:p>
        </w:tc>
        <w:tc>
          <w:tcPr>
            <w:tcW w:w="1600" w:type="dxa"/>
            <w:tcBorders>
              <w:top w:val="single" w:sz="4" w:space="0" w:color="auto"/>
              <w:left w:val="nil"/>
              <w:bottom w:val="single" w:sz="4" w:space="0" w:color="auto"/>
              <w:right w:val="single" w:sz="4" w:space="0" w:color="auto"/>
            </w:tcBorders>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nil"/>
              <w:left w:val="single" w:sz="4" w:space="0" w:color="auto"/>
              <w:bottom w:val="single" w:sz="4" w:space="0" w:color="auto"/>
              <w:right w:val="single" w:sz="4" w:space="0" w:color="auto"/>
            </w:tcBorders>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Нохч. литература</w:t>
            </w:r>
          </w:p>
        </w:tc>
        <w:tc>
          <w:tcPr>
            <w:tcW w:w="3535"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Арсанукаев А.М., Эдилов С.Э.</w:t>
            </w:r>
          </w:p>
        </w:tc>
        <w:tc>
          <w:tcPr>
            <w:tcW w:w="81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9</w:t>
            </w:r>
          </w:p>
        </w:tc>
      </w:tr>
      <w:tr w:rsidR="00B378CC" w:rsidRPr="00EF470E" w:rsidTr="00CA3CFA">
        <w:trPr>
          <w:trHeight w:val="602"/>
        </w:trPr>
        <w:tc>
          <w:tcPr>
            <w:tcW w:w="1477" w:type="dxa"/>
            <w:tcBorders>
              <w:top w:val="nil"/>
              <w:left w:val="single" w:sz="4" w:space="0" w:color="auto"/>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1.1.3.2.2.8.2.</w:t>
            </w:r>
          </w:p>
        </w:tc>
        <w:tc>
          <w:tcPr>
            <w:tcW w:w="1600" w:type="dxa"/>
            <w:tcBorders>
              <w:top w:val="single" w:sz="4" w:space="0" w:color="auto"/>
              <w:left w:val="single" w:sz="4" w:space="0" w:color="auto"/>
              <w:bottom w:val="single" w:sz="4" w:space="0" w:color="auto"/>
              <w:right w:val="single" w:sz="4" w:space="0" w:color="auto"/>
            </w:tcBorders>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single" w:sz="4" w:space="0" w:color="000000" w:themeColor="text1"/>
              <w:left w:val="single" w:sz="4" w:space="0" w:color="auto"/>
              <w:bottom w:val="single" w:sz="4" w:space="0" w:color="auto"/>
              <w:right w:val="single" w:sz="4" w:space="0" w:color="auto"/>
            </w:tcBorders>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Нохч. литература</w:t>
            </w:r>
          </w:p>
        </w:tc>
        <w:tc>
          <w:tcPr>
            <w:tcW w:w="3535"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Ахмадов М.М. Алиева З. Л-А.</w:t>
            </w:r>
          </w:p>
        </w:tc>
        <w:tc>
          <w:tcPr>
            <w:tcW w:w="81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10</w:t>
            </w:r>
          </w:p>
        </w:tc>
      </w:tr>
      <w:tr w:rsidR="00B378CC" w:rsidRPr="00EF470E" w:rsidTr="00CA3CFA">
        <w:trPr>
          <w:trHeight w:val="602"/>
        </w:trPr>
        <w:tc>
          <w:tcPr>
            <w:tcW w:w="1477" w:type="dxa"/>
            <w:tcBorders>
              <w:top w:val="nil"/>
              <w:left w:val="single" w:sz="4" w:space="0" w:color="auto"/>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1.1.3.2.2.8.2.</w:t>
            </w:r>
          </w:p>
        </w:tc>
        <w:tc>
          <w:tcPr>
            <w:tcW w:w="1600" w:type="dxa"/>
            <w:tcBorders>
              <w:top w:val="single" w:sz="4" w:space="0" w:color="auto"/>
              <w:left w:val="nil"/>
              <w:bottom w:val="single" w:sz="4" w:space="0" w:color="auto"/>
              <w:right w:val="single" w:sz="4" w:space="0" w:color="auto"/>
            </w:tcBorders>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nil"/>
              <w:left w:val="single" w:sz="4" w:space="0" w:color="auto"/>
              <w:bottom w:val="single" w:sz="4" w:space="0" w:color="auto"/>
              <w:right w:val="single" w:sz="4" w:space="0" w:color="auto"/>
            </w:tcBorders>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Нохч. литература</w:t>
            </w:r>
          </w:p>
        </w:tc>
        <w:tc>
          <w:tcPr>
            <w:tcW w:w="3535"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Туркаев Х.В. Туркаева Р.А.</w:t>
            </w:r>
          </w:p>
        </w:tc>
        <w:tc>
          <w:tcPr>
            <w:tcW w:w="817" w:type="dxa"/>
            <w:tcBorders>
              <w:top w:val="nil"/>
              <w:left w:val="nil"/>
              <w:bottom w:val="single" w:sz="4" w:space="0" w:color="auto"/>
              <w:right w:val="single" w:sz="4" w:space="0" w:color="auto"/>
            </w:tcBorders>
            <w:noWrap/>
            <w:vAlign w:val="center"/>
            <w:hideMark/>
          </w:tcPr>
          <w:p w:rsidR="00B378CC" w:rsidRPr="00EF470E" w:rsidRDefault="00B378CC"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11</w:t>
            </w:r>
          </w:p>
        </w:tc>
      </w:tr>
    </w:tbl>
    <w:p w:rsidR="00D64D0D" w:rsidRPr="00EF470E" w:rsidRDefault="00B378CC" w:rsidP="00B378CC">
      <w:pPr>
        <w:rPr>
          <w:rFonts w:ascii="Times New Roman" w:eastAsia="Calibri" w:hAnsi="Times New Roman" w:cs="Times New Roman"/>
          <w:sz w:val="20"/>
          <w:szCs w:val="20"/>
        </w:rPr>
      </w:pPr>
      <w:r w:rsidRPr="00EF470E">
        <w:rPr>
          <w:rFonts w:ascii="Times New Roman" w:eastAsia="Calibri" w:hAnsi="Times New Roman" w:cs="Times New Roman"/>
          <w:sz w:val="20"/>
          <w:szCs w:val="20"/>
        </w:rPr>
        <w:t>Региональный компонент</w:t>
      </w:r>
    </w:p>
    <w:tbl>
      <w:tblPr>
        <w:tblpPr w:leftFromText="180" w:rightFromText="180" w:bottomFromText="160" w:vertAnchor="page" w:horzAnchor="margin" w:tblpY="661"/>
        <w:tblW w:w="10965" w:type="dxa"/>
        <w:tblLook w:val="04A0"/>
      </w:tblPr>
      <w:tblGrid>
        <w:gridCol w:w="1477"/>
        <w:gridCol w:w="1600"/>
        <w:gridCol w:w="1749"/>
        <w:gridCol w:w="1787"/>
        <w:gridCol w:w="3535"/>
        <w:gridCol w:w="817"/>
      </w:tblGrid>
      <w:tr w:rsidR="00D64D0D" w:rsidRPr="00EF470E" w:rsidTr="00CA3CFA">
        <w:trPr>
          <w:trHeight w:val="592"/>
        </w:trPr>
        <w:tc>
          <w:tcPr>
            <w:tcW w:w="1477"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jc w:val="center"/>
              <w:rPr>
                <w:rFonts w:ascii="Calibri" w:eastAsia="Times New Roman" w:hAnsi="Calibri" w:cs="Calibri"/>
                <w:b/>
                <w:bCs/>
                <w:color w:val="000000"/>
                <w:sz w:val="20"/>
                <w:szCs w:val="20"/>
              </w:rPr>
            </w:pPr>
            <w:r w:rsidRPr="00EF470E">
              <w:rPr>
                <w:rFonts w:ascii="Calibri" w:eastAsia="Times New Roman" w:hAnsi="Calibri" w:cs="Calibri"/>
                <w:b/>
                <w:bCs/>
                <w:color w:val="000000"/>
                <w:sz w:val="20"/>
                <w:szCs w:val="20"/>
              </w:rPr>
              <w:t>Порядковый номер</w:t>
            </w:r>
          </w:p>
        </w:tc>
        <w:tc>
          <w:tcPr>
            <w:tcW w:w="1600" w:type="dxa"/>
            <w:tcBorders>
              <w:top w:val="single" w:sz="4" w:space="0" w:color="auto"/>
              <w:left w:val="nil"/>
              <w:bottom w:val="single" w:sz="4" w:space="0" w:color="auto"/>
              <w:right w:val="single" w:sz="4" w:space="0" w:color="auto"/>
            </w:tcBorders>
          </w:tcPr>
          <w:p w:rsidR="00D64D0D" w:rsidRPr="00EF470E" w:rsidRDefault="00D64D0D" w:rsidP="00CA3CFA">
            <w:pPr>
              <w:spacing w:line="240" w:lineRule="exact"/>
              <w:jc w:val="center"/>
              <w:rPr>
                <w:rFonts w:ascii="Calibri" w:eastAsia="Times New Roman" w:hAnsi="Calibri" w:cs="Calibri"/>
                <w:b/>
                <w:bCs/>
                <w:color w:val="000000"/>
                <w:sz w:val="20"/>
                <w:szCs w:val="20"/>
              </w:rPr>
            </w:pPr>
            <w:r w:rsidRPr="00EF470E">
              <w:rPr>
                <w:rFonts w:ascii="Calibri" w:eastAsia="Times New Roman" w:hAnsi="Calibri" w:cs="Calibri"/>
                <w:b/>
                <w:bCs/>
                <w:color w:val="000000"/>
                <w:sz w:val="20"/>
                <w:szCs w:val="20"/>
              </w:rPr>
              <w:t>Приложение</w:t>
            </w:r>
          </w:p>
        </w:tc>
        <w:tc>
          <w:tcPr>
            <w:tcW w:w="1749" w:type="dxa"/>
            <w:tcBorders>
              <w:top w:val="single" w:sz="4" w:space="0" w:color="auto"/>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jc w:val="center"/>
              <w:rPr>
                <w:rFonts w:ascii="Calibri" w:eastAsia="Times New Roman" w:hAnsi="Calibri" w:cs="Calibri"/>
                <w:b/>
                <w:bCs/>
                <w:color w:val="000000"/>
                <w:sz w:val="20"/>
                <w:szCs w:val="20"/>
              </w:rPr>
            </w:pPr>
            <w:r w:rsidRPr="00EF470E">
              <w:rPr>
                <w:rFonts w:ascii="Calibri" w:eastAsia="Times New Roman" w:hAnsi="Calibri" w:cs="Calibri"/>
                <w:b/>
                <w:bCs/>
                <w:color w:val="000000"/>
                <w:sz w:val="20"/>
                <w:szCs w:val="20"/>
              </w:rPr>
              <w:t>Наименование Издания</w:t>
            </w:r>
          </w:p>
        </w:tc>
        <w:tc>
          <w:tcPr>
            <w:tcW w:w="1787" w:type="dxa"/>
            <w:tcBorders>
              <w:top w:val="single" w:sz="4" w:space="0" w:color="auto"/>
              <w:left w:val="nil"/>
              <w:bottom w:val="single" w:sz="4" w:space="0" w:color="auto"/>
              <w:right w:val="single" w:sz="4" w:space="0" w:color="auto"/>
            </w:tcBorders>
            <w:vAlign w:val="center"/>
            <w:hideMark/>
          </w:tcPr>
          <w:p w:rsidR="00D64D0D" w:rsidRPr="00EF470E" w:rsidRDefault="00D64D0D" w:rsidP="00CA3CFA">
            <w:pPr>
              <w:spacing w:line="240" w:lineRule="exact"/>
              <w:jc w:val="center"/>
              <w:rPr>
                <w:rFonts w:ascii="Calibri" w:eastAsia="Times New Roman" w:hAnsi="Calibri" w:cs="Calibri"/>
                <w:b/>
                <w:bCs/>
                <w:color w:val="000000"/>
                <w:sz w:val="20"/>
                <w:szCs w:val="20"/>
              </w:rPr>
            </w:pPr>
            <w:r w:rsidRPr="00EF470E">
              <w:rPr>
                <w:rFonts w:ascii="Calibri" w:eastAsia="Times New Roman" w:hAnsi="Calibri" w:cs="Calibri"/>
                <w:b/>
                <w:bCs/>
                <w:color w:val="000000"/>
                <w:sz w:val="20"/>
                <w:szCs w:val="20"/>
              </w:rPr>
              <w:t>Наименование учебника</w:t>
            </w:r>
          </w:p>
        </w:tc>
        <w:tc>
          <w:tcPr>
            <w:tcW w:w="3535" w:type="dxa"/>
            <w:tcBorders>
              <w:top w:val="single" w:sz="4" w:space="0" w:color="auto"/>
              <w:left w:val="nil"/>
              <w:bottom w:val="single" w:sz="4" w:space="0" w:color="auto"/>
              <w:right w:val="single" w:sz="4" w:space="0" w:color="auto"/>
            </w:tcBorders>
            <w:vAlign w:val="center"/>
            <w:hideMark/>
          </w:tcPr>
          <w:p w:rsidR="00D64D0D" w:rsidRPr="00EF470E" w:rsidRDefault="00D64D0D" w:rsidP="00CA3CFA">
            <w:pPr>
              <w:spacing w:line="240" w:lineRule="exact"/>
              <w:jc w:val="center"/>
              <w:rPr>
                <w:rFonts w:ascii="Calibri" w:eastAsia="Times New Roman" w:hAnsi="Calibri" w:cs="Calibri"/>
                <w:b/>
                <w:bCs/>
                <w:color w:val="000000"/>
                <w:sz w:val="20"/>
                <w:szCs w:val="20"/>
              </w:rPr>
            </w:pPr>
            <w:r w:rsidRPr="00EF470E">
              <w:rPr>
                <w:rFonts w:ascii="Calibri" w:eastAsia="Times New Roman" w:hAnsi="Calibri" w:cs="Calibri"/>
                <w:b/>
                <w:bCs/>
                <w:color w:val="000000"/>
                <w:sz w:val="20"/>
                <w:szCs w:val="20"/>
              </w:rPr>
              <w:t>Авторы (Ф.И.О.)</w:t>
            </w:r>
          </w:p>
        </w:tc>
        <w:tc>
          <w:tcPr>
            <w:tcW w:w="817" w:type="dxa"/>
            <w:tcBorders>
              <w:top w:val="single" w:sz="4" w:space="0" w:color="auto"/>
              <w:left w:val="nil"/>
              <w:bottom w:val="single" w:sz="4" w:space="0" w:color="auto"/>
              <w:right w:val="single" w:sz="4" w:space="0" w:color="auto"/>
            </w:tcBorders>
            <w:vAlign w:val="center"/>
            <w:hideMark/>
          </w:tcPr>
          <w:p w:rsidR="00D64D0D" w:rsidRPr="00EF470E" w:rsidRDefault="00D64D0D" w:rsidP="00CA3CFA">
            <w:pPr>
              <w:spacing w:line="240" w:lineRule="exact"/>
              <w:jc w:val="center"/>
              <w:rPr>
                <w:rFonts w:ascii="Calibri" w:eastAsia="Times New Roman" w:hAnsi="Calibri" w:cs="Calibri"/>
                <w:b/>
                <w:bCs/>
                <w:color w:val="000000"/>
                <w:sz w:val="20"/>
                <w:szCs w:val="20"/>
              </w:rPr>
            </w:pPr>
            <w:r w:rsidRPr="00EF470E">
              <w:rPr>
                <w:rFonts w:ascii="Calibri" w:eastAsia="Times New Roman" w:hAnsi="Calibri" w:cs="Calibri"/>
                <w:b/>
                <w:bCs/>
                <w:color w:val="000000"/>
                <w:sz w:val="20"/>
                <w:szCs w:val="20"/>
              </w:rPr>
              <w:t>класс</w:t>
            </w:r>
          </w:p>
        </w:tc>
      </w:tr>
      <w:tr w:rsidR="00D64D0D" w:rsidRPr="00EF470E" w:rsidTr="00CA3CFA">
        <w:trPr>
          <w:trHeight w:val="307"/>
        </w:trPr>
        <w:tc>
          <w:tcPr>
            <w:tcW w:w="1477" w:type="dxa"/>
            <w:tcBorders>
              <w:top w:val="nil"/>
              <w:left w:val="single" w:sz="4" w:space="0" w:color="auto"/>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lastRenderedPageBreak/>
              <w:t>1.1.1.2.1.19.1.</w:t>
            </w:r>
          </w:p>
        </w:tc>
        <w:tc>
          <w:tcPr>
            <w:tcW w:w="1600" w:type="dxa"/>
            <w:tcBorders>
              <w:top w:val="single" w:sz="4" w:space="0" w:color="auto"/>
              <w:left w:val="nil"/>
              <w:bottom w:val="single" w:sz="4" w:space="0" w:color="auto"/>
              <w:right w:val="single" w:sz="4" w:space="0" w:color="auto"/>
            </w:tcBorders>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nil"/>
              <w:left w:val="single" w:sz="4" w:space="0" w:color="auto"/>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Абат</w:t>
            </w:r>
          </w:p>
        </w:tc>
        <w:tc>
          <w:tcPr>
            <w:tcW w:w="3535" w:type="dxa"/>
            <w:tcBorders>
              <w:top w:val="nil"/>
              <w:left w:val="nil"/>
              <w:bottom w:val="single" w:sz="4" w:space="0" w:color="auto"/>
              <w:right w:val="single" w:sz="4" w:space="0" w:color="auto"/>
            </w:tcBorders>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Солтаханов Э.Х., Солтаханов И.Э.</w:t>
            </w:r>
          </w:p>
        </w:tc>
        <w:tc>
          <w:tcPr>
            <w:tcW w:w="81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w:t>
            </w:r>
          </w:p>
        </w:tc>
      </w:tr>
      <w:tr w:rsidR="00D64D0D" w:rsidRPr="00EF470E" w:rsidTr="00CA3CFA">
        <w:trPr>
          <w:trHeight w:val="307"/>
        </w:trPr>
        <w:tc>
          <w:tcPr>
            <w:tcW w:w="1477" w:type="dxa"/>
            <w:tcBorders>
              <w:top w:val="nil"/>
              <w:left w:val="single" w:sz="4" w:space="0" w:color="auto"/>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1.2.1.1.1.19.2.</w:t>
            </w:r>
          </w:p>
        </w:tc>
        <w:tc>
          <w:tcPr>
            <w:tcW w:w="1600" w:type="dxa"/>
            <w:tcBorders>
              <w:top w:val="single" w:sz="4" w:space="0" w:color="auto"/>
              <w:left w:val="nil"/>
              <w:bottom w:val="single" w:sz="4" w:space="0" w:color="auto"/>
              <w:right w:val="single" w:sz="4" w:space="0" w:color="auto"/>
            </w:tcBorders>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nil"/>
              <w:left w:val="single" w:sz="4" w:space="0" w:color="auto"/>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Нохчийнмотт</w:t>
            </w:r>
          </w:p>
        </w:tc>
        <w:tc>
          <w:tcPr>
            <w:tcW w:w="3535" w:type="dxa"/>
            <w:tcBorders>
              <w:top w:val="nil"/>
              <w:left w:val="nil"/>
              <w:bottom w:val="single" w:sz="4" w:space="0" w:color="auto"/>
              <w:right w:val="single" w:sz="4" w:space="0" w:color="auto"/>
            </w:tcBorders>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Солтаханов Э.Х., Солтаханов И.Э., Эдилов С.Э.</w:t>
            </w:r>
          </w:p>
        </w:tc>
        <w:tc>
          <w:tcPr>
            <w:tcW w:w="81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2</w:t>
            </w:r>
          </w:p>
        </w:tc>
      </w:tr>
      <w:tr w:rsidR="00D64D0D" w:rsidRPr="00EF470E" w:rsidTr="00CA3CFA">
        <w:trPr>
          <w:trHeight w:val="602"/>
        </w:trPr>
        <w:tc>
          <w:tcPr>
            <w:tcW w:w="1477" w:type="dxa"/>
            <w:tcBorders>
              <w:top w:val="nil"/>
              <w:left w:val="single" w:sz="4" w:space="0" w:color="auto"/>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1.2.1.1.1.19.3.</w:t>
            </w:r>
          </w:p>
        </w:tc>
        <w:tc>
          <w:tcPr>
            <w:tcW w:w="1600" w:type="dxa"/>
            <w:tcBorders>
              <w:top w:val="single" w:sz="4" w:space="0" w:color="auto"/>
              <w:left w:val="nil"/>
              <w:bottom w:val="single" w:sz="4" w:space="0" w:color="auto"/>
              <w:right w:val="single" w:sz="4" w:space="0" w:color="auto"/>
            </w:tcBorders>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nil"/>
              <w:left w:val="single" w:sz="4" w:space="0" w:color="auto"/>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Нохчийнмотт</w:t>
            </w:r>
          </w:p>
        </w:tc>
        <w:tc>
          <w:tcPr>
            <w:tcW w:w="3535" w:type="dxa"/>
            <w:tcBorders>
              <w:top w:val="nil"/>
              <w:left w:val="nil"/>
              <w:bottom w:val="single" w:sz="4" w:space="0" w:color="auto"/>
              <w:right w:val="single" w:sz="4" w:space="0" w:color="auto"/>
            </w:tcBorders>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Солтаханов Э.Х., Солтаханов И.Э., Эдилов С.Э.</w:t>
            </w:r>
          </w:p>
        </w:tc>
        <w:tc>
          <w:tcPr>
            <w:tcW w:w="81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3</w:t>
            </w:r>
          </w:p>
        </w:tc>
      </w:tr>
      <w:tr w:rsidR="00D64D0D" w:rsidRPr="00EF470E" w:rsidTr="00CA3CFA">
        <w:trPr>
          <w:trHeight w:val="602"/>
        </w:trPr>
        <w:tc>
          <w:tcPr>
            <w:tcW w:w="1477" w:type="dxa"/>
            <w:tcBorders>
              <w:top w:val="nil"/>
              <w:left w:val="single" w:sz="4" w:space="0" w:color="auto"/>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1.2.1.1.1.19.4.</w:t>
            </w:r>
          </w:p>
        </w:tc>
        <w:tc>
          <w:tcPr>
            <w:tcW w:w="1600" w:type="dxa"/>
            <w:tcBorders>
              <w:top w:val="single" w:sz="4" w:space="0" w:color="auto"/>
              <w:left w:val="nil"/>
              <w:bottom w:val="single" w:sz="4" w:space="0" w:color="auto"/>
              <w:right w:val="single" w:sz="4" w:space="0" w:color="auto"/>
            </w:tcBorders>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nil"/>
              <w:left w:val="single" w:sz="4" w:space="0" w:color="auto"/>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Нохчийнмотт</w:t>
            </w:r>
          </w:p>
        </w:tc>
        <w:tc>
          <w:tcPr>
            <w:tcW w:w="3535" w:type="dxa"/>
            <w:tcBorders>
              <w:top w:val="nil"/>
              <w:left w:val="nil"/>
              <w:bottom w:val="single" w:sz="4" w:space="0" w:color="auto"/>
              <w:right w:val="single" w:sz="4" w:space="0" w:color="auto"/>
            </w:tcBorders>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Солтаханов Э.Х., Солтаханов И.Э., Эдилов С.Э.</w:t>
            </w:r>
          </w:p>
        </w:tc>
        <w:tc>
          <w:tcPr>
            <w:tcW w:w="81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4</w:t>
            </w:r>
          </w:p>
        </w:tc>
      </w:tr>
      <w:tr w:rsidR="00D64D0D" w:rsidRPr="00EF470E" w:rsidTr="00CA3CFA">
        <w:trPr>
          <w:trHeight w:val="307"/>
        </w:trPr>
        <w:tc>
          <w:tcPr>
            <w:tcW w:w="1477" w:type="dxa"/>
            <w:tcBorders>
              <w:top w:val="nil"/>
              <w:left w:val="single" w:sz="4" w:space="0" w:color="auto"/>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p>
        </w:tc>
        <w:tc>
          <w:tcPr>
            <w:tcW w:w="1600" w:type="dxa"/>
            <w:tcBorders>
              <w:top w:val="single" w:sz="4" w:space="0" w:color="auto"/>
              <w:left w:val="nil"/>
              <w:bottom w:val="single" w:sz="4" w:space="0" w:color="auto"/>
              <w:right w:val="single" w:sz="4" w:space="0" w:color="auto"/>
            </w:tcBorders>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nil"/>
              <w:left w:val="single" w:sz="4" w:space="0" w:color="auto"/>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Нохчийн литература</w:t>
            </w:r>
          </w:p>
        </w:tc>
        <w:tc>
          <w:tcPr>
            <w:tcW w:w="3535"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Бадаева 1.С., Алиева З.Л.-А., Халикова А.Х.</w:t>
            </w:r>
          </w:p>
        </w:tc>
        <w:tc>
          <w:tcPr>
            <w:tcW w:w="81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2</w:t>
            </w:r>
          </w:p>
        </w:tc>
      </w:tr>
      <w:tr w:rsidR="00D64D0D" w:rsidRPr="00EF470E" w:rsidTr="00CA3CFA">
        <w:trPr>
          <w:trHeight w:val="307"/>
        </w:trPr>
        <w:tc>
          <w:tcPr>
            <w:tcW w:w="1477" w:type="dxa"/>
            <w:tcBorders>
              <w:top w:val="nil"/>
              <w:left w:val="single" w:sz="4" w:space="0" w:color="auto"/>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p>
        </w:tc>
        <w:tc>
          <w:tcPr>
            <w:tcW w:w="1600" w:type="dxa"/>
            <w:tcBorders>
              <w:top w:val="single" w:sz="4" w:space="0" w:color="auto"/>
              <w:left w:val="nil"/>
              <w:bottom w:val="single" w:sz="4" w:space="0" w:color="auto"/>
              <w:right w:val="single" w:sz="4" w:space="0" w:color="auto"/>
            </w:tcBorders>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nil"/>
              <w:left w:val="single" w:sz="4" w:space="0" w:color="auto"/>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Нохчийн литература</w:t>
            </w:r>
          </w:p>
        </w:tc>
        <w:tc>
          <w:tcPr>
            <w:tcW w:w="3535"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Бадаева 1.С., Алиева З.Л.-А., Халикова А.Х.</w:t>
            </w:r>
          </w:p>
        </w:tc>
        <w:tc>
          <w:tcPr>
            <w:tcW w:w="81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3</w:t>
            </w:r>
          </w:p>
        </w:tc>
      </w:tr>
      <w:tr w:rsidR="00D64D0D" w:rsidRPr="00EF470E" w:rsidTr="00CA3CFA">
        <w:trPr>
          <w:trHeight w:val="307"/>
        </w:trPr>
        <w:tc>
          <w:tcPr>
            <w:tcW w:w="1477" w:type="dxa"/>
            <w:tcBorders>
              <w:top w:val="nil"/>
              <w:left w:val="single" w:sz="4" w:space="0" w:color="auto"/>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p>
        </w:tc>
        <w:tc>
          <w:tcPr>
            <w:tcW w:w="1600" w:type="dxa"/>
            <w:tcBorders>
              <w:top w:val="single" w:sz="4" w:space="0" w:color="auto"/>
              <w:left w:val="nil"/>
              <w:bottom w:val="single" w:sz="4" w:space="0" w:color="auto"/>
              <w:right w:val="single" w:sz="4" w:space="0" w:color="auto"/>
            </w:tcBorders>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nil"/>
              <w:left w:val="single" w:sz="4" w:space="0" w:color="auto"/>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Нохчийн литература</w:t>
            </w:r>
          </w:p>
        </w:tc>
        <w:tc>
          <w:tcPr>
            <w:tcW w:w="3535"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Бадаева 1.С., Алиева З.Л.-А., Халикова А.Х.</w:t>
            </w:r>
          </w:p>
        </w:tc>
        <w:tc>
          <w:tcPr>
            <w:tcW w:w="81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4</w:t>
            </w:r>
          </w:p>
        </w:tc>
      </w:tr>
      <w:tr w:rsidR="00D64D0D" w:rsidRPr="00EF470E" w:rsidTr="00CA3CFA">
        <w:trPr>
          <w:trHeight w:val="602"/>
        </w:trPr>
        <w:tc>
          <w:tcPr>
            <w:tcW w:w="1477" w:type="dxa"/>
            <w:tcBorders>
              <w:top w:val="nil"/>
              <w:left w:val="single" w:sz="4" w:space="0" w:color="auto"/>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1.2.2.11.10.1.</w:t>
            </w:r>
          </w:p>
        </w:tc>
        <w:tc>
          <w:tcPr>
            <w:tcW w:w="1600" w:type="dxa"/>
            <w:tcBorders>
              <w:top w:val="single" w:sz="4" w:space="0" w:color="auto"/>
              <w:left w:val="nil"/>
              <w:bottom w:val="single" w:sz="4" w:space="0" w:color="auto"/>
              <w:right w:val="single" w:sz="4" w:space="0" w:color="auto"/>
            </w:tcBorders>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nil"/>
              <w:left w:val="single" w:sz="4" w:space="0" w:color="auto"/>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Нохчийнмотт</w:t>
            </w:r>
          </w:p>
        </w:tc>
        <w:tc>
          <w:tcPr>
            <w:tcW w:w="3535" w:type="dxa"/>
            <w:tcBorders>
              <w:top w:val="nil"/>
              <w:left w:val="nil"/>
              <w:bottom w:val="single" w:sz="4" w:space="0" w:color="auto"/>
              <w:right w:val="single" w:sz="4" w:space="0" w:color="auto"/>
            </w:tcBorders>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Овхадов М.Р., Абдулкадырова Р.А., Махмаев Ж.М.</w:t>
            </w:r>
          </w:p>
        </w:tc>
        <w:tc>
          <w:tcPr>
            <w:tcW w:w="81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5</w:t>
            </w:r>
          </w:p>
        </w:tc>
      </w:tr>
      <w:tr w:rsidR="00D64D0D" w:rsidRPr="00EF470E" w:rsidTr="00CA3CFA">
        <w:trPr>
          <w:trHeight w:val="602"/>
        </w:trPr>
        <w:tc>
          <w:tcPr>
            <w:tcW w:w="1477" w:type="dxa"/>
            <w:tcBorders>
              <w:top w:val="nil"/>
              <w:left w:val="single" w:sz="4" w:space="0" w:color="auto"/>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1.1.2.2.1.15.2.</w:t>
            </w:r>
          </w:p>
        </w:tc>
        <w:tc>
          <w:tcPr>
            <w:tcW w:w="1600" w:type="dxa"/>
            <w:tcBorders>
              <w:top w:val="single" w:sz="4" w:space="0" w:color="auto"/>
              <w:left w:val="nil"/>
              <w:bottom w:val="single" w:sz="4" w:space="0" w:color="auto"/>
              <w:right w:val="single" w:sz="4" w:space="0" w:color="auto"/>
            </w:tcBorders>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nil"/>
              <w:left w:val="single" w:sz="4" w:space="0" w:color="auto"/>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Нохчийнмотт</w:t>
            </w:r>
          </w:p>
        </w:tc>
        <w:tc>
          <w:tcPr>
            <w:tcW w:w="3535" w:type="dxa"/>
            <w:tcBorders>
              <w:top w:val="nil"/>
              <w:left w:val="nil"/>
              <w:bottom w:val="single" w:sz="4" w:space="0" w:color="auto"/>
              <w:right w:val="single" w:sz="4" w:space="0" w:color="auto"/>
            </w:tcBorders>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Овхадов М.Р., Абдулкадырова Р.А., Махмаев Ж.М.</w:t>
            </w:r>
          </w:p>
        </w:tc>
        <w:tc>
          <w:tcPr>
            <w:tcW w:w="81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6</w:t>
            </w:r>
          </w:p>
        </w:tc>
      </w:tr>
      <w:tr w:rsidR="00D64D0D" w:rsidRPr="00EF470E" w:rsidTr="00CA3CFA">
        <w:trPr>
          <w:trHeight w:val="307"/>
        </w:trPr>
        <w:tc>
          <w:tcPr>
            <w:tcW w:w="1477" w:type="dxa"/>
            <w:tcBorders>
              <w:top w:val="nil"/>
              <w:left w:val="single" w:sz="4" w:space="0" w:color="auto"/>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1.2.2.1.1.10.3.</w:t>
            </w:r>
          </w:p>
        </w:tc>
        <w:tc>
          <w:tcPr>
            <w:tcW w:w="1600" w:type="dxa"/>
            <w:tcBorders>
              <w:top w:val="single" w:sz="4" w:space="0" w:color="auto"/>
              <w:left w:val="nil"/>
              <w:bottom w:val="single" w:sz="4" w:space="0" w:color="auto"/>
              <w:right w:val="single" w:sz="4" w:space="0" w:color="auto"/>
            </w:tcBorders>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nil"/>
              <w:left w:val="single" w:sz="4" w:space="0" w:color="auto"/>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Нохчийнмотт</w:t>
            </w:r>
          </w:p>
        </w:tc>
        <w:tc>
          <w:tcPr>
            <w:tcW w:w="3535" w:type="dxa"/>
            <w:tcBorders>
              <w:top w:val="nil"/>
              <w:left w:val="nil"/>
              <w:bottom w:val="single" w:sz="4" w:space="0" w:color="auto"/>
              <w:right w:val="single" w:sz="4" w:space="0" w:color="auto"/>
            </w:tcBorders>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Овхадов М.Р., Абдулкадырова Р.А.</w:t>
            </w:r>
          </w:p>
        </w:tc>
        <w:tc>
          <w:tcPr>
            <w:tcW w:w="81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7</w:t>
            </w:r>
          </w:p>
        </w:tc>
      </w:tr>
      <w:tr w:rsidR="00D64D0D" w:rsidRPr="00EF470E" w:rsidTr="00CA3CFA">
        <w:trPr>
          <w:trHeight w:val="577"/>
        </w:trPr>
        <w:tc>
          <w:tcPr>
            <w:tcW w:w="1477" w:type="dxa"/>
            <w:tcBorders>
              <w:top w:val="nil"/>
              <w:left w:val="single" w:sz="4" w:space="0" w:color="auto"/>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1.2.2.1.1.10.4.</w:t>
            </w:r>
          </w:p>
        </w:tc>
        <w:tc>
          <w:tcPr>
            <w:tcW w:w="1600" w:type="dxa"/>
            <w:tcBorders>
              <w:top w:val="single" w:sz="4" w:space="0" w:color="auto"/>
              <w:left w:val="nil"/>
              <w:bottom w:val="single" w:sz="4" w:space="0" w:color="auto"/>
              <w:right w:val="single" w:sz="4" w:space="0" w:color="auto"/>
            </w:tcBorders>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nil"/>
              <w:left w:val="single" w:sz="4" w:space="0" w:color="auto"/>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Нохчийнмотт</w:t>
            </w:r>
          </w:p>
        </w:tc>
        <w:tc>
          <w:tcPr>
            <w:tcW w:w="3535" w:type="dxa"/>
            <w:tcBorders>
              <w:top w:val="nil"/>
              <w:left w:val="nil"/>
              <w:bottom w:val="single" w:sz="4" w:space="0" w:color="auto"/>
              <w:right w:val="single" w:sz="4" w:space="0" w:color="auto"/>
            </w:tcBorders>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ДжамалхановЗ.Д.,ВагаповаТ.М., ЭсхаджиевЯ.У.,ОвхадовМ.Р.</w:t>
            </w:r>
          </w:p>
        </w:tc>
        <w:tc>
          <w:tcPr>
            <w:tcW w:w="81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8-9.</w:t>
            </w:r>
          </w:p>
        </w:tc>
      </w:tr>
      <w:tr w:rsidR="00D64D0D" w:rsidRPr="00EF470E" w:rsidTr="00CA3CFA">
        <w:trPr>
          <w:trHeight w:val="602"/>
        </w:trPr>
        <w:tc>
          <w:tcPr>
            <w:tcW w:w="1477" w:type="dxa"/>
            <w:tcBorders>
              <w:top w:val="nil"/>
              <w:left w:val="single" w:sz="4" w:space="0" w:color="auto"/>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1.2.3.1.1.8.1.</w:t>
            </w:r>
          </w:p>
        </w:tc>
        <w:tc>
          <w:tcPr>
            <w:tcW w:w="1600" w:type="dxa"/>
            <w:tcBorders>
              <w:top w:val="single" w:sz="4" w:space="0" w:color="auto"/>
              <w:left w:val="nil"/>
              <w:bottom w:val="single" w:sz="4" w:space="0" w:color="auto"/>
              <w:right w:val="single" w:sz="4" w:space="0" w:color="auto"/>
            </w:tcBorders>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nil"/>
              <w:left w:val="single" w:sz="4" w:space="0" w:color="auto"/>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Нохчийнмотт</w:t>
            </w:r>
          </w:p>
        </w:tc>
        <w:tc>
          <w:tcPr>
            <w:tcW w:w="3535" w:type="dxa"/>
            <w:tcBorders>
              <w:top w:val="nil"/>
              <w:left w:val="nil"/>
              <w:bottom w:val="single" w:sz="4" w:space="0" w:color="auto"/>
              <w:right w:val="single" w:sz="4" w:space="0" w:color="auto"/>
            </w:tcBorders>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Джамалханов З.Д., Чинхоева Т.Н., Овхадов М.Р.</w:t>
            </w:r>
          </w:p>
        </w:tc>
        <w:tc>
          <w:tcPr>
            <w:tcW w:w="81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10-11.</w:t>
            </w:r>
          </w:p>
        </w:tc>
      </w:tr>
      <w:tr w:rsidR="00D64D0D" w:rsidRPr="00EF470E" w:rsidTr="00CA3CFA">
        <w:trPr>
          <w:trHeight w:val="602"/>
        </w:trPr>
        <w:tc>
          <w:tcPr>
            <w:tcW w:w="1477" w:type="dxa"/>
            <w:tcBorders>
              <w:top w:val="nil"/>
              <w:left w:val="single" w:sz="4" w:space="0" w:color="auto"/>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1.1.2.2.2.7.1.</w:t>
            </w:r>
          </w:p>
        </w:tc>
        <w:tc>
          <w:tcPr>
            <w:tcW w:w="1600" w:type="dxa"/>
            <w:tcBorders>
              <w:top w:val="single" w:sz="4" w:space="0" w:color="auto"/>
              <w:left w:val="nil"/>
              <w:bottom w:val="single" w:sz="4" w:space="0" w:color="auto"/>
              <w:right w:val="single" w:sz="4" w:space="0" w:color="auto"/>
            </w:tcBorders>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nil"/>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Нохч. литература</w:t>
            </w:r>
          </w:p>
        </w:tc>
        <w:tc>
          <w:tcPr>
            <w:tcW w:w="3535"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Эдилов С.Э.</w:t>
            </w:r>
          </w:p>
        </w:tc>
        <w:tc>
          <w:tcPr>
            <w:tcW w:w="81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5</w:t>
            </w:r>
          </w:p>
        </w:tc>
      </w:tr>
      <w:tr w:rsidR="00D64D0D" w:rsidRPr="00EF470E" w:rsidTr="00CA3CFA">
        <w:trPr>
          <w:trHeight w:val="602"/>
        </w:trPr>
        <w:tc>
          <w:tcPr>
            <w:tcW w:w="1477" w:type="dxa"/>
            <w:tcBorders>
              <w:top w:val="nil"/>
              <w:left w:val="single" w:sz="4" w:space="0" w:color="auto"/>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1.1.2.2.2.7.2</w:t>
            </w:r>
          </w:p>
        </w:tc>
        <w:tc>
          <w:tcPr>
            <w:tcW w:w="1600" w:type="dxa"/>
            <w:tcBorders>
              <w:top w:val="single" w:sz="4" w:space="0" w:color="auto"/>
              <w:left w:val="nil"/>
              <w:bottom w:val="single" w:sz="4" w:space="0" w:color="auto"/>
              <w:right w:val="single" w:sz="4" w:space="0" w:color="auto"/>
            </w:tcBorders>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nil"/>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Нохч. литература</w:t>
            </w:r>
          </w:p>
        </w:tc>
        <w:tc>
          <w:tcPr>
            <w:tcW w:w="3535"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Эдилов С.Э.</w:t>
            </w:r>
          </w:p>
        </w:tc>
        <w:tc>
          <w:tcPr>
            <w:tcW w:w="81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6</w:t>
            </w:r>
          </w:p>
        </w:tc>
      </w:tr>
      <w:tr w:rsidR="00D64D0D" w:rsidRPr="00EF470E" w:rsidTr="00CA3CFA">
        <w:trPr>
          <w:trHeight w:val="602"/>
        </w:trPr>
        <w:tc>
          <w:tcPr>
            <w:tcW w:w="1477" w:type="dxa"/>
            <w:tcBorders>
              <w:top w:val="nil"/>
              <w:left w:val="single" w:sz="4" w:space="0" w:color="auto"/>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1.2.2.2.2.7.3.</w:t>
            </w:r>
          </w:p>
        </w:tc>
        <w:tc>
          <w:tcPr>
            <w:tcW w:w="1600" w:type="dxa"/>
            <w:tcBorders>
              <w:top w:val="single" w:sz="4" w:space="0" w:color="auto"/>
              <w:left w:val="nil"/>
              <w:bottom w:val="single" w:sz="4" w:space="0" w:color="auto"/>
              <w:right w:val="single" w:sz="4" w:space="0" w:color="auto"/>
            </w:tcBorders>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nil"/>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Нохч. литература</w:t>
            </w:r>
          </w:p>
        </w:tc>
        <w:tc>
          <w:tcPr>
            <w:tcW w:w="3535"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Эдилов С.Э.</w:t>
            </w:r>
          </w:p>
        </w:tc>
        <w:tc>
          <w:tcPr>
            <w:tcW w:w="81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7</w:t>
            </w:r>
          </w:p>
        </w:tc>
      </w:tr>
      <w:tr w:rsidR="00D64D0D" w:rsidRPr="00EF470E" w:rsidTr="00CA3CFA">
        <w:trPr>
          <w:trHeight w:val="602"/>
        </w:trPr>
        <w:tc>
          <w:tcPr>
            <w:tcW w:w="1477" w:type="dxa"/>
            <w:tcBorders>
              <w:top w:val="nil"/>
              <w:left w:val="single" w:sz="4" w:space="0" w:color="auto"/>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1.2.2.2.2.7.4.</w:t>
            </w:r>
          </w:p>
        </w:tc>
        <w:tc>
          <w:tcPr>
            <w:tcW w:w="1600" w:type="dxa"/>
            <w:tcBorders>
              <w:top w:val="single" w:sz="4" w:space="0" w:color="auto"/>
              <w:left w:val="nil"/>
              <w:bottom w:val="single" w:sz="4" w:space="0" w:color="auto"/>
              <w:right w:val="single" w:sz="4" w:space="0" w:color="auto"/>
            </w:tcBorders>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nil"/>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Нохч. литература</w:t>
            </w:r>
          </w:p>
        </w:tc>
        <w:tc>
          <w:tcPr>
            <w:tcW w:w="3535"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Ахмадов М.М., Алиева З.Л-А.</w:t>
            </w:r>
          </w:p>
        </w:tc>
        <w:tc>
          <w:tcPr>
            <w:tcW w:w="81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8</w:t>
            </w:r>
          </w:p>
        </w:tc>
      </w:tr>
      <w:tr w:rsidR="00D64D0D" w:rsidRPr="00EF470E" w:rsidTr="00CA3CFA">
        <w:trPr>
          <w:trHeight w:val="368"/>
        </w:trPr>
        <w:tc>
          <w:tcPr>
            <w:tcW w:w="1477" w:type="dxa"/>
            <w:tcBorders>
              <w:top w:val="nil"/>
              <w:left w:val="single" w:sz="4" w:space="0" w:color="auto"/>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1.2.2.2.2.7.5.</w:t>
            </w:r>
          </w:p>
        </w:tc>
        <w:tc>
          <w:tcPr>
            <w:tcW w:w="1600" w:type="dxa"/>
            <w:tcBorders>
              <w:top w:val="single" w:sz="4" w:space="0" w:color="auto"/>
              <w:left w:val="nil"/>
              <w:bottom w:val="single" w:sz="4" w:space="0" w:color="auto"/>
              <w:right w:val="single" w:sz="4" w:space="0" w:color="auto"/>
            </w:tcBorders>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nil"/>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Нохч. литература</w:t>
            </w:r>
          </w:p>
        </w:tc>
        <w:tc>
          <w:tcPr>
            <w:tcW w:w="3535"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Арсанукаев А.М., Эдилов С.Э.</w:t>
            </w:r>
          </w:p>
        </w:tc>
        <w:tc>
          <w:tcPr>
            <w:tcW w:w="81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9</w:t>
            </w:r>
          </w:p>
        </w:tc>
      </w:tr>
      <w:tr w:rsidR="00D64D0D" w:rsidRPr="00EF470E" w:rsidTr="00CA3CFA">
        <w:trPr>
          <w:trHeight w:val="602"/>
        </w:trPr>
        <w:tc>
          <w:tcPr>
            <w:tcW w:w="1477" w:type="dxa"/>
            <w:tcBorders>
              <w:top w:val="nil"/>
              <w:left w:val="single" w:sz="4" w:space="0" w:color="auto"/>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1.1.3.2.2.8.2.</w:t>
            </w:r>
          </w:p>
        </w:tc>
        <w:tc>
          <w:tcPr>
            <w:tcW w:w="1600" w:type="dxa"/>
            <w:tcBorders>
              <w:top w:val="single" w:sz="4" w:space="0" w:color="auto"/>
              <w:left w:val="single" w:sz="4" w:space="0" w:color="auto"/>
              <w:bottom w:val="single" w:sz="4" w:space="0" w:color="auto"/>
              <w:right w:val="single" w:sz="4" w:space="0" w:color="auto"/>
            </w:tcBorders>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single" w:sz="4" w:space="0" w:color="000000" w:themeColor="text1"/>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Нохч. литература</w:t>
            </w:r>
          </w:p>
        </w:tc>
        <w:tc>
          <w:tcPr>
            <w:tcW w:w="3535"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Ахмадов М.М. Алиева З. Л-А.</w:t>
            </w:r>
          </w:p>
        </w:tc>
        <w:tc>
          <w:tcPr>
            <w:tcW w:w="81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10</w:t>
            </w:r>
          </w:p>
        </w:tc>
      </w:tr>
      <w:tr w:rsidR="00D64D0D" w:rsidRPr="00EF470E" w:rsidTr="00CA3CFA">
        <w:trPr>
          <w:trHeight w:val="602"/>
        </w:trPr>
        <w:tc>
          <w:tcPr>
            <w:tcW w:w="1477" w:type="dxa"/>
            <w:tcBorders>
              <w:top w:val="nil"/>
              <w:left w:val="single" w:sz="4" w:space="0" w:color="auto"/>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1.1.3.2.2.8.2.</w:t>
            </w:r>
          </w:p>
        </w:tc>
        <w:tc>
          <w:tcPr>
            <w:tcW w:w="1600" w:type="dxa"/>
            <w:tcBorders>
              <w:top w:val="single" w:sz="4" w:space="0" w:color="auto"/>
              <w:left w:val="nil"/>
              <w:bottom w:val="single" w:sz="4" w:space="0" w:color="auto"/>
              <w:right w:val="single" w:sz="4" w:space="0" w:color="auto"/>
            </w:tcBorders>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Приложение 1</w:t>
            </w:r>
          </w:p>
        </w:tc>
        <w:tc>
          <w:tcPr>
            <w:tcW w:w="1749" w:type="dxa"/>
            <w:tcBorders>
              <w:top w:val="nil"/>
              <w:left w:val="single" w:sz="4" w:space="0" w:color="auto"/>
              <w:bottom w:val="single" w:sz="4" w:space="0" w:color="auto"/>
              <w:right w:val="single" w:sz="4" w:space="0" w:color="auto"/>
            </w:tcBorders>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АО «ИПК «Грозненский рабочий»</w:t>
            </w:r>
          </w:p>
        </w:tc>
        <w:tc>
          <w:tcPr>
            <w:tcW w:w="178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Нохч. литература</w:t>
            </w:r>
          </w:p>
        </w:tc>
        <w:tc>
          <w:tcPr>
            <w:tcW w:w="3535"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Туркаев Х.В. Туркаева Р.А.</w:t>
            </w:r>
          </w:p>
        </w:tc>
        <w:tc>
          <w:tcPr>
            <w:tcW w:w="817" w:type="dxa"/>
            <w:tcBorders>
              <w:top w:val="nil"/>
              <w:left w:val="nil"/>
              <w:bottom w:val="single" w:sz="4" w:space="0" w:color="auto"/>
              <w:right w:val="single" w:sz="4" w:space="0" w:color="auto"/>
            </w:tcBorders>
            <w:noWrap/>
            <w:vAlign w:val="center"/>
            <w:hideMark/>
          </w:tcPr>
          <w:p w:rsidR="00D64D0D" w:rsidRPr="00EF470E" w:rsidRDefault="00D64D0D" w:rsidP="00CA3CFA">
            <w:pPr>
              <w:spacing w:line="240" w:lineRule="exact"/>
              <w:jc w:val="center"/>
              <w:rPr>
                <w:rFonts w:ascii="Times New Roman" w:eastAsia="Times New Roman" w:hAnsi="Times New Roman" w:cs="Times New Roman"/>
                <w:color w:val="000000"/>
                <w:sz w:val="20"/>
                <w:szCs w:val="20"/>
              </w:rPr>
            </w:pPr>
            <w:r w:rsidRPr="00EF470E">
              <w:rPr>
                <w:rFonts w:ascii="Times New Roman" w:eastAsia="Times New Roman" w:hAnsi="Times New Roman" w:cs="Times New Roman"/>
                <w:color w:val="000000"/>
                <w:sz w:val="20"/>
                <w:szCs w:val="20"/>
              </w:rPr>
              <w:t>11</w:t>
            </w:r>
          </w:p>
        </w:tc>
      </w:tr>
    </w:tbl>
    <w:p w:rsidR="001178EF" w:rsidRPr="00EF470E" w:rsidRDefault="001178EF" w:rsidP="008B0BB0">
      <w:pPr>
        <w:rPr>
          <w:sz w:val="20"/>
          <w:szCs w:val="20"/>
        </w:rPr>
      </w:pPr>
    </w:p>
    <w:p w:rsidR="001178EF" w:rsidRPr="00EF470E" w:rsidRDefault="001178EF" w:rsidP="008B0BB0">
      <w:pPr>
        <w:rPr>
          <w:sz w:val="20"/>
          <w:szCs w:val="20"/>
        </w:rPr>
      </w:pPr>
    </w:p>
    <w:p w:rsidR="001178EF" w:rsidRPr="00EF470E" w:rsidRDefault="001178EF" w:rsidP="008B0BB0">
      <w:pPr>
        <w:rPr>
          <w:sz w:val="20"/>
          <w:szCs w:val="20"/>
        </w:rPr>
      </w:pPr>
    </w:p>
    <w:p w:rsidR="001178EF" w:rsidRPr="00EF470E" w:rsidRDefault="001178EF" w:rsidP="008B0BB0">
      <w:pPr>
        <w:rPr>
          <w:sz w:val="20"/>
          <w:szCs w:val="20"/>
        </w:rPr>
      </w:pPr>
    </w:p>
    <w:p w:rsidR="001178EF" w:rsidRPr="00EF470E" w:rsidRDefault="001178EF" w:rsidP="008B0BB0">
      <w:pPr>
        <w:rPr>
          <w:sz w:val="20"/>
          <w:szCs w:val="20"/>
        </w:rPr>
      </w:pPr>
    </w:p>
    <w:p w:rsidR="00A4130B" w:rsidRPr="00EF470E" w:rsidRDefault="00A4130B" w:rsidP="00226513">
      <w:pPr>
        <w:tabs>
          <w:tab w:val="left" w:pos="900"/>
        </w:tabs>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6. Результативность образовательной деятельности</w:t>
      </w:r>
    </w:p>
    <w:p w:rsidR="00A4130B" w:rsidRPr="00EF470E" w:rsidRDefault="00A4130B" w:rsidP="00A4130B">
      <w:pPr>
        <w:tabs>
          <w:tab w:val="left" w:pos="900"/>
        </w:tabs>
        <w:ind w:firstLine="567"/>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6.1.Внутришкольная система комплексного мониторинга качества образования.</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Мониторинг уровня обученности, мотивации учебной деятельности ребенка, носит как диагностический, так и прогностический характер и проводится как со стороны администрации школы, так и самими педагогами.</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Итоги анализируются на заседаниях МО, совещаниях при завуче.</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Внутришкольный мониторинг проводится в три этапа:</w:t>
      </w:r>
    </w:p>
    <w:p w:rsidR="00A4130B" w:rsidRPr="00EF470E" w:rsidRDefault="00A4130B" w:rsidP="00A4130B">
      <w:pPr>
        <w:numPr>
          <w:ilvl w:val="0"/>
          <w:numId w:val="1"/>
        </w:numPr>
        <w:tabs>
          <w:tab w:val="left" w:pos="900"/>
        </w:tabs>
        <w:spacing w:after="200" w:line="276" w:lineRule="auto"/>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входной контроль- сентябрь</w:t>
      </w:r>
    </w:p>
    <w:p w:rsidR="00A4130B" w:rsidRPr="00EF470E" w:rsidRDefault="00A4130B" w:rsidP="00A4130B">
      <w:pPr>
        <w:numPr>
          <w:ilvl w:val="0"/>
          <w:numId w:val="2"/>
        </w:numPr>
        <w:tabs>
          <w:tab w:val="left" w:pos="900"/>
        </w:tabs>
        <w:spacing w:after="200" w:line="276" w:lineRule="auto"/>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рубежный контроль-декабрь</w:t>
      </w:r>
    </w:p>
    <w:p w:rsidR="00A4130B" w:rsidRPr="00EF470E" w:rsidRDefault="00A4130B" w:rsidP="00A4130B">
      <w:pPr>
        <w:numPr>
          <w:ilvl w:val="0"/>
          <w:numId w:val="3"/>
        </w:numPr>
        <w:tabs>
          <w:tab w:val="left" w:pos="900"/>
        </w:tabs>
        <w:spacing w:after="200" w:line="276" w:lineRule="auto"/>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итоговый контроль-апрель</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Систематически осуществляется контроль за состоянием преподавания дисциплин и качеством знаний учащихся по предметам. С этой целью проводятся контрольные и срезовые работы, тестирование, устные опросы, проверка техники чтения. Создан банк данных результатов контрольных работ, срезов по итогам четверти и учебного года с последующим анализом.</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p>
    <w:p w:rsidR="00A4130B" w:rsidRPr="00EF470E" w:rsidRDefault="00A4130B" w:rsidP="00A4130B">
      <w:pPr>
        <w:tabs>
          <w:tab w:val="left" w:pos="900"/>
        </w:tabs>
        <w:ind w:firstLine="567"/>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6.2. Качество подготовки выпускников(4 кл., 9 кл., 11кл.). Результаты единого государственного экзамена выпускников 11-х классов, результаты государственной (итоговой) аттестации в традиционной и новой форме выпускников 9-х классов, результаты мониторинговых исследований выпускников 4-х классов). Описать, выявив проблемы, пути решения. Соответствие содержания, уровня и качества подготовки выпускников федеральным государственным образовательным стандартам.</w:t>
      </w:r>
    </w:p>
    <w:p w:rsidR="00A4130B" w:rsidRPr="00EF470E" w:rsidRDefault="00A4130B" w:rsidP="00A4130B">
      <w:pPr>
        <w:tabs>
          <w:tab w:val="left" w:pos="900"/>
        </w:tabs>
        <w:ind w:firstLine="567"/>
        <w:jc w:val="both"/>
        <w:rPr>
          <w:rFonts w:ascii="Times New Roman" w:eastAsia="Times New Roman" w:hAnsi="Times New Roman" w:cs="Times New Roman"/>
          <w:b/>
          <w:sz w:val="20"/>
          <w:szCs w:val="20"/>
          <w:lang w:eastAsia="ru-RU"/>
        </w:rPr>
      </w:pPr>
    </w:p>
    <w:p w:rsidR="00A4130B" w:rsidRPr="00EF470E" w:rsidRDefault="00A4130B" w:rsidP="00A4130B">
      <w:pPr>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Результаты мониторинговых исследований выпускников 4-х классов</w:t>
      </w:r>
      <w:r w:rsidR="00021647" w:rsidRPr="00EF470E">
        <w:rPr>
          <w:rFonts w:ascii="Times New Roman" w:eastAsia="Times New Roman" w:hAnsi="Times New Roman" w:cs="Times New Roman"/>
          <w:b/>
          <w:sz w:val="20"/>
          <w:szCs w:val="20"/>
          <w:lang w:eastAsia="ru-RU"/>
        </w:rPr>
        <w:t>в сравнительно за 2 последних года:</w:t>
      </w:r>
    </w:p>
    <w:tbl>
      <w:tblPr>
        <w:tblW w:w="9530" w:type="dxa"/>
        <w:tblInd w:w="470" w:type="dxa"/>
        <w:tblBorders>
          <w:top w:val="double" w:sz="4" w:space="0" w:color="003366"/>
          <w:left w:val="double" w:sz="4" w:space="0" w:color="003366"/>
          <w:bottom w:val="double" w:sz="4" w:space="0" w:color="003366"/>
          <w:right w:val="double" w:sz="4" w:space="0" w:color="003366"/>
          <w:insideH w:val="double" w:sz="4" w:space="0" w:color="003366"/>
          <w:insideV w:val="double" w:sz="4" w:space="0" w:color="003366"/>
        </w:tblBorders>
        <w:tblLayout w:type="fixed"/>
        <w:tblLook w:val="01E0"/>
      </w:tblPr>
      <w:tblGrid>
        <w:gridCol w:w="648"/>
        <w:gridCol w:w="1054"/>
        <w:gridCol w:w="1167"/>
        <w:gridCol w:w="1044"/>
        <w:gridCol w:w="1176"/>
        <w:gridCol w:w="1102"/>
        <w:gridCol w:w="1139"/>
        <w:gridCol w:w="1072"/>
        <w:gridCol w:w="1128"/>
      </w:tblGrid>
      <w:tr w:rsidR="00DA1BDA" w:rsidRPr="00EF470E" w:rsidTr="00DA1BDA">
        <w:tc>
          <w:tcPr>
            <w:tcW w:w="648" w:type="dxa"/>
            <w:vMerge w:val="restart"/>
            <w:shd w:val="clear" w:color="auto" w:fill="auto"/>
            <w:textDirection w:val="btLr"/>
          </w:tcPr>
          <w:p w:rsidR="00DA1BDA" w:rsidRPr="00EF470E" w:rsidRDefault="00DA1BDA" w:rsidP="00DA1BDA">
            <w:pPr>
              <w:ind w:left="113" w:right="113"/>
              <w:rPr>
                <w:rFonts w:eastAsia="Times New Roman"/>
                <w:b/>
                <w:sz w:val="20"/>
                <w:szCs w:val="20"/>
              </w:rPr>
            </w:pPr>
          </w:p>
        </w:tc>
        <w:tc>
          <w:tcPr>
            <w:tcW w:w="4441" w:type="dxa"/>
            <w:gridSpan w:val="4"/>
            <w:shd w:val="clear" w:color="auto" w:fill="auto"/>
          </w:tcPr>
          <w:p w:rsidR="00DA1BDA" w:rsidRPr="00EF470E" w:rsidRDefault="0015361F" w:rsidP="00DA1BDA">
            <w:pPr>
              <w:jc w:val="center"/>
              <w:rPr>
                <w:rFonts w:eastAsia="Times New Roman"/>
                <w:b/>
                <w:sz w:val="20"/>
                <w:szCs w:val="20"/>
              </w:rPr>
            </w:pPr>
            <w:r>
              <w:rPr>
                <w:rFonts w:eastAsia="Times New Roman"/>
                <w:b/>
                <w:sz w:val="20"/>
                <w:szCs w:val="20"/>
              </w:rPr>
              <w:t>2023</w:t>
            </w:r>
            <w:r w:rsidR="009B6A9D">
              <w:rPr>
                <w:rFonts w:eastAsia="Times New Roman"/>
                <w:b/>
                <w:sz w:val="20"/>
                <w:szCs w:val="20"/>
              </w:rPr>
              <w:t>-202</w:t>
            </w:r>
            <w:r>
              <w:rPr>
                <w:rFonts w:eastAsia="Times New Roman"/>
                <w:b/>
                <w:sz w:val="20"/>
                <w:szCs w:val="20"/>
              </w:rPr>
              <w:t>4</w:t>
            </w:r>
          </w:p>
        </w:tc>
        <w:tc>
          <w:tcPr>
            <w:tcW w:w="4441" w:type="dxa"/>
            <w:gridSpan w:val="4"/>
            <w:shd w:val="clear" w:color="auto" w:fill="auto"/>
          </w:tcPr>
          <w:p w:rsidR="00DA1BDA" w:rsidRPr="00EF470E" w:rsidRDefault="0015361F" w:rsidP="00DA1BDA">
            <w:pPr>
              <w:jc w:val="center"/>
              <w:rPr>
                <w:rFonts w:eastAsia="Times New Roman"/>
                <w:b/>
                <w:sz w:val="20"/>
                <w:szCs w:val="20"/>
              </w:rPr>
            </w:pPr>
            <w:r>
              <w:rPr>
                <w:rFonts w:eastAsia="Times New Roman"/>
                <w:b/>
                <w:sz w:val="20"/>
                <w:szCs w:val="20"/>
              </w:rPr>
              <w:t>2024</w:t>
            </w:r>
            <w:r w:rsidR="0043586B" w:rsidRPr="00EF470E">
              <w:rPr>
                <w:rFonts w:eastAsia="Times New Roman"/>
                <w:b/>
                <w:sz w:val="20"/>
                <w:szCs w:val="20"/>
              </w:rPr>
              <w:t>-202</w:t>
            </w:r>
            <w:r>
              <w:rPr>
                <w:rFonts w:eastAsia="Times New Roman"/>
                <w:b/>
                <w:sz w:val="20"/>
                <w:szCs w:val="20"/>
              </w:rPr>
              <w:t>5</w:t>
            </w:r>
          </w:p>
        </w:tc>
      </w:tr>
      <w:tr w:rsidR="00DA1BDA" w:rsidRPr="00EF470E" w:rsidTr="00DA1BDA">
        <w:tc>
          <w:tcPr>
            <w:tcW w:w="648" w:type="dxa"/>
            <w:vMerge/>
            <w:shd w:val="clear" w:color="auto" w:fill="auto"/>
          </w:tcPr>
          <w:p w:rsidR="00DA1BDA" w:rsidRPr="00EF470E" w:rsidRDefault="00DA1BDA" w:rsidP="00DA1BDA">
            <w:pPr>
              <w:rPr>
                <w:rFonts w:eastAsia="Times New Roman"/>
                <w:b/>
                <w:sz w:val="20"/>
                <w:szCs w:val="20"/>
              </w:rPr>
            </w:pPr>
          </w:p>
        </w:tc>
        <w:tc>
          <w:tcPr>
            <w:tcW w:w="2221" w:type="dxa"/>
            <w:gridSpan w:val="2"/>
            <w:shd w:val="clear" w:color="auto" w:fill="auto"/>
          </w:tcPr>
          <w:p w:rsidR="00DA1BDA" w:rsidRPr="00EF470E" w:rsidRDefault="00DA1BDA" w:rsidP="00DA1BDA">
            <w:pPr>
              <w:rPr>
                <w:rFonts w:eastAsia="Times New Roman"/>
                <w:b/>
                <w:sz w:val="20"/>
                <w:szCs w:val="20"/>
              </w:rPr>
            </w:pPr>
            <w:r w:rsidRPr="00EF470E">
              <w:rPr>
                <w:rFonts w:eastAsia="Times New Roman"/>
                <w:b/>
                <w:sz w:val="20"/>
                <w:szCs w:val="20"/>
              </w:rPr>
              <w:t>Русский язык</w:t>
            </w:r>
          </w:p>
        </w:tc>
        <w:tc>
          <w:tcPr>
            <w:tcW w:w="2220" w:type="dxa"/>
            <w:gridSpan w:val="2"/>
            <w:shd w:val="clear" w:color="auto" w:fill="auto"/>
          </w:tcPr>
          <w:p w:rsidR="00DA1BDA" w:rsidRPr="00EF470E" w:rsidRDefault="00DA1BDA" w:rsidP="00DA1BDA">
            <w:pPr>
              <w:rPr>
                <w:rFonts w:eastAsia="Times New Roman"/>
                <w:b/>
                <w:sz w:val="20"/>
                <w:szCs w:val="20"/>
              </w:rPr>
            </w:pPr>
            <w:r w:rsidRPr="00EF470E">
              <w:rPr>
                <w:rFonts w:eastAsia="Times New Roman"/>
                <w:b/>
                <w:sz w:val="20"/>
                <w:szCs w:val="20"/>
              </w:rPr>
              <w:t>Математика</w:t>
            </w:r>
          </w:p>
        </w:tc>
        <w:tc>
          <w:tcPr>
            <w:tcW w:w="2241" w:type="dxa"/>
            <w:gridSpan w:val="2"/>
            <w:shd w:val="clear" w:color="auto" w:fill="auto"/>
          </w:tcPr>
          <w:p w:rsidR="00DA1BDA" w:rsidRPr="00EF470E" w:rsidRDefault="00DA1BDA" w:rsidP="00DA1BDA">
            <w:pPr>
              <w:rPr>
                <w:rFonts w:eastAsia="Times New Roman"/>
                <w:b/>
                <w:sz w:val="20"/>
                <w:szCs w:val="20"/>
              </w:rPr>
            </w:pPr>
            <w:r w:rsidRPr="00EF470E">
              <w:rPr>
                <w:rFonts w:eastAsia="Times New Roman"/>
                <w:b/>
                <w:sz w:val="20"/>
                <w:szCs w:val="20"/>
              </w:rPr>
              <w:t>Русский язык</w:t>
            </w:r>
          </w:p>
        </w:tc>
        <w:tc>
          <w:tcPr>
            <w:tcW w:w="2200" w:type="dxa"/>
            <w:gridSpan w:val="2"/>
            <w:shd w:val="clear" w:color="auto" w:fill="auto"/>
          </w:tcPr>
          <w:p w:rsidR="00DA1BDA" w:rsidRPr="00EF470E" w:rsidRDefault="00DA1BDA" w:rsidP="00DA1BDA">
            <w:pPr>
              <w:rPr>
                <w:rFonts w:eastAsia="Times New Roman"/>
                <w:b/>
                <w:sz w:val="20"/>
                <w:szCs w:val="20"/>
              </w:rPr>
            </w:pPr>
            <w:r w:rsidRPr="00EF470E">
              <w:rPr>
                <w:rFonts w:eastAsia="Times New Roman"/>
                <w:b/>
                <w:sz w:val="20"/>
                <w:szCs w:val="20"/>
              </w:rPr>
              <w:t>Математика</w:t>
            </w:r>
          </w:p>
        </w:tc>
      </w:tr>
      <w:tr w:rsidR="00DA1BDA" w:rsidRPr="00EF470E" w:rsidTr="00DA1BDA">
        <w:tc>
          <w:tcPr>
            <w:tcW w:w="648" w:type="dxa"/>
            <w:vMerge/>
            <w:shd w:val="clear" w:color="auto" w:fill="auto"/>
          </w:tcPr>
          <w:p w:rsidR="00DA1BDA" w:rsidRPr="00EF470E" w:rsidRDefault="00DA1BDA" w:rsidP="00DA1BDA">
            <w:pPr>
              <w:rPr>
                <w:rFonts w:eastAsia="Times New Roman"/>
                <w:b/>
                <w:sz w:val="20"/>
                <w:szCs w:val="20"/>
              </w:rPr>
            </w:pPr>
          </w:p>
        </w:tc>
        <w:tc>
          <w:tcPr>
            <w:tcW w:w="1054" w:type="dxa"/>
            <w:shd w:val="clear" w:color="auto" w:fill="auto"/>
          </w:tcPr>
          <w:p w:rsidR="00DA1BDA" w:rsidRPr="00EF470E" w:rsidRDefault="00DA1BDA" w:rsidP="00DA1BDA">
            <w:pPr>
              <w:rPr>
                <w:rFonts w:eastAsia="Times New Roman"/>
                <w:b/>
                <w:sz w:val="20"/>
                <w:szCs w:val="20"/>
              </w:rPr>
            </w:pPr>
            <w:r w:rsidRPr="00EF470E">
              <w:rPr>
                <w:rFonts w:eastAsia="Times New Roman"/>
                <w:b/>
                <w:sz w:val="20"/>
                <w:szCs w:val="20"/>
              </w:rPr>
              <w:t>Кол-во</w:t>
            </w:r>
          </w:p>
        </w:tc>
        <w:tc>
          <w:tcPr>
            <w:tcW w:w="1167" w:type="dxa"/>
            <w:shd w:val="clear" w:color="auto" w:fill="auto"/>
          </w:tcPr>
          <w:p w:rsidR="00DA1BDA" w:rsidRPr="00EF470E" w:rsidRDefault="00DA1BDA" w:rsidP="00DA1BDA">
            <w:pPr>
              <w:rPr>
                <w:rFonts w:eastAsia="Times New Roman"/>
                <w:b/>
                <w:sz w:val="20"/>
                <w:szCs w:val="20"/>
              </w:rPr>
            </w:pPr>
            <w:r w:rsidRPr="00EF470E">
              <w:rPr>
                <w:rFonts w:eastAsia="Times New Roman"/>
                <w:b/>
                <w:sz w:val="20"/>
                <w:szCs w:val="20"/>
              </w:rPr>
              <w:t>%</w:t>
            </w:r>
          </w:p>
        </w:tc>
        <w:tc>
          <w:tcPr>
            <w:tcW w:w="1044" w:type="dxa"/>
            <w:shd w:val="clear" w:color="auto" w:fill="auto"/>
          </w:tcPr>
          <w:p w:rsidR="00DA1BDA" w:rsidRPr="00EF470E" w:rsidRDefault="00DA1BDA" w:rsidP="00DA1BDA">
            <w:pPr>
              <w:rPr>
                <w:rFonts w:eastAsia="Times New Roman"/>
                <w:b/>
                <w:sz w:val="20"/>
                <w:szCs w:val="20"/>
              </w:rPr>
            </w:pPr>
            <w:r w:rsidRPr="00EF470E">
              <w:rPr>
                <w:rFonts w:eastAsia="Times New Roman"/>
                <w:b/>
                <w:sz w:val="20"/>
                <w:szCs w:val="20"/>
              </w:rPr>
              <w:t>Кол-во</w:t>
            </w:r>
          </w:p>
        </w:tc>
        <w:tc>
          <w:tcPr>
            <w:tcW w:w="1176" w:type="dxa"/>
            <w:shd w:val="clear" w:color="auto" w:fill="auto"/>
          </w:tcPr>
          <w:p w:rsidR="00DA1BDA" w:rsidRPr="00EF470E" w:rsidRDefault="00DA1BDA" w:rsidP="00DA1BDA">
            <w:pPr>
              <w:rPr>
                <w:rFonts w:eastAsia="Times New Roman"/>
                <w:b/>
                <w:sz w:val="20"/>
                <w:szCs w:val="20"/>
              </w:rPr>
            </w:pPr>
            <w:r w:rsidRPr="00EF470E">
              <w:rPr>
                <w:rFonts w:eastAsia="Times New Roman"/>
                <w:b/>
                <w:sz w:val="20"/>
                <w:szCs w:val="20"/>
              </w:rPr>
              <w:t>%</w:t>
            </w:r>
          </w:p>
        </w:tc>
        <w:tc>
          <w:tcPr>
            <w:tcW w:w="1102" w:type="dxa"/>
            <w:shd w:val="clear" w:color="auto" w:fill="auto"/>
          </w:tcPr>
          <w:p w:rsidR="00DA1BDA" w:rsidRPr="00EF470E" w:rsidRDefault="00DA1BDA" w:rsidP="00DA1BDA">
            <w:pPr>
              <w:rPr>
                <w:rFonts w:eastAsia="Times New Roman"/>
                <w:b/>
                <w:sz w:val="20"/>
                <w:szCs w:val="20"/>
              </w:rPr>
            </w:pPr>
            <w:r w:rsidRPr="00EF470E">
              <w:rPr>
                <w:rFonts w:eastAsia="Times New Roman"/>
                <w:b/>
                <w:sz w:val="20"/>
                <w:szCs w:val="20"/>
              </w:rPr>
              <w:t>Кол-во</w:t>
            </w:r>
          </w:p>
        </w:tc>
        <w:tc>
          <w:tcPr>
            <w:tcW w:w="1139" w:type="dxa"/>
            <w:shd w:val="clear" w:color="auto" w:fill="auto"/>
          </w:tcPr>
          <w:p w:rsidR="00DA1BDA" w:rsidRPr="00EF470E" w:rsidRDefault="00DA1BDA" w:rsidP="00DA1BDA">
            <w:pPr>
              <w:rPr>
                <w:rFonts w:eastAsia="Times New Roman"/>
                <w:b/>
                <w:sz w:val="20"/>
                <w:szCs w:val="20"/>
              </w:rPr>
            </w:pPr>
            <w:r w:rsidRPr="00EF470E">
              <w:rPr>
                <w:rFonts w:eastAsia="Times New Roman"/>
                <w:b/>
                <w:sz w:val="20"/>
                <w:szCs w:val="20"/>
              </w:rPr>
              <w:t>%</w:t>
            </w:r>
          </w:p>
        </w:tc>
        <w:tc>
          <w:tcPr>
            <w:tcW w:w="1072" w:type="dxa"/>
            <w:shd w:val="clear" w:color="auto" w:fill="auto"/>
          </w:tcPr>
          <w:p w:rsidR="00DA1BDA" w:rsidRPr="00EF470E" w:rsidRDefault="00DA1BDA" w:rsidP="00DA1BDA">
            <w:pPr>
              <w:rPr>
                <w:rFonts w:eastAsia="Times New Roman"/>
                <w:b/>
                <w:sz w:val="20"/>
                <w:szCs w:val="20"/>
              </w:rPr>
            </w:pPr>
            <w:r w:rsidRPr="00EF470E">
              <w:rPr>
                <w:rFonts w:eastAsia="Times New Roman"/>
                <w:b/>
                <w:sz w:val="20"/>
                <w:szCs w:val="20"/>
              </w:rPr>
              <w:t>Кол-во</w:t>
            </w:r>
          </w:p>
        </w:tc>
        <w:tc>
          <w:tcPr>
            <w:tcW w:w="1128" w:type="dxa"/>
            <w:shd w:val="clear" w:color="auto" w:fill="auto"/>
          </w:tcPr>
          <w:p w:rsidR="00DA1BDA" w:rsidRPr="00EF470E" w:rsidRDefault="00DA1BDA" w:rsidP="00DA1BDA">
            <w:pPr>
              <w:rPr>
                <w:rFonts w:eastAsia="Times New Roman"/>
                <w:b/>
                <w:sz w:val="20"/>
                <w:szCs w:val="20"/>
              </w:rPr>
            </w:pPr>
            <w:r w:rsidRPr="00EF470E">
              <w:rPr>
                <w:rFonts w:eastAsia="Times New Roman"/>
                <w:b/>
                <w:sz w:val="20"/>
                <w:szCs w:val="20"/>
              </w:rPr>
              <w:t>%</w:t>
            </w:r>
          </w:p>
        </w:tc>
      </w:tr>
      <w:tr w:rsidR="00DA1BDA" w:rsidRPr="00EF470E" w:rsidTr="00DA1BDA">
        <w:trPr>
          <w:cantSplit/>
          <w:trHeight w:val="1134"/>
        </w:trPr>
        <w:tc>
          <w:tcPr>
            <w:tcW w:w="648" w:type="dxa"/>
            <w:shd w:val="clear" w:color="auto" w:fill="auto"/>
            <w:textDirection w:val="btLr"/>
          </w:tcPr>
          <w:p w:rsidR="00DA1BDA" w:rsidRPr="00EF470E" w:rsidRDefault="00DA1BDA" w:rsidP="00DA1BDA">
            <w:pPr>
              <w:ind w:left="113" w:right="113"/>
              <w:rPr>
                <w:rFonts w:eastAsia="Times New Roman"/>
                <w:b/>
                <w:sz w:val="20"/>
                <w:szCs w:val="20"/>
              </w:rPr>
            </w:pPr>
            <w:r w:rsidRPr="00EF470E">
              <w:rPr>
                <w:rFonts w:eastAsia="Times New Roman"/>
                <w:b/>
                <w:sz w:val="20"/>
                <w:szCs w:val="20"/>
              </w:rPr>
              <w:t>Всего учащихся</w:t>
            </w:r>
          </w:p>
        </w:tc>
        <w:tc>
          <w:tcPr>
            <w:tcW w:w="1054" w:type="dxa"/>
            <w:shd w:val="clear" w:color="auto" w:fill="auto"/>
          </w:tcPr>
          <w:p w:rsidR="00DA1BDA" w:rsidRPr="00EF470E" w:rsidRDefault="0015361F" w:rsidP="00DA1BDA">
            <w:pPr>
              <w:jc w:val="center"/>
              <w:rPr>
                <w:rFonts w:eastAsia="Times New Roman"/>
                <w:b/>
                <w:sz w:val="20"/>
                <w:szCs w:val="20"/>
              </w:rPr>
            </w:pPr>
            <w:r>
              <w:rPr>
                <w:rFonts w:eastAsia="Times New Roman"/>
                <w:b/>
                <w:sz w:val="20"/>
                <w:szCs w:val="20"/>
              </w:rPr>
              <w:t>8</w:t>
            </w:r>
          </w:p>
        </w:tc>
        <w:tc>
          <w:tcPr>
            <w:tcW w:w="1167" w:type="dxa"/>
            <w:shd w:val="clear" w:color="auto" w:fill="auto"/>
          </w:tcPr>
          <w:p w:rsidR="00DA1BDA" w:rsidRPr="00EF470E" w:rsidRDefault="00DA1BDA" w:rsidP="00DA1BDA">
            <w:pPr>
              <w:jc w:val="center"/>
              <w:rPr>
                <w:rFonts w:eastAsia="Times New Roman"/>
                <w:b/>
                <w:sz w:val="20"/>
                <w:szCs w:val="20"/>
              </w:rPr>
            </w:pPr>
            <w:r w:rsidRPr="00EF470E">
              <w:rPr>
                <w:rFonts w:eastAsia="Times New Roman"/>
                <w:b/>
                <w:sz w:val="20"/>
                <w:szCs w:val="20"/>
              </w:rPr>
              <w:t>100</w:t>
            </w:r>
          </w:p>
        </w:tc>
        <w:tc>
          <w:tcPr>
            <w:tcW w:w="1044" w:type="dxa"/>
            <w:shd w:val="clear" w:color="auto" w:fill="auto"/>
          </w:tcPr>
          <w:p w:rsidR="00DA1BDA" w:rsidRPr="00EF470E" w:rsidRDefault="0015361F" w:rsidP="00DA1BDA">
            <w:pPr>
              <w:jc w:val="center"/>
              <w:rPr>
                <w:rFonts w:eastAsia="Times New Roman"/>
                <w:b/>
                <w:sz w:val="20"/>
                <w:szCs w:val="20"/>
              </w:rPr>
            </w:pPr>
            <w:r>
              <w:rPr>
                <w:rFonts w:eastAsia="Times New Roman"/>
                <w:b/>
                <w:sz w:val="20"/>
                <w:szCs w:val="20"/>
              </w:rPr>
              <w:t>8</w:t>
            </w:r>
          </w:p>
        </w:tc>
        <w:tc>
          <w:tcPr>
            <w:tcW w:w="1176" w:type="dxa"/>
            <w:shd w:val="clear" w:color="auto" w:fill="auto"/>
          </w:tcPr>
          <w:p w:rsidR="00DA1BDA" w:rsidRPr="00EF470E" w:rsidRDefault="00DA1BDA" w:rsidP="00DA1BDA">
            <w:pPr>
              <w:jc w:val="center"/>
              <w:rPr>
                <w:rFonts w:eastAsia="Times New Roman"/>
                <w:b/>
                <w:sz w:val="20"/>
                <w:szCs w:val="20"/>
              </w:rPr>
            </w:pPr>
            <w:r w:rsidRPr="00EF470E">
              <w:rPr>
                <w:rFonts w:eastAsia="Times New Roman"/>
                <w:b/>
                <w:sz w:val="20"/>
                <w:szCs w:val="20"/>
              </w:rPr>
              <w:t>100</w:t>
            </w:r>
          </w:p>
        </w:tc>
        <w:tc>
          <w:tcPr>
            <w:tcW w:w="1102" w:type="dxa"/>
            <w:shd w:val="clear" w:color="auto" w:fill="auto"/>
          </w:tcPr>
          <w:p w:rsidR="00DA1BDA" w:rsidRPr="00EF470E" w:rsidRDefault="007C044A" w:rsidP="00DA1BDA">
            <w:pPr>
              <w:jc w:val="center"/>
              <w:rPr>
                <w:rFonts w:eastAsia="Times New Roman"/>
                <w:b/>
                <w:sz w:val="20"/>
                <w:szCs w:val="20"/>
              </w:rPr>
            </w:pPr>
            <w:r>
              <w:rPr>
                <w:rFonts w:eastAsia="Times New Roman"/>
                <w:b/>
                <w:sz w:val="20"/>
                <w:szCs w:val="20"/>
              </w:rPr>
              <w:t>6</w:t>
            </w:r>
          </w:p>
        </w:tc>
        <w:tc>
          <w:tcPr>
            <w:tcW w:w="1139" w:type="dxa"/>
            <w:shd w:val="clear" w:color="auto" w:fill="auto"/>
          </w:tcPr>
          <w:p w:rsidR="00DA1BDA" w:rsidRPr="00EF470E" w:rsidRDefault="00DA1BDA" w:rsidP="00DA1BDA">
            <w:pPr>
              <w:jc w:val="center"/>
              <w:rPr>
                <w:rFonts w:eastAsia="Times New Roman"/>
                <w:b/>
                <w:sz w:val="20"/>
                <w:szCs w:val="20"/>
              </w:rPr>
            </w:pPr>
            <w:r w:rsidRPr="00EF470E">
              <w:rPr>
                <w:rFonts w:eastAsia="Times New Roman"/>
                <w:b/>
                <w:sz w:val="20"/>
                <w:szCs w:val="20"/>
              </w:rPr>
              <w:t>100</w:t>
            </w:r>
          </w:p>
        </w:tc>
        <w:tc>
          <w:tcPr>
            <w:tcW w:w="1072" w:type="dxa"/>
            <w:shd w:val="clear" w:color="auto" w:fill="auto"/>
          </w:tcPr>
          <w:p w:rsidR="00DA1BDA" w:rsidRPr="00EF470E" w:rsidRDefault="007C044A" w:rsidP="00DA1BDA">
            <w:pPr>
              <w:jc w:val="center"/>
              <w:rPr>
                <w:rFonts w:eastAsia="Times New Roman"/>
                <w:b/>
                <w:sz w:val="20"/>
                <w:szCs w:val="20"/>
              </w:rPr>
            </w:pPr>
            <w:r>
              <w:rPr>
                <w:rFonts w:eastAsia="Times New Roman"/>
                <w:b/>
                <w:sz w:val="20"/>
                <w:szCs w:val="20"/>
              </w:rPr>
              <w:t>6</w:t>
            </w:r>
          </w:p>
        </w:tc>
        <w:tc>
          <w:tcPr>
            <w:tcW w:w="1128" w:type="dxa"/>
            <w:shd w:val="clear" w:color="auto" w:fill="auto"/>
          </w:tcPr>
          <w:p w:rsidR="00DA1BDA" w:rsidRPr="00EF470E" w:rsidRDefault="00DA1BDA" w:rsidP="00DA1BDA">
            <w:pPr>
              <w:jc w:val="center"/>
              <w:rPr>
                <w:rFonts w:eastAsia="Times New Roman"/>
                <w:b/>
                <w:sz w:val="20"/>
                <w:szCs w:val="20"/>
              </w:rPr>
            </w:pPr>
            <w:r w:rsidRPr="00EF470E">
              <w:rPr>
                <w:rFonts w:eastAsia="Times New Roman"/>
                <w:b/>
                <w:sz w:val="20"/>
                <w:szCs w:val="20"/>
              </w:rPr>
              <w:t>100</w:t>
            </w:r>
          </w:p>
        </w:tc>
      </w:tr>
      <w:tr w:rsidR="00DA1BDA" w:rsidRPr="00EF470E" w:rsidTr="00DA1BDA">
        <w:tc>
          <w:tcPr>
            <w:tcW w:w="648" w:type="dxa"/>
            <w:shd w:val="clear" w:color="auto" w:fill="auto"/>
          </w:tcPr>
          <w:p w:rsidR="00DA1BDA" w:rsidRPr="00EF470E" w:rsidRDefault="00DA1BDA" w:rsidP="00DA1BDA">
            <w:pPr>
              <w:rPr>
                <w:rFonts w:eastAsia="Times New Roman"/>
                <w:b/>
                <w:sz w:val="20"/>
                <w:szCs w:val="20"/>
              </w:rPr>
            </w:pPr>
            <w:r w:rsidRPr="00EF470E">
              <w:rPr>
                <w:rFonts w:eastAsia="Times New Roman"/>
                <w:b/>
                <w:sz w:val="20"/>
                <w:szCs w:val="20"/>
              </w:rPr>
              <w:t>«5»</w:t>
            </w:r>
          </w:p>
        </w:tc>
        <w:tc>
          <w:tcPr>
            <w:tcW w:w="1054" w:type="dxa"/>
            <w:shd w:val="clear" w:color="auto" w:fill="auto"/>
          </w:tcPr>
          <w:p w:rsidR="00DA1BDA" w:rsidRPr="00EF470E" w:rsidRDefault="00DA1BDA" w:rsidP="00DA1BDA">
            <w:pPr>
              <w:jc w:val="center"/>
              <w:rPr>
                <w:rFonts w:eastAsia="Times New Roman"/>
                <w:b/>
                <w:sz w:val="20"/>
                <w:szCs w:val="20"/>
              </w:rPr>
            </w:pPr>
            <w:r w:rsidRPr="00EF470E">
              <w:rPr>
                <w:rFonts w:eastAsia="Times New Roman"/>
                <w:b/>
                <w:sz w:val="20"/>
                <w:szCs w:val="20"/>
              </w:rPr>
              <w:t>-</w:t>
            </w:r>
          </w:p>
        </w:tc>
        <w:tc>
          <w:tcPr>
            <w:tcW w:w="1167" w:type="dxa"/>
            <w:shd w:val="clear" w:color="auto" w:fill="auto"/>
          </w:tcPr>
          <w:p w:rsidR="00DA1BDA" w:rsidRPr="00EF470E" w:rsidRDefault="00DA1BDA" w:rsidP="00DA1BDA">
            <w:pPr>
              <w:jc w:val="center"/>
              <w:rPr>
                <w:rFonts w:eastAsia="Times New Roman"/>
                <w:b/>
                <w:sz w:val="20"/>
                <w:szCs w:val="20"/>
              </w:rPr>
            </w:pPr>
            <w:r w:rsidRPr="00EF470E">
              <w:rPr>
                <w:rFonts w:eastAsia="Times New Roman"/>
                <w:b/>
                <w:sz w:val="20"/>
                <w:szCs w:val="20"/>
              </w:rPr>
              <w:t>-</w:t>
            </w:r>
          </w:p>
        </w:tc>
        <w:tc>
          <w:tcPr>
            <w:tcW w:w="1044" w:type="dxa"/>
            <w:shd w:val="clear" w:color="auto" w:fill="auto"/>
          </w:tcPr>
          <w:p w:rsidR="00DA1BDA" w:rsidRPr="00EF470E" w:rsidRDefault="00DA1BDA" w:rsidP="00DA1BDA">
            <w:pPr>
              <w:jc w:val="center"/>
              <w:rPr>
                <w:rFonts w:eastAsia="Times New Roman"/>
                <w:b/>
                <w:sz w:val="20"/>
                <w:szCs w:val="20"/>
              </w:rPr>
            </w:pPr>
            <w:r w:rsidRPr="00EF470E">
              <w:rPr>
                <w:rFonts w:eastAsia="Times New Roman"/>
                <w:b/>
                <w:sz w:val="20"/>
                <w:szCs w:val="20"/>
              </w:rPr>
              <w:t>-</w:t>
            </w:r>
          </w:p>
        </w:tc>
        <w:tc>
          <w:tcPr>
            <w:tcW w:w="1176" w:type="dxa"/>
            <w:shd w:val="clear" w:color="auto" w:fill="auto"/>
          </w:tcPr>
          <w:p w:rsidR="00DA1BDA" w:rsidRPr="00EF470E" w:rsidRDefault="00DA1BDA" w:rsidP="00DA1BDA">
            <w:pPr>
              <w:jc w:val="center"/>
              <w:rPr>
                <w:rFonts w:eastAsia="Times New Roman"/>
                <w:b/>
                <w:sz w:val="20"/>
                <w:szCs w:val="20"/>
              </w:rPr>
            </w:pPr>
            <w:r w:rsidRPr="00EF470E">
              <w:rPr>
                <w:rFonts w:eastAsia="Times New Roman"/>
                <w:b/>
                <w:sz w:val="20"/>
                <w:szCs w:val="20"/>
              </w:rPr>
              <w:t>-</w:t>
            </w:r>
          </w:p>
        </w:tc>
        <w:tc>
          <w:tcPr>
            <w:tcW w:w="1102" w:type="dxa"/>
            <w:shd w:val="clear" w:color="auto" w:fill="auto"/>
          </w:tcPr>
          <w:p w:rsidR="00DA1BDA" w:rsidRPr="00EF470E" w:rsidRDefault="00DA1BDA" w:rsidP="00DA1BDA">
            <w:pPr>
              <w:jc w:val="center"/>
              <w:rPr>
                <w:rFonts w:eastAsia="Times New Roman"/>
                <w:b/>
                <w:sz w:val="20"/>
                <w:szCs w:val="20"/>
              </w:rPr>
            </w:pPr>
            <w:r w:rsidRPr="00EF470E">
              <w:rPr>
                <w:rFonts w:eastAsia="Times New Roman"/>
                <w:b/>
                <w:sz w:val="20"/>
                <w:szCs w:val="20"/>
              </w:rPr>
              <w:t>-</w:t>
            </w:r>
          </w:p>
        </w:tc>
        <w:tc>
          <w:tcPr>
            <w:tcW w:w="1139" w:type="dxa"/>
            <w:shd w:val="clear" w:color="auto" w:fill="FFFFFF"/>
          </w:tcPr>
          <w:p w:rsidR="00DA1BDA" w:rsidRPr="00EF470E" w:rsidRDefault="00DA1BDA" w:rsidP="00DA1BDA">
            <w:pPr>
              <w:jc w:val="center"/>
              <w:rPr>
                <w:rFonts w:eastAsia="Times New Roman"/>
                <w:b/>
                <w:sz w:val="20"/>
                <w:szCs w:val="20"/>
                <w:highlight w:val="yellow"/>
              </w:rPr>
            </w:pPr>
            <w:r w:rsidRPr="00EF470E">
              <w:rPr>
                <w:rFonts w:eastAsia="Times New Roman"/>
                <w:b/>
                <w:sz w:val="20"/>
                <w:szCs w:val="20"/>
                <w:highlight w:val="yellow"/>
              </w:rPr>
              <w:t>-</w:t>
            </w:r>
          </w:p>
        </w:tc>
        <w:tc>
          <w:tcPr>
            <w:tcW w:w="1072" w:type="dxa"/>
            <w:shd w:val="clear" w:color="auto" w:fill="auto"/>
          </w:tcPr>
          <w:p w:rsidR="00DA1BDA" w:rsidRPr="00EF470E" w:rsidRDefault="00DA1BDA" w:rsidP="00DA1BDA">
            <w:pPr>
              <w:jc w:val="center"/>
              <w:rPr>
                <w:rFonts w:eastAsia="Times New Roman"/>
                <w:b/>
                <w:sz w:val="20"/>
                <w:szCs w:val="20"/>
              </w:rPr>
            </w:pPr>
            <w:r w:rsidRPr="00EF470E">
              <w:rPr>
                <w:rFonts w:eastAsia="Times New Roman"/>
                <w:b/>
                <w:sz w:val="20"/>
                <w:szCs w:val="20"/>
              </w:rPr>
              <w:t>-</w:t>
            </w:r>
          </w:p>
        </w:tc>
        <w:tc>
          <w:tcPr>
            <w:tcW w:w="1128" w:type="dxa"/>
            <w:shd w:val="clear" w:color="auto" w:fill="auto"/>
          </w:tcPr>
          <w:p w:rsidR="00DA1BDA" w:rsidRPr="00EF470E" w:rsidRDefault="00DA1BDA" w:rsidP="00DA1BDA">
            <w:pPr>
              <w:rPr>
                <w:rFonts w:eastAsia="Times New Roman"/>
                <w:b/>
                <w:sz w:val="20"/>
                <w:szCs w:val="20"/>
                <w:highlight w:val="yellow"/>
              </w:rPr>
            </w:pPr>
            <w:r w:rsidRPr="00EF470E">
              <w:rPr>
                <w:rFonts w:eastAsia="Times New Roman"/>
                <w:b/>
                <w:sz w:val="20"/>
                <w:szCs w:val="20"/>
                <w:highlight w:val="yellow"/>
              </w:rPr>
              <w:t>-</w:t>
            </w:r>
          </w:p>
        </w:tc>
      </w:tr>
      <w:tr w:rsidR="00DA1BDA" w:rsidRPr="00EF470E" w:rsidTr="00DA1BDA">
        <w:tc>
          <w:tcPr>
            <w:tcW w:w="648" w:type="dxa"/>
            <w:shd w:val="clear" w:color="auto" w:fill="auto"/>
          </w:tcPr>
          <w:p w:rsidR="00DA1BDA" w:rsidRPr="00EF470E" w:rsidRDefault="00DA1BDA" w:rsidP="00DA1BDA">
            <w:pPr>
              <w:rPr>
                <w:rFonts w:eastAsia="Times New Roman"/>
                <w:b/>
                <w:sz w:val="20"/>
                <w:szCs w:val="20"/>
              </w:rPr>
            </w:pPr>
            <w:r w:rsidRPr="00EF470E">
              <w:rPr>
                <w:rFonts w:eastAsia="Times New Roman"/>
                <w:b/>
                <w:sz w:val="20"/>
                <w:szCs w:val="20"/>
              </w:rPr>
              <w:t>«4»</w:t>
            </w:r>
          </w:p>
        </w:tc>
        <w:tc>
          <w:tcPr>
            <w:tcW w:w="1054" w:type="dxa"/>
            <w:shd w:val="clear" w:color="auto" w:fill="auto"/>
          </w:tcPr>
          <w:p w:rsidR="00DA1BDA" w:rsidRPr="00EF470E" w:rsidRDefault="0043586B" w:rsidP="00DA1BDA">
            <w:pPr>
              <w:jc w:val="center"/>
              <w:rPr>
                <w:rFonts w:eastAsia="Times New Roman"/>
                <w:b/>
                <w:sz w:val="20"/>
                <w:szCs w:val="20"/>
              </w:rPr>
            </w:pPr>
            <w:r w:rsidRPr="00EF470E">
              <w:rPr>
                <w:rFonts w:eastAsia="Times New Roman"/>
                <w:b/>
                <w:sz w:val="20"/>
                <w:szCs w:val="20"/>
              </w:rPr>
              <w:t>5</w:t>
            </w:r>
          </w:p>
        </w:tc>
        <w:tc>
          <w:tcPr>
            <w:tcW w:w="1167" w:type="dxa"/>
            <w:shd w:val="clear" w:color="auto" w:fill="auto"/>
          </w:tcPr>
          <w:p w:rsidR="00DA1BDA" w:rsidRPr="00EF470E" w:rsidRDefault="0015361F" w:rsidP="00DA1BDA">
            <w:pPr>
              <w:jc w:val="center"/>
              <w:rPr>
                <w:rFonts w:eastAsia="Times New Roman"/>
                <w:b/>
                <w:sz w:val="20"/>
                <w:szCs w:val="20"/>
              </w:rPr>
            </w:pPr>
            <w:r>
              <w:rPr>
                <w:rFonts w:eastAsia="Times New Roman"/>
                <w:b/>
                <w:sz w:val="20"/>
                <w:szCs w:val="20"/>
              </w:rPr>
              <w:t>66</w:t>
            </w:r>
          </w:p>
        </w:tc>
        <w:tc>
          <w:tcPr>
            <w:tcW w:w="1044" w:type="dxa"/>
            <w:shd w:val="clear" w:color="auto" w:fill="auto"/>
          </w:tcPr>
          <w:p w:rsidR="00DA1BDA" w:rsidRPr="00EF470E" w:rsidRDefault="0043586B" w:rsidP="00DA1BDA">
            <w:pPr>
              <w:jc w:val="center"/>
              <w:rPr>
                <w:rFonts w:eastAsia="Times New Roman"/>
                <w:b/>
                <w:sz w:val="20"/>
                <w:szCs w:val="20"/>
              </w:rPr>
            </w:pPr>
            <w:r w:rsidRPr="00EF470E">
              <w:rPr>
                <w:rFonts w:eastAsia="Times New Roman"/>
                <w:b/>
                <w:sz w:val="20"/>
                <w:szCs w:val="20"/>
              </w:rPr>
              <w:t>5</w:t>
            </w:r>
          </w:p>
        </w:tc>
        <w:tc>
          <w:tcPr>
            <w:tcW w:w="1176" w:type="dxa"/>
            <w:shd w:val="clear" w:color="auto" w:fill="auto"/>
          </w:tcPr>
          <w:p w:rsidR="00DA1BDA" w:rsidRPr="00EF470E" w:rsidRDefault="0015361F" w:rsidP="00DA1BDA">
            <w:pPr>
              <w:jc w:val="center"/>
              <w:rPr>
                <w:rFonts w:eastAsia="Times New Roman"/>
                <w:b/>
                <w:sz w:val="20"/>
                <w:szCs w:val="20"/>
              </w:rPr>
            </w:pPr>
            <w:r>
              <w:rPr>
                <w:rFonts w:eastAsia="Times New Roman"/>
                <w:b/>
                <w:sz w:val="20"/>
                <w:szCs w:val="20"/>
              </w:rPr>
              <w:t>6</w:t>
            </w:r>
            <w:r w:rsidR="0043586B" w:rsidRPr="00EF470E">
              <w:rPr>
                <w:rFonts w:eastAsia="Times New Roman"/>
                <w:b/>
                <w:sz w:val="20"/>
                <w:szCs w:val="20"/>
              </w:rPr>
              <w:t>6</w:t>
            </w:r>
          </w:p>
        </w:tc>
        <w:tc>
          <w:tcPr>
            <w:tcW w:w="1102" w:type="dxa"/>
            <w:shd w:val="clear" w:color="auto" w:fill="auto"/>
          </w:tcPr>
          <w:p w:rsidR="00DA1BDA" w:rsidRPr="00EF470E" w:rsidRDefault="007C044A" w:rsidP="00DA1BDA">
            <w:pPr>
              <w:jc w:val="center"/>
              <w:rPr>
                <w:rFonts w:eastAsia="Times New Roman"/>
                <w:b/>
                <w:sz w:val="20"/>
                <w:szCs w:val="20"/>
              </w:rPr>
            </w:pPr>
            <w:r>
              <w:rPr>
                <w:rFonts w:eastAsia="Times New Roman"/>
                <w:b/>
                <w:sz w:val="20"/>
                <w:szCs w:val="20"/>
              </w:rPr>
              <w:t>4</w:t>
            </w:r>
          </w:p>
        </w:tc>
        <w:tc>
          <w:tcPr>
            <w:tcW w:w="1139" w:type="dxa"/>
            <w:shd w:val="clear" w:color="auto" w:fill="auto"/>
          </w:tcPr>
          <w:p w:rsidR="00DA1BDA" w:rsidRPr="00EF470E" w:rsidRDefault="007C044A" w:rsidP="00DA1BDA">
            <w:pPr>
              <w:jc w:val="center"/>
              <w:rPr>
                <w:rFonts w:eastAsia="Times New Roman"/>
                <w:b/>
                <w:sz w:val="20"/>
                <w:szCs w:val="20"/>
                <w:highlight w:val="yellow"/>
              </w:rPr>
            </w:pPr>
            <w:r>
              <w:rPr>
                <w:rFonts w:eastAsia="Times New Roman"/>
                <w:b/>
                <w:sz w:val="20"/>
                <w:szCs w:val="20"/>
                <w:highlight w:val="yellow"/>
              </w:rPr>
              <w:t>5</w:t>
            </w:r>
            <w:r w:rsidR="0015361F">
              <w:rPr>
                <w:rFonts w:eastAsia="Times New Roman"/>
                <w:b/>
                <w:sz w:val="20"/>
                <w:szCs w:val="20"/>
                <w:highlight w:val="yellow"/>
              </w:rPr>
              <w:t>0</w:t>
            </w:r>
          </w:p>
        </w:tc>
        <w:tc>
          <w:tcPr>
            <w:tcW w:w="1072" w:type="dxa"/>
            <w:shd w:val="clear" w:color="auto" w:fill="auto"/>
          </w:tcPr>
          <w:p w:rsidR="00DA1BDA" w:rsidRPr="00EF470E" w:rsidRDefault="0015361F" w:rsidP="00DA1BDA">
            <w:pPr>
              <w:jc w:val="center"/>
              <w:rPr>
                <w:rFonts w:eastAsia="Times New Roman"/>
                <w:b/>
                <w:sz w:val="20"/>
                <w:szCs w:val="20"/>
              </w:rPr>
            </w:pPr>
            <w:r>
              <w:rPr>
                <w:rFonts w:eastAsia="Times New Roman"/>
                <w:b/>
                <w:sz w:val="20"/>
                <w:szCs w:val="20"/>
              </w:rPr>
              <w:t>5</w:t>
            </w:r>
          </w:p>
        </w:tc>
        <w:tc>
          <w:tcPr>
            <w:tcW w:w="1128" w:type="dxa"/>
            <w:shd w:val="clear" w:color="auto" w:fill="auto"/>
          </w:tcPr>
          <w:p w:rsidR="00DA1BDA" w:rsidRPr="00EF470E" w:rsidRDefault="0015361F" w:rsidP="009F6FE4">
            <w:pPr>
              <w:rPr>
                <w:rFonts w:eastAsia="Times New Roman"/>
                <w:b/>
                <w:sz w:val="20"/>
                <w:szCs w:val="20"/>
                <w:highlight w:val="yellow"/>
              </w:rPr>
            </w:pPr>
            <w:r>
              <w:rPr>
                <w:rFonts w:eastAsia="Times New Roman"/>
                <w:b/>
                <w:sz w:val="20"/>
                <w:szCs w:val="20"/>
                <w:highlight w:val="yellow"/>
              </w:rPr>
              <w:t>62</w:t>
            </w:r>
          </w:p>
        </w:tc>
      </w:tr>
      <w:tr w:rsidR="00DA1BDA" w:rsidRPr="00EF470E" w:rsidTr="00DA1BDA">
        <w:trPr>
          <w:trHeight w:val="50"/>
        </w:trPr>
        <w:tc>
          <w:tcPr>
            <w:tcW w:w="648" w:type="dxa"/>
            <w:shd w:val="clear" w:color="auto" w:fill="auto"/>
          </w:tcPr>
          <w:p w:rsidR="00DA1BDA" w:rsidRPr="00EF470E" w:rsidRDefault="00DA1BDA" w:rsidP="00DA1BDA">
            <w:pPr>
              <w:rPr>
                <w:rFonts w:eastAsia="Times New Roman"/>
                <w:b/>
                <w:sz w:val="20"/>
                <w:szCs w:val="20"/>
              </w:rPr>
            </w:pPr>
            <w:r w:rsidRPr="00EF470E">
              <w:rPr>
                <w:rFonts w:eastAsia="Times New Roman"/>
                <w:b/>
                <w:sz w:val="20"/>
                <w:szCs w:val="20"/>
              </w:rPr>
              <w:t>«3»</w:t>
            </w:r>
          </w:p>
        </w:tc>
        <w:tc>
          <w:tcPr>
            <w:tcW w:w="1054" w:type="dxa"/>
            <w:shd w:val="clear" w:color="auto" w:fill="auto"/>
          </w:tcPr>
          <w:p w:rsidR="00DA1BDA" w:rsidRPr="00EF470E" w:rsidRDefault="0015361F" w:rsidP="00DA1BDA">
            <w:pPr>
              <w:jc w:val="center"/>
              <w:rPr>
                <w:rFonts w:eastAsia="Times New Roman"/>
                <w:b/>
                <w:sz w:val="20"/>
                <w:szCs w:val="20"/>
              </w:rPr>
            </w:pPr>
            <w:r>
              <w:rPr>
                <w:rFonts w:eastAsia="Times New Roman"/>
                <w:b/>
                <w:sz w:val="20"/>
                <w:szCs w:val="20"/>
              </w:rPr>
              <w:t>3</w:t>
            </w:r>
          </w:p>
        </w:tc>
        <w:tc>
          <w:tcPr>
            <w:tcW w:w="1167" w:type="dxa"/>
            <w:shd w:val="clear" w:color="auto" w:fill="auto"/>
          </w:tcPr>
          <w:p w:rsidR="00DA1BDA" w:rsidRPr="00EF470E" w:rsidRDefault="0043586B" w:rsidP="00DA1BDA">
            <w:pPr>
              <w:jc w:val="center"/>
              <w:rPr>
                <w:rFonts w:eastAsia="Times New Roman"/>
                <w:b/>
                <w:sz w:val="20"/>
                <w:szCs w:val="20"/>
              </w:rPr>
            </w:pPr>
            <w:r w:rsidRPr="00EF470E">
              <w:rPr>
                <w:rFonts w:eastAsia="Times New Roman"/>
                <w:b/>
                <w:sz w:val="20"/>
                <w:szCs w:val="20"/>
              </w:rPr>
              <w:t>44</w:t>
            </w:r>
          </w:p>
        </w:tc>
        <w:tc>
          <w:tcPr>
            <w:tcW w:w="1044" w:type="dxa"/>
            <w:shd w:val="clear" w:color="auto" w:fill="auto"/>
          </w:tcPr>
          <w:p w:rsidR="00DA1BDA" w:rsidRPr="00EF470E" w:rsidRDefault="00226513" w:rsidP="00DA1BDA">
            <w:pPr>
              <w:jc w:val="center"/>
              <w:rPr>
                <w:rFonts w:eastAsia="Times New Roman"/>
                <w:b/>
                <w:sz w:val="20"/>
                <w:szCs w:val="20"/>
              </w:rPr>
            </w:pPr>
            <w:r w:rsidRPr="00EF470E">
              <w:rPr>
                <w:rFonts w:eastAsia="Times New Roman"/>
                <w:b/>
                <w:sz w:val="20"/>
                <w:szCs w:val="20"/>
              </w:rPr>
              <w:t>4</w:t>
            </w:r>
          </w:p>
        </w:tc>
        <w:tc>
          <w:tcPr>
            <w:tcW w:w="1176" w:type="dxa"/>
            <w:shd w:val="clear" w:color="auto" w:fill="auto"/>
          </w:tcPr>
          <w:p w:rsidR="00DA1BDA" w:rsidRPr="00EF470E" w:rsidRDefault="0043586B" w:rsidP="00DA1BDA">
            <w:pPr>
              <w:jc w:val="center"/>
              <w:rPr>
                <w:rFonts w:eastAsia="Times New Roman"/>
                <w:b/>
                <w:sz w:val="20"/>
                <w:szCs w:val="20"/>
              </w:rPr>
            </w:pPr>
            <w:r w:rsidRPr="00EF470E">
              <w:rPr>
                <w:rFonts w:eastAsia="Times New Roman"/>
                <w:b/>
                <w:sz w:val="20"/>
                <w:szCs w:val="20"/>
              </w:rPr>
              <w:t>44</w:t>
            </w:r>
          </w:p>
        </w:tc>
        <w:tc>
          <w:tcPr>
            <w:tcW w:w="1102" w:type="dxa"/>
            <w:shd w:val="clear" w:color="auto" w:fill="auto"/>
          </w:tcPr>
          <w:p w:rsidR="00DA1BDA" w:rsidRPr="00EF470E" w:rsidRDefault="0015361F" w:rsidP="00DA1BDA">
            <w:pPr>
              <w:jc w:val="center"/>
              <w:rPr>
                <w:rFonts w:eastAsia="Times New Roman"/>
                <w:b/>
                <w:sz w:val="20"/>
                <w:szCs w:val="20"/>
              </w:rPr>
            </w:pPr>
            <w:r>
              <w:rPr>
                <w:rFonts w:eastAsia="Times New Roman"/>
                <w:b/>
                <w:sz w:val="20"/>
                <w:szCs w:val="20"/>
              </w:rPr>
              <w:t>4</w:t>
            </w:r>
          </w:p>
        </w:tc>
        <w:tc>
          <w:tcPr>
            <w:tcW w:w="1139" w:type="dxa"/>
            <w:shd w:val="clear" w:color="auto" w:fill="auto"/>
          </w:tcPr>
          <w:p w:rsidR="00DA1BDA" w:rsidRPr="00EF470E" w:rsidRDefault="0015361F" w:rsidP="00DA1BDA">
            <w:pPr>
              <w:jc w:val="center"/>
              <w:rPr>
                <w:rFonts w:eastAsia="Times New Roman"/>
                <w:b/>
                <w:sz w:val="20"/>
                <w:szCs w:val="20"/>
                <w:highlight w:val="yellow"/>
              </w:rPr>
            </w:pPr>
            <w:r>
              <w:rPr>
                <w:rFonts w:eastAsia="Times New Roman"/>
                <w:b/>
                <w:sz w:val="20"/>
                <w:szCs w:val="20"/>
                <w:highlight w:val="yellow"/>
              </w:rPr>
              <w:t>50</w:t>
            </w:r>
          </w:p>
        </w:tc>
        <w:tc>
          <w:tcPr>
            <w:tcW w:w="1072" w:type="dxa"/>
            <w:shd w:val="clear" w:color="auto" w:fill="auto"/>
          </w:tcPr>
          <w:p w:rsidR="00DA1BDA" w:rsidRPr="00EF470E" w:rsidRDefault="009F6FE4" w:rsidP="00DA1BDA">
            <w:pPr>
              <w:jc w:val="center"/>
              <w:rPr>
                <w:rFonts w:eastAsia="Times New Roman"/>
                <w:b/>
                <w:sz w:val="20"/>
                <w:szCs w:val="20"/>
              </w:rPr>
            </w:pPr>
            <w:r w:rsidRPr="00EF470E">
              <w:rPr>
                <w:rFonts w:eastAsia="Times New Roman"/>
                <w:b/>
                <w:sz w:val="20"/>
                <w:szCs w:val="20"/>
              </w:rPr>
              <w:t>3</w:t>
            </w:r>
          </w:p>
        </w:tc>
        <w:tc>
          <w:tcPr>
            <w:tcW w:w="1128" w:type="dxa"/>
            <w:shd w:val="clear" w:color="auto" w:fill="auto"/>
          </w:tcPr>
          <w:p w:rsidR="00DA1BDA" w:rsidRPr="00EF470E" w:rsidRDefault="0015361F" w:rsidP="0015361F">
            <w:pPr>
              <w:rPr>
                <w:rFonts w:eastAsia="Times New Roman"/>
                <w:b/>
                <w:sz w:val="20"/>
                <w:szCs w:val="20"/>
                <w:highlight w:val="yellow"/>
              </w:rPr>
            </w:pPr>
            <w:r>
              <w:rPr>
                <w:rFonts w:eastAsia="Times New Roman"/>
                <w:b/>
                <w:sz w:val="20"/>
                <w:szCs w:val="20"/>
                <w:highlight w:val="yellow"/>
              </w:rPr>
              <w:t>38</w:t>
            </w:r>
          </w:p>
        </w:tc>
      </w:tr>
      <w:tr w:rsidR="00DA1BDA" w:rsidRPr="00EF470E" w:rsidTr="00DA1BDA">
        <w:tc>
          <w:tcPr>
            <w:tcW w:w="648" w:type="dxa"/>
            <w:shd w:val="clear" w:color="auto" w:fill="auto"/>
          </w:tcPr>
          <w:p w:rsidR="00DA1BDA" w:rsidRPr="00EF470E" w:rsidRDefault="00DA1BDA" w:rsidP="00DA1BDA">
            <w:pPr>
              <w:rPr>
                <w:rFonts w:eastAsia="Times New Roman"/>
                <w:b/>
                <w:sz w:val="20"/>
                <w:szCs w:val="20"/>
              </w:rPr>
            </w:pPr>
            <w:r w:rsidRPr="00EF470E">
              <w:rPr>
                <w:rFonts w:eastAsia="Times New Roman"/>
                <w:b/>
                <w:sz w:val="20"/>
                <w:szCs w:val="20"/>
              </w:rPr>
              <w:t>«2»</w:t>
            </w:r>
          </w:p>
        </w:tc>
        <w:tc>
          <w:tcPr>
            <w:tcW w:w="1054" w:type="dxa"/>
            <w:shd w:val="clear" w:color="auto" w:fill="auto"/>
          </w:tcPr>
          <w:p w:rsidR="00DA1BDA" w:rsidRPr="00EF470E" w:rsidRDefault="00DA1BDA" w:rsidP="00DA1BDA">
            <w:pPr>
              <w:jc w:val="center"/>
              <w:rPr>
                <w:rFonts w:eastAsia="Times New Roman"/>
                <w:b/>
                <w:sz w:val="20"/>
                <w:szCs w:val="20"/>
              </w:rPr>
            </w:pPr>
            <w:r w:rsidRPr="00EF470E">
              <w:rPr>
                <w:rFonts w:eastAsia="Times New Roman"/>
                <w:b/>
                <w:sz w:val="20"/>
                <w:szCs w:val="20"/>
              </w:rPr>
              <w:t>-</w:t>
            </w:r>
          </w:p>
        </w:tc>
        <w:tc>
          <w:tcPr>
            <w:tcW w:w="1167" w:type="dxa"/>
            <w:shd w:val="clear" w:color="auto" w:fill="auto"/>
          </w:tcPr>
          <w:p w:rsidR="00DA1BDA" w:rsidRPr="00EF470E" w:rsidRDefault="00DA1BDA" w:rsidP="00DA1BDA">
            <w:pPr>
              <w:jc w:val="center"/>
              <w:rPr>
                <w:rFonts w:eastAsia="Times New Roman"/>
                <w:b/>
                <w:sz w:val="20"/>
                <w:szCs w:val="20"/>
              </w:rPr>
            </w:pPr>
            <w:r w:rsidRPr="00EF470E">
              <w:rPr>
                <w:rFonts w:eastAsia="Times New Roman"/>
                <w:b/>
                <w:sz w:val="20"/>
                <w:szCs w:val="20"/>
              </w:rPr>
              <w:t>-</w:t>
            </w:r>
          </w:p>
        </w:tc>
        <w:tc>
          <w:tcPr>
            <w:tcW w:w="1044" w:type="dxa"/>
            <w:shd w:val="clear" w:color="auto" w:fill="auto"/>
          </w:tcPr>
          <w:p w:rsidR="00DA1BDA" w:rsidRPr="00EF470E" w:rsidRDefault="00DA1BDA" w:rsidP="00DA1BDA">
            <w:pPr>
              <w:jc w:val="center"/>
              <w:rPr>
                <w:rFonts w:eastAsia="Times New Roman"/>
                <w:b/>
                <w:sz w:val="20"/>
                <w:szCs w:val="20"/>
              </w:rPr>
            </w:pPr>
            <w:r w:rsidRPr="00EF470E">
              <w:rPr>
                <w:rFonts w:eastAsia="Times New Roman"/>
                <w:b/>
                <w:sz w:val="20"/>
                <w:szCs w:val="20"/>
              </w:rPr>
              <w:t>-</w:t>
            </w:r>
          </w:p>
        </w:tc>
        <w:tc>
          <w:tcPr>
            <w:tcW w:w="1176" w:type="dxa"/>
            <w:shd w:val="clear" w:color="auto" w:fill="auto"/>
          </w:tcPr>
          <w:p w:rsidR="00DA1BDA" w:rsidRPr="00EF470E" w:rsidRDefault="00DA1BDA" w:rsidP="00DA1BDA">
            <w:pPr>
              <w:jc w:val="center"/>
              <w:rPr>
                <w:rFonts w:eastAsia="Times New Roman"/>
                <w:b/>
                <w:sz w:val="20"/>
                <w:szCs w:val="20"/>
              </w:rPr>
            </w:pPr>
            <w:r w:rsidRPr="00EF470E">
              <w:rPr>
                <w:rFonts w:eastAsia="Times New Roman"/>
                <w:b/>
                <w:sz w:val="20"/>
                <w:szCs w:val="20"/>
              </w:rPr>
              <w:t>-</w:t>
            </w:r>
          </w:p>
        </w:tc>
        <w:tc>
          <w:tcPr>
            <w:tcW w:w="1102" w:type="dxa"/>
            <w:shd w:val="clear" w:color="auto" w:fill="auto"/>
          </w:tcPr>
          <w:p w:rsidR="00DA1BDA" w:rsidRPr="00EF470E" w:rsidRDefault="00DA1BDA" w:rsidP="00DA1BDA">
            <w:pPr>
              <w:jc w:val="center"/>
              <w:rPr>
                <w:rFonts w:eastAsia="Times New Roman"/>
                <w:b/>
                <w:sz w:val="20"/>
                <w:szCs w:val="20"/>
              </w:rPr>
            </w:pPr>
            <w:r w:rsidRPr="00EF470E">
              <w:rPr>
                <w:rFonts w:eastAsia="Times New Roman"/>
                <w:b/>
                <w:sz w:val="20"/>
                <w:szCs w:val="20"/>
              </w:rPr>
              <w:t>-</w:t>
            </w:r>
          </w:p>
        </w:tc>
        <w:tc>
          <w:tcPr>
            <w:tcW w:w="1139" w:type="dxa"/>
            <w:shd w:val="clear" w:color="auto" w:fill="auto"/>
          </w:tcPr>
          <w:p w:rsidR="00DA1BDA" w:rsidRPr="00EF470E" w:rsidRDefault="00DA1BDA" w:rsidP="00DA1BDA">
            <w:pPr>
              <w:rPr>
                <w:rFonts w:eastAsia="Times New Roman"/>
                <w:b/>
                <w:sz w:val="20"/>
                <w:szCs w:val="20"/>
                <w:highlight w:val="yellow"/>
              </w:rPr>
            </w:pPr>
            <w:r w:rsidRPr="00EF470E">
              <w:rPr>
                <w:rFonts w:eastAsia="Times New Roman"/>
                <w:b/>
                <w:sz w:val="20"/>
                <w:szCs w:val="20"/>
                <w:highlight w:val="yellow"/>
              </w:rPr>
              <w:t>-</w:t>
            </w:r>
          </w:p>
        </w:tc>
        <w:tc>
          <w:tcPr>
            <w:tcW w:w="1072" w:type="dxa"/>
            <w:shd w:val="clear" w:color="auto" w:fill="auto"/>
          </w:tcPr>
          <w:p w:rsidR="00DA1BDA" w:rsidRPr="00EF470E" w:rsidRDefault="00DA1BDA" w:rsidP="00DA1BDA">
            <w:pPr>
              <w:jc w:val="center"/>
              <w:rPr>
                <w:rFonts w:eastAsia="Times New Roman"/>
                <w:b/>
                <w:sz w:val="20"/>
                <w:szCs w:val="20"/>
              </w:rPr>
            </w:pPr>
            <w:r w:rsidRPr="00EF470E">
              <w:rPr>
                <w:rFonts w:eastAsia="Times New Roman"/>
                <w:b/>
                <w:sz w:val="20"/>
                <w:szCs w:val="20"/>
              </w:rPr>
              <w:t>-</w:t>
            </w:r>
          </w:p>
        </w:tc>
        <w:tc>
          <w:tcPr>
            <w:tcW w:w="1128" w:type="dxa"/>
            <w:shd w:val="clear" w:color="auto" w:fill="auto"/>
          </w:tcPr>
          <w:p w:rsidR="00DA1BDA" w:rsidRPr="00EF470E" w:rsidRDefault="00DA1BDA" w:rsidP="00DA1BDA">
            <w:pPr>
              <w:jc w:val="center"/>
              <w:rPr>
                <w:rFonts w:eastAsia="Times New Roman"/>
                <w:b/>
                <w:sz w:val="20"/>
                <w:szCs w:val="20"/>
                <w:highlight w:val="yellow"/>
              </w:rPr>
            </w:pPr>
          </w:p>
        </w:tc>
      </w:tr>
    </w:tbl>
    <w:p w:rsidR="007E5421" w:rsidRPr="00EF470E" w:rsidRDefault="007E5421" w:rsidP="007E5421">
      <w:pPr>
        <w:pStyle w:val="10"/>
        <w:framePr w:w="9998" w:h="10063" w:hRule="exact" w:wrap="around" w:vAnchor="page" w:hAnchor="page" w:x="906" w:y="5149"/>
        <w:shd w:val="clear" w:color="auto" w:fill="auto"/>
        <w:ind w:right="220" w:firstLine="0"/>
        <w:jc w:val="both"/>
        <w:rPr>
          <w:sz w:val="20"/>
          <w:szCs w:val="20"/>
        </w:rPr>
      </w:pPr>
    </w:p>
    <w:p w:rsidR="00DA1BDA" w:rsidRPr="00EF470E" w:rsidRDefault="00DA1BDA" w:rsidP="007E5421">
      <w:pPr>
        <w:rPr>
          <w:sz w:val="20"/>
          <w:szCs w:val="20"/>
        </w:rPr>
      </w:pPr>
    </w:p>
    <w:p w:rsidR="00DA1BDA" w:rsidRPr="00EF470E" w:rsidRDefault="00DA1BDA" w:rsidP="00DA1BDA">
      <w:pPr>
        <w:rPr>
          <w:sz w:val="20"/>
          <w:szCs w:val="20"/>
        </w:rPr>
      </w:pPr>
    </w:p>
    <w:p w:rsidR="00DA1BDA" w:rsidRPr="00EF470E" w:rsidRDefault="00DA1BDA" w:rsidP="00DA1BDA">
      <w:pPr>
        <w:rPr>
          <w:sz w:val="20"/>
          <w:szCs w:val="20"/>
        </w:rPr>
      </w:pPr>
    </w:p>
    <w:p w:rsidR="00DA1BDA" w:rsidRPr="00EF470E" w:rsidRDefault="00DA1BDA" w:rsidP="00DA1BDA">
      <w:pPr>
        <w:pStyle w:val="60"/>
        <w:framePr w:w="9403" w:h="7922" w:hRule="exact" w:wrap="around" w:vAnchor="page" w:hAnchor="page" w:x="1281" w:y="1103"/>
        <w:shd w:val="clear" w:color="auto" w:fill="auto"/>
        <w:spacing w:line="180" w:lineRule="exact"/>
        <w:jc w:val="both"/>
        <w:rPr>
          <w:sz w:val="20"/>
          <w:szCs w:val="20"/>
        </w:rPr>
      </w:pPr>
    </w:p>
    <w:p w:rsidR="00DA1BDA" w:rsidRPr="00EF470E" w:rsidRDefault="00DA1BDA" w:rsidP="00DA1BDA">
      <w:pPr>
        <w:pStyle w:val="60"/>
        <w:framePr w:w="9403" w:h="7922" w:hRule="exact" w:wrap="around" w:vAnchor="page" w:hAnchor="page" w:x="1281" w:y="1103"/>
        <w:shd w:val="clear" w:color="auto" w:fill="auto"/>
        <w:spacing w:line="180" w:lineRule="exact"/>
        <w:jc w:val="both"/>
        <w:rPr>
          <w:sz w:val="20"/>
          <w:szCs w:val="20"/>
        </w:rPr>
      </w:pPr>
    </w:p>
    <w:p w:rsidR="00DA1BDA" w:rsidRPr="00EF470E" w:rsidRDefault="00DA1BDA" w:rsidP="00DA1BDA">
      <w:pPr>
        <w:framePr w:w="9403" w:h="7922" w:hRule="exact" w:wrap="around" w:vAnchor="page" w:hAnchor="page" w:x="1281" w:y="1103"/>
        <w:tabs>
          <w:tab w:val="left" w:pos="1635"/>
        </w:tabs>
        <w:rPr>
          <w:sz w:val="20"/>
          <w:szCs w:val="20"/>
        </w:rPr>
      </w:pPr>
    </w:p>
    <w:p w:rsidR="00DA1BDA" w:rsidRPr="00B572B3" w:rsidRDefault="00B572B3" w:rsidP="00DA1BDA">
      <w:pPr>
        <w:rPr>
          <w:b/>
          <w:sz w:val="24"/>
          <w:szCs w:val="24"/>
        </w:rPr>
      </w:pPr>
      <w:r w:rsidRPr="00B572B3">
        <w:rPr>
          <w:b/>
          <w:sz w:val="24"/>
          <w:szCs w:val="24"/>
        </w:rPr>
        <w:lastRenderedPageBreak/>
        <w:t>Результаты ОГЭ -2025</w:t>
      </w:r>
    </w:p>
    <w:tbl>
      <w:tblPr>
        <w:tblW w:w="12374" w:type="dxa"/>
        <w:tblInd w:w="-1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3"/>
        <w:gridCol w:w="1260"/>
        <w:gridCol w:w="2835"/>
        <w:gridCol w:w="1134"/>
        <w:gridCol w:w="1134"/>
        <w:gridCol w:w="1559"/>
        <w:gridCol w:w="1418"/>
        <w:gridCol w:w="992"/>
        <w:gridCol w:w="1559"/>
      </w:tblGrid>
      <w:tr w:rsidR="00EF0DC9" w:rsidRPr="00E75D95" w:rsidTr="00E75D95">
        <w:trPr>
          <w:trHeight w:val="254"/>
        </w:trPr>
        <w:tc>
          <w:tcPr>
            <w:tcW w:w="483" w:type="dxa"/>
          </w:tcPr>
          <w:p w:rsidR="00EF0DC9" w:rsidRPr="00E75D95" w:rsidRDefault="00EF0DC9" w:rsidP="00E75D95">
            <w:pPr>
              <w:tabs>
                <w:tab w:val="left" w:pos="1260"/>
                <w:tab w:val="left" w:pos="5235"/>
              </w:tabs>
              <w:rPr>
                <w:i/>
                <w:sz w:val="24"/>
                <w:szCs w:val="24"/>
              </w:rPr>
            </w:pPr>
            <w:r w:rsidRPr="00E75D95">
              <w:rPr>
                <w:i/>
                <w:sz w:val="24"/>
                <w:szCs w:val="24"/>
              </w:rPr>
              <w:t>1</w:t>
            </w:r>
          </w:p>
        </w:tc>
        <w:tc>
          <w:tcPr>
            <w:tcW w:w="1260" w:type="dxa"/>
          </w:tcPr>
          <w:p w:rsidR="00EF0DC9" w:rsidRPr="004A1A0F" w:rsidRDefault="00EF0DC9" w:rsidP="00E75D95">
            <w:pPr>
              <w:tabs>
                <w:tab w:val="left" w:pos="1260"/>
                <w:tab w:val="left" w:pos="5235"/>
              </w:tabs>
              <w:rPr>
                <w:sz w:val="24"/>
                <w:szCs w:val="24"/>
                <w:lang w:val="en-US"/>
              </w:rPr>
            </w:pPr>
            <w:r>
              <w:rPr>
                <w:sz w:val="24"/>
                <w:szCs w:val="24"/>
              </w:rPr>
              <w:t>1</w:t>
            </w:r>
            <w:r w:rsidR="004A1A0F">
              <w:rPr>
                <w:sz w:val="24"/>
                <w:szCs w:val="24"/>
                <w:lang w:val="en-US"/>
              </w:rPr>
              <w:t>1</w:t>
            </w:r>
          </w:p>
        </w:tc>
        <w:tc>
          <w:tcPr>
            <w:tcW w:w="2835" w:type="dxa"/>
          </w:tcPr>
          <w:p w:rsidR="00EF0DC9" w:rsidRPr="00E75D95" w:rsidRDefault="00EF0DC9" w:rsidP="00E75D95">
            <w:pPr>
              <w:tabs>
                <w:tab w:val="left" w:pos="1260"/>
                <w:tab w:val="left" w:pos="5235"/>
              </w:tabs>
              <w:rPr>
                <w:sz w:val="24"/>
                <w:szCs w:val="24"/>
              </w:rPr>
            </w:pPr>
            <w:r w:rsidRPr="00E75D95">
              <w:rPr>
                <w:sz w:val="24"/>
                <w:szCs w:val="24"/>
              </w:rPr>
              <w:t>А</w:t>
            </w:r>
            <w:r>
              <w:rPr>
                <w:sz w:val="24"/>
                <w:szCs w:val="24"/>
              </w:rPr>
              <w:t>дахаджиева Я.Х.</w:t>
            </w:r>
          </w:p>
        </w:tc>
        <w:tc>
          <w:tcPr>
            <w:tcW w:w="1134" w:type="dxa"/>
          </w:tcPr>
          <w:p w:rsidR="00EF0DC9" w:rsidRPr="00E75D95" w:rsidRDefault="00EF0DC9" w:rsidP="00E75D95">
            <w:pPr>
              <w:tabs>
                <w:tab w:val="left" w:pos="1260"/>
                <w:tab w:val="left" w:pos="5235"/>
              </w:tabs>
              <w:rPr>
                <w:sz w:val="24"/>
                <w:szCs w:val="24"/>
              </w:rPr>
            </w:pPr>
            <w:r w:rsidRPr="00E75D95">
              <w:rPr>
                <w:sz w:val="24"/>
                <w:szCs w:val="24"/>
              </w:rPr>
              <w:t>5</w:t>
            </w:r>
          </w:p>
        </w:tc>
        <w:tc>
          <w:tcPr>
            <w:tcW w:w="1134" w:type="dxa"/>
          </w:tcPr>
          <w:p w:rsidR="00EF0DC9" w:rsidRPr="00E75D95" w:rsidRDefault="00EF0DC9" w:rsidP="00E75D95">
            <w:pPr>
              <w:tabs>
                <w:tab w:val="left" w:pos="1260"/>
                <w:tab w:val="left" w:pos="5235"/>
              </w:tabs>
              <w:rPr>
                <w:sz w:val="24"/>
                <w:szCs w:val="24"/>
              </w:rPr>
            </w:pPr>
            <w:r w:rsidRPr="00E75D95">
              <w:rPr>
                <w:sz w:val="24"/>
                <w:szCs w:val="24"/>
              </w:rPr>
              <w:t>4</w:t>
            </w:r>
          </w:p>
        </w:tc>
        <w:tc>
          <w:tcPr>
            <w:tcW w:w="1559" w:type="dxa"/>
          </w:tcPr>
          <w:p w:rsidR="00EF0DC9" w:rsidRPr="00E75D95" w:rsidRDefault="00EF0DC9" w:rsidP="00E75D95">
            <w:pPr>
              <w:tabs>
                <w:tab w:val="left" w:pos="1260"/>
                <w:tab w:val="left" w:pos="5235"/>
              </w:tabs>
              <w:rPr>
                <w:sz w:val="24"/>
                <w:szCs w:val="24"/>
              </w:rPr>
            </w:pPr>
          </w:p>
        </w:tc>
        <w:tc>
          <w:tcPr>
            <w:tcW w:w="1418" w:type="dxa"/>
          </w:tcPr>
          <w:p w:rsidR="00EF0DC9" w:rsidRPr="00E75D95" w:rsidRDefault="00EF0DC9" w:rsidP="00E75D95">
            <w:pPr>
              <w:tabs>
                <w:tab w:val="left" w:pos="1260"/>
                <w:tab w:val="left" w:pos="5235"/>
              </w:tabs>
              <w:rPr>
                <w:sz w:val="24"/>
                <w:szCs w:val="24"/>
                <w:u w:val="single"/>
              </w:rPr>
            </w:pPr>
          </w:p>
        </w:tc>
        <w:tc>
          <w:tcPr>
            <w:tcW w:w="992" w:type="dxa"/>
          </w:tcPr>
          <w:p w:rsidR="00EF0DC9" w:rsidRPr="00E75D95" w:rsidRDefault="00EF0DC9" w:rsidP="00E75D95">
            <w:pPr>
              <w:tabs>
                <w:tab w:val="left" w:pos="1260"/>
                <w:tab w:val="left" w:pos="5235"/>
              </w:tabs>
              <w:rPr>
                <w:i/>
                <w:sz w:val="24"/>
                <w:szCs w:val="24"/>
              </w:rPr>
            </w:pPr>
          </w:p>
        </w:tc>
        <w:tc>
          <w:tcPr>
            <w:tcW w:w="1559" w:type="dxa"/>
          </w:tcPr>
          <w:p w:rsidR="00EF0DC9" w:rsidRDefault="00EF0DC9">
            <w:r w:rsidRPr="00AB094C">
              <w:rPr>
                <w:sz w:val="24"/>
                <w:szCs w:val="24"/>
              </w:rPr>
              <w:t>гвэ</w:t>
            </w:r>
          </w:p>
        </w:tc>
      </w:tr>
      <w:tr w:rsidR="00EF0DC9" w:rsidRPr="00E75D95" w:rsidTr="00E75D95">
        <w:trPr>
          <w:trHeight w:val="240"/>
        </w:trPr>
        <w:tc>
          <w:tcPr>
            <w:tcW w:w="483" w:type="dxa"/>
          </w:tcPr>
          <w:p w:rsidR="00EF0DC9" w:rsidRPr="00E75D95" w:rsidRDefault="00EF0DC9" w:rsidP="00E75D95">
            <w:pPr>
              <w:rPr>
                <w:i/>
                <w:sz w:val="24"/>
                <w:szCs w:val="24"/>
              </w:rPr>
            </w:pPr>
            <w:r w:rsidRPr="00E75D95">
              <w:rPr>
                <w:i/>
                <w:sz w:val="24"/>
                <w:szCs w:val="24"/>
              </w:rPr>
              <w:t>2</w:t>
            </w:r>
          </w:p>
        </w:tc>
        <w:tc>
          <w:tcPr>
            <w:tcW w:w="1260" w:type="dxa"/>
          </w:tcPr>
          <w:p w:rsidR="00EF0DC9" w:rsidRPr="00E75D95" w:rsidRDefault="00EF0DC9" w:rsidP="00E75D95">
            <w:pPr>
              <w:tabs>
                <w:tab w:val="left" w:pos="840"/>
              </w:tabs>
              <w:rPr>
                <w:sz w:val="24"/>
                <w:szCs w:val="24"/>
              </w:rPr>
            </w:pPr>
            <w:r>
              <w:rPr>
                <w:sz w:val="24"/>
                <w:szCs w:val="24"/>
              </w:rPr>
              <w:t>2</w:t>
            </w:r>
            <w:r w:rsidR="004A1A0F">
              <w:rPr>
                <w:sz w:val="24"/>
                <w:szCs w:val="24"/>
                <w:lang w:val="en-US"/>
              </w:rPr>
              <w:t>2</w:t>
            </w:r>
            <w:r w:rsidRPr="00E75D95">
              <w:rPr>
                <w:sz w:val="24"/>
                <w:szCs w:val="24"/>
              </w:rPr>
              <w:tab/>
            </w:r>
          </w:p>
        </w:tc>
        <w:tc>
          <w:tcPr>
            <w:tcW w:w="2835" w:type="dxa"/>
          </w:tcPr>
          <w:p w:rsidR="00EF0DC9" w:rsidRPr="00E75D95" w:rsidRDefault="00EF0DC9" w:rsidP="00E75D95">
            <w:pPr>
              <w:tabs>
                <w:tab w:val="left" w:pos="1260"/>
                <w:tab w:val="left" w:pos="5235"/>
              </w:tabs>
              <w:rPr>
                <w:sz w:val="24"/>
                <w:szCs w:val="24"/>
              </w:rPr>
            </w:pPr>
            <w:r w:rsidRPr="00E75D95">
              <w:rPr>
                <w:sz w:val="24"/>
                <w:szCs w:val="24"/>
              </w:rPr>
              <w:t>А</w:t>
            </w:r>
            <w:r>
              <w:rPr>
                <w:sz w:val="24"/>
                <w:szCs w:val="24"/>
              </w:rPr>
              <w:t>насов А.А.</w:t>
            </w:r>
          </w:p>
        </w:tc>
        <w:tc>
          <w:tcPr>
            <w:tcW w:w="1134" w:type="dxa"/>
          </w:tcPr>
          <w:p w:rsidR="00EF0DC9" w:rsidRPr="00E75D95" w:rsidRDefault="00EF0DC9" w:rsidP="00E75D95">
            <w:pPr>
              <w:rPr>
                <w:sz w:val="24"/>
                <w:szCs w:val="24"/>
              </w:rPr>
            </w:pPr>
            <w:r w:rsidRPr="00E75D95">
              <w:rPr>
                <w:sz w:val="24"/>
                <w:szCs w:val="24"/>
              </w:rPr>
              <w:t>5</w:t>
            </w:r>
          </w:p>
        </w:tc>
        <w:tc>
          <w:tcPr>
            <w:tcW w:w="1134" w:type="dxa"/>
          </w:tcPr>
          <w:p w:rsidR="00EF0DC9" w:rsidRPr="00E75D95" w:rsidRDefault="00EF0DC9" w:rsidP="00E75D95">
            <w:pPr>
              <w:rPr>
                <w:sz w:val="24"/>
                <w:szCs w:val="24"/>
              </w:rPr>
            </w:pPr>
            <w:r>
              <w:rPr>
                <w:sz w:val="24"/>
                <w:szCs w:val="24"/>
              </w:rPr>
              <w:t>4</w:t>
            </w:r>
          </w:p>
        </w:tc>
        <w:tc>
          <w:tcPr>
            <w:tcW w:w="1559" w:type="dxa"/>
          </w:tcPr>
          <w:p w:rsidR="00EF0DC9" w:rsidRPr="00E75D95" w:rsidRDefault="00EF0DC9" w:rsidP="00E75D95">
            <w:pPr>
              <w:tabs>
                <w:tab w:val="left" w:pos="1260"/>
                <w:tab w:val="left" w:pos="5235"/>
              </w:tabs>
              <w:rPr>
                <w:sz w:val="24"/>
                <w:szCs w:val="24"/>
              </w:rPr>
            </w:pPr>
          </w:p>
        </w:tc>
        <w:tc>
          <w:tcPr>
            <w:tcW w:w="1418" w:type="dxa"/>
          </w:tcPr>
          <w:p w:rsidR="00EF0DC9" w:rsidRPr="00E75D95" w:rsidRDefault="00EF0DC9" w:rsidP="00E75D95">
            <w:pPr>
              <w:rPr>
                <w:i/>
                <w:sz w:val="24"/>
                <w:szCs w:val="24"/>
              </w:rPr>
            </w:pPr>
          </w:p>
        </w:tc>
        <w:tc>
          <w:tcPr>
            <w:tcW w:w="992" w:type="dxa"/>
          </w:tcPr>
          <w:p w:rsidR="00EF0DC9" w:rsidRPr="00E75D95" w:rsidRDefault="00EF0DC9" w:rsidP="00E75D95">
            <w:pPr>
              <w:tabs>
                <w:tab w:val="left" w:pos="1260"/>
                <w:tab w:val="left" w:pos="5235"/>
              </w:tabs>
              <w:rPr>
                <w:i/>
                <w:sz w:val="24"/>
                <w:szCs w:val="24"/>
              </w:rPr>
            </w:pPr>
          </w:p>
        </w:tc>
        <w:tc>
          <w:tcPr>
            <w:tcW w:w="1559" w:type="dxa"/>
          </w:tcPr>
          <w:p w:rsidR="00EF0DC9" w:rsidRDefault="00EF0DC9">
            <w:r w:rsidRPr="00AB094C">
              <w:rPr>
                <w:sz w:val="24"/>
                <w:szCs w:val="24"/>
              </w:rPr>
              <w:t>гвэ</w:t>
            </w:r>
          </w:p>
        </w:tc>
      </w:tr>
      <w:tr w:rsidR="00EF0DC9" w:rsidRPr="00E75D95" w:rsidTr="00E75D95">
        <w:trPr>
          <w:trHeight w:val="254"/>
        </w:trPr>
        <w:tc>
          <w:tcPr>
            <w:tcW w:w="483" w:type="dxa"/>
          </w:tcPr>
          <w:p w:rsidR="00EF0DC9" w:rsidRPr="00E75D95" w:rsidRDefault="00EF0DC9" w:rsidP="00E75D95">
            <w:pPr>
              <w:rPr>
                <w:i/>
                <w:sz w:val="24"/>
                <w:szCs w:val="24"/>
              </w:rPr>
            </w:pPr>
            <w:r w:rsidRPr="00E75D95">
              <w:rPr>
                <w:i/>
                <w:sz w:val="24"/>
                <w:szCs w:val="24"/>
              </w:rPr>
              <w:t>3</w:t>
            </w:r>
          </w:p>
        </w:tc>
        <w:tc>
          <w:tcPr>
            <w:tcW w:w="1260" w:type="dxa"/>
          </w:tcPr>
          <w:p w:rsidR="00EF0DC9" w:rsidRPr="00E75D95" w:rsidRDefault="00EF0DC9" w:rsidP="00E75D95">
            <w:pPr>
              <w:tabs>
                <w:tab w:val="left" w:pos="900"/>
              </w:tabs>
              <w:rPr>
                <w:sz w:val="24"/>
                <w:szCs w:val="24"/>
              </w:rPr>
            </w:pPr>
            <w:r>
              <w:rPr>
                <w:sz w:val="24"/>
                <w:szCs w:val="24"/>
              </w:rPr>
              <w:t>3</w:t>
            </w:r>
          </w:p>
        </w:tc>
        <w:tc>
          <w:tcPr>
            <w:tcW w:w="2835" w:type="dxa"/>
          </w:tcPr>
          <w:p w:rsidR="00EF0DC9" w:rsidRPr="00E75D95" w:rsidRDefault="00EF0DC9" w:rsidP="00E75D95">
            <w:pPr>
              <w:tabs>
                <w:tab w:val="left" w:pos="1260"/>
                <w:tab w:val="left" w:pos="5235"/>
              </w:tabs>
              <w:rPr>
                <w:sz w:val="24"/>
                <w:szCs w:val="24"/>
              </w:rPr>
            </w:pPr>
            <w:r w:rsidRPr="00E75D95">
              <w:rPr>
                <w:sz w:val="24"/>
                <w:szCs w:val="24"/>
              </w:rPr>
              <w:t>А</w:t>
            </w:r>
            <w:r>
              <w:rPr>
                <w:sz w:val="24"/>
                <w:szCs w:val="24"/>
              </w:rPr>
              <w:t>насов М.Р.</w:t>
            </w:r>
          </w:p>
        </w:tc>
        <w:tc>
          <w:tcPr>
            <w:tcW w:w="1134" w:type="dxa"/>
          </w:tcPr>
          <w:p w:rsidR="00EF0DC9" w:rsidRPr="00E75D95" w:rsidRDefault="00EF0DC9" w:rsidP="00E75D95">
            <w:pPr>
              <w:rPr>
                <w:sz w:val="36"/>
                <w:szCs w:val="36"/>
                <w:vertAlign w:val="superscript"/>
              </w:rPr>
            </w:pPr>
            <w:r>
              <w:rPr>
                <w:sz w:val="36"/>
                <w:szCs w:val="36"/>
                <w:vertAlign w:val="superscript"/>
              </w:rPr>
              <w:t>4</w:t>
            </w:r>
          </w:p>
        </w:tc>
        <w:tc>
          <w:tcPr>
            <w:tcW w:w="1134" w:type="dxa"/>
          </w:tcPr>
          <w:p w:rsidR="00EF0DC9" w:rsidRPr="00E75D95" w:rsidRDefault="00EF0DC9" w:rsidP="00E75D95">
            <w:pPr>
              <w:rPr>
                <w:sz w:val="24"/>
                <w:szCs w:val="24"/>
              </w:rPr>
            </w:pPr>
            <w:r>
              <w:rPr>
                <w:sz w:val="24"/>
                <w:szCs w:val="24"/>
              </w:rPr>
              <w:t>3</w:t>
            </w:r>
          </w:p>
        </w:tc>
        <w:tc>
          <w:tcPr>
            <w:tcW w:w="1559" w:type="dxa"/>
          </w:tcPr>
          <w:p w:rsidR="00EF0DC9" w:rsidRPr="00E75D95" w:rsidRDefault="00EF0DC9" w:rsidP="00E75D95">
            <w:pPr>
              <w:tabs>
                <w:tab w:val="left" w:pos="1260"/>
                <w:tab w:val="left" w:pos="5235"/>
              </w:tabs>
              <w:rPr>
                <w:sz w:val="24"/>
                <w:szCs w:val="24"/>
              </w:rPr>
            </w:pPr>
          </w:p>
        </w:tc>
        <w:tc>
          <w:tcPr>
            <w:tcW w:w="1418" w:type="dxa"/>
          </w:tcPr>
          <w:p w:rsidR="00EF0DC9" w:rsidRPr="00E75D95" w:rsidRDefault="00EF0DC9" w:rsidP="00E75D95">
            <w:pPr>
              <w:rPr>
                <w:sz w:val="24"/>
                <w:szCs w:val="24"/>
              </w:rPr>
            </w:pPr>
          </w:p>
        </w:tc>
        <w:tc>
          <w:tcPr>
            <w:tcW w:w="992" w:type="dxa"/>
          </w:tcPr>
          <w:p w:rsidR="00EF0DC9" w:rsidRPr="00E75D95" w:rsidRDefault="00EF0DC9" w:rsidP="00E75D95">
            <w:pPr>
              <w:tabs>
                <w:tab w:val="left" w:pos="1260"/>
                <w:tab w:val="left" w:pos="5235"/>
              </w:tabs>
              <w:rPr>
                <w:i/>
                <w:sz w:val="24"/>
                <w:szCs w:val="24"/>
              </w:rPr>
            </w:pPr>
          </w:p>
        </w:tc>
        <w:tc>
          <w:tcPr>
            <w:tcW w:w="1559" w:type="dxa"/>
          </w:tcPr>
          <w:p w:rsidR="00EF0DC9" w:rsidRDefault="00EF0DC9">
            <w:r w:rsidRPr="00AB094C">
              <w:rPr>
                <w:sz w:val="24"/>
                <w:szCs w:val="24"/>
              </w:rPr>
              <w:t>гвэ</w:t>
            </w:r>
          </w:p>
        </w:tc>
      </w:tr>
      <w:tr w:rsidR="00EF0DC9" w:rsidRPr="00E75D95" w:rsidTr="00E75D95">
        <w:trPr>
          <w:trHeight w:val="254"/>
        </w:trPr>
        <w:tc>
          <w:tcPr>
            <w:tcW w:w="483" w:type="dxa"/>
          </w:tcPr>
          <w:p w:rsidR="00EF0DC9" w:rsidRPr="00E75D95" w:rsidRDefault="00EF0DC9" w:rsidP="00E75D95">
            <w:pPr>
              <w:rPr>
                <w:i/>
                <w:sz w:val="24"/>
                <w:szCs w:val="24"/>
              </w:rPr>
            </w:pPr>
            <w:r w:rsidRPr="00E75D95">
              <w:rPr>
                <w:i/>
                <w:sz w:val="24"/>
                <w:szCs w:val="24"/>
              </w:rPr>
              <w:t>4</w:t>
            </w:r>
          </w:p>
        </w:tc>
        <w:tc>
          <w:tcPr>
            <w:tcW w:w="1260" w:type="dxa"/>
          </w:tcPr>
          <w:p w:rsidR="00EF0DC9" w:rsidRPr="00E75D95" w:rsidRDefault="00EF0DC9" w:rsidP="00E75D95">
            <w:pPr>
              <w:tabs>
                <w:tab w:val="left" w:pos="1020"/>
              </w:tabs>
              <w:rPr>
                <w:sz w:val="24"/>
                <w:szCs w:val="24"/>
              </w:rPr>
            </w:pPr>
            <w:r>
              <w:rPr>
                <w:sz w:val="24"/>
                <w:szCs w:val="24"/>
              </w:rPr>
              <w:t>4</w:t>
            </w:r>
            <w:r w:rsidRPr="00E75D95">
              <w:rPr>
                <w:sz w:val="24"/>
                <w:szCs w:val="24"/>
              </w:rPr>
              <w:tab/>
            </w:r>
          </w:p>
        </w:tc>
        <w:tc>
          <w:tcPr>
            <w:tcW w:w="2835" w:type="dxa"/>
          </w:tcPr>
          <w:p w:rsidR="00EF0DC9" w:rsidRPr="00E75D95" w:rsidRDefault="00EF0DC9" w:rsidP="00E75D95">
            <w:pPr>
              <w:tabs>
                <w:tab w:val="left" w:pos="1260"/>
                <w:tab w:val="left" w:pos="5235"/>
              </w:tabs>
              <w:rPr>
                <w:sz w:val="24"/>
                <w:szCs w:val="24"/>
              </w:rPr>
            </w:pPr>
            <w:r>
              <w:rPr>
                <w:sz w:val="24"/>
                <w:szCs w:val="24"/>
              </w:rPr>
              <w:t>Арсункаев И.И.</w:t>
            </w:r>
          </w:p>
        </w:tc>
        <w:tc>
          <w:tcPr>
            <w:tcW w:w="1134" w:type="dxa"/>
          </w:tcPr>
          <w:p w:rsidR="00EF0DC9" w:rsidRPr="00E75D95" w:rsidRDefault="00EF0DC9" w:rsidP="00E75D95">
            <w:pPr>
              <w:rPr>
                <w:sz w:val="24"/>
                <w:szCs w:val="24"/>
              </w:rPr>
            </w:pPr>
            <w:r>
              <w:rPr>
                <w:sz w:val="24"/>
                <w:szCs w:val="24"/>
              </w:rPr>
              <w:t>4</w:t>
            </w:r>
          </w:p>
        </w:tc>
        <w:tc>
          <w:tcPr>
            <w:tcW w:w="1134" w:type="dxa"/>
          </w:tcPr>
          <w:p w:rsidR="00EF0DC9" w:rsidRPr="00E75D95" w:rsidRDefault="00EF0DC9" w:rsidP="00E75D95">
            <w:pPr>
              <w:rPr>
                <w:sz w:val="24"/>
                <w:szCs w:val="24"/>
              </w:rPr>
            </w:pPr>
            <w:r>
              <w:rPr>
                <w:sz w:val="24"/>
                <w:szCs w:val="24"/>
              </w:rPr>
              <w:t>4</w:t>
            </w:r>
          </w:p>
        </w:tc>
        <w:tc>
          <w:tcPr>
            <w:tcW w:w="1559" w:type="dxa"/>
          </w:tcPr>
          <w:p w:rsidR="00EF0DC9" w:rsidRPr="00E75D95" w:rsidRDefault="00EF0DC9" w:rsidP="00E75D95">
            <w:pPr>
              <w:tabs>
                <w:tab w:val="left" w:pos="1260"/>
                <w:tab w:val="left" w:pos="5235"/>
              </w:tabs>
              <w:rPr>
                <w:sz w:val="24"/>
                <w:szCs w:val="24"/>
              </w:rPr>
            </w:pPr>
          </w:p>
        </w:tc>
        <w:tc>
          <w:tcPr>
            <w:tcW w:w="1418" w:type="dxa"/>
          </w:tcPr>
          <w:p w:rsidR="00EF0DC9" w:rsidRPr="00E75D95" w:rsidRDefault="00EF0DC9" w:rsidP="00E75D95">
            <w:pPr>
              <w:rPr>
                <w:i/>
                <w:sz w:val="24"/>
                <w:szCs w:val="24"/>
              </w:rPr>
            </w:pPr>
          </w:p>
        </w:tc>
        <w:tc>
          <w:tcPr>
            <w:tcW w:w="992" w:type="dxa"/>
          </w:tcPr>
          <w:p w:rsidR="00EF0DC9" w:rsidRPr="00E75D95" w:rsidRDefault="00EF0DC9" w:rsidP="00E75D95">
            <w:pPr>
              <w:tabs>
                <w:tab w:val="left" w:pos="1260"/>
                <w:tab w:val="left" w:pos="5235"/>
              </w:tabs>
              <w:rPr>
                <w:i/>
                <w:sz w:val="24"/>
                <w:szCs w:val="24"/>
              </w:rPr>
            </w:pPr>
          </w:p>
        </w:tc>
        <w:tc>
          <w:tcPr>
            <w:tcW w:w="1559" w:type="dxa"/>
          </w:tcPr>
          <w:p w:rsidR="00EF0DC9" w:rsidRDefault="00EF0DC9">
            <w:r w:rsidRPr="00AB094C">
              <w:rPr>
                <w:sz w:val="24"/>
                <w:szCs w:val="24"/>
              </w:rPr>
              <w:t>гвэ</w:t>
            </w:r>
          </w:p>
        </w:tc>
      </w:tr>
      <w:tr w:rsidR="00EF0DC9" w:rsidRPr="00E75D95" w:rsidTr="00E75D95">
        <w:trPr>
          <w:trHeight w:val="240"/>
        </w:trPr>
        <w:tc>
          <w:tcPr>
            <w:tcW w:w="483" w:type="dxa"/>
          </w:tcPr>
          <w:p w:rsidR="00EF0DC9" w:rsidRPr="00E75D95" w:rsidRDefault="00EF0DC9" w:rsidP="00E75D95">
            <w:pPr>
              <w:rPr>
                <w:i/>
                <w:sz w:val="24"/>
                <w:szCs w:val="24"/>
              </w:rPr>
            </w:pPr>
            <w:r w:rsidRPr="00E75D95">
              <w:rPr>
                <w:i/>
                <w:sz w:val="24"/>
                <w:szCs w:val="24"/>
              </w:rPr>
              <w:t>5</w:t>
            </w:r>
          </w:p>
        </w:tc>
        <w:tc>
          <w:tcPr>
            <w:tcW w:w="1260" w:type="dxa"/>
          </w:tcPr>
          <w:p w:rsidR="00EF0DC9" w:rsidRPr="00E75D95" w:rsidRDefault="00EF0DC9" w:rsidP="00E75D95">
            <w:pPr>
              <w:tabs>
                <w:tab w:val="center" w:pos="593"/>
                <w:tab w:val="left" w:pos="1116"/>
                <w:tab w:val="left" w:pos="1260"/>
                <w:tab w:val="left" w:pos="5235"/>
              </w:tabs>
              <w:rPr>
                <w:sz w:val="24"/>
                <w:szCs w:val="24"/>
              </w:rPr>
            </w:pPr>
            <w:r>
              <w:rPr>
                <w:sz w:val="24"/>
                <w:szCs w:val="24"/>
              </w:rPr>
              <w:t>5</w:t>
            </w:r>
            <w:r w:rsidRPr="00E75D95">
              <w:rPr>
                <w:sz w:val="24"/>
                <w:szCs w:val="24"/>
              </w:rPr>
              <w:tab/>
            </w:r>
            <w:r w:rsidRPr="00E75D95">
              <w:rPr>
                <w:sz w:val="24"/>
                <w:szCs w:val="24"/>
              </w:rPr>
              <w:tab/>
            </w:r>
          </w:p>
        </w:tc>
        <w:tc>
          <w:tcPr>
            <w:tcW w:w="2835" w:type="dxa"/>
          </w:tcPr>
          <w:p w:rsidR="00EF0DC9" w:rsidRPr="00E75D95" w:rsidRDefault="00EF0DC9" w:rsidP="00E75D95">
            <w:pPr>
              <w:tabs>
                <w:tab w:val="left" w:pos="1260"/>
                <w:tab w:val="left" w:pos="5235"/>
              </w:tabs>
              <w:rPr>
                <w:sz w:val="24"/>
                <w:szCs w:val="24"/>
              </w:rPr>
            </w:pPr>
            <w:r>
              <w:rPr>
                <w:sz w:val="24"/>
                <w:szCs w:val="24"/>
              </w:rPr>
              <w:t>Арсункаева Э.М.</w:t>
            </w:r>
          </w:p>
        </w:tc>
        <w:tc>
          <w:tcPr>
            <w:tcW w:w="1134" w:type="dxa"/>
          </w:tcPr>
          <w:p w:rsidR="00EF0DC9" w:rsidRPr="00E75D95" w:rsidRDefault="00EF0DC9" w:rsidP="00E75D95">
            <w:pPr>
              <w:rPr>
                <w:sz w:val="24"/>
                <w:szCs w:val="24"/>
              </w:rPr>
            </w:pPr>
            <w:r w:rsidRPr="00E75D95">
              <w:rPr>
                <w:sz w:val="24"/>
                <w:szCs w:val="24"/>
              </w:rPr>
              <w:t>5</w:t>
            </w:r>
          </w:p>
        </w:tc>
        <w:tc>
          <w:tcPr>
            <w:tcW w:w="1134" w:type="dxa"/>
          </w:tcPr>
          <w:p w:rsidR="00EF0DC9" w:rsidRPr="00E75D95" w:rsidRDefault="00EF0DC9" w:rsidP="00E75D95">
            <w:pPr>
              <w:rPr>
                <w:sz w:val="24"/>
                <w:szCs w:val="24"/>
              </w:rPr>
            </w:pPr>
            <w:r w:rsidRPr="00E75D95">
              <w:rPr>
                <w:sz w:val="24"/>
                <w:szCs w:val="24"/>
              </w:rPr>
              <w:t>4</w:t>
            </w:r>
          </w:p>
        </w:tc>
        <w:tc>
          <w:tcPr>
            <w:tcW w:w="1559" w:type="dxa"/>
          </w:tcPr>
          <w:p w:rsidR="00EF0DC9" w:rsidRPr="00E75D95" w:rsidRDefault="00EF0DC9" w:rsidP="00E75D95">
            <w:pPr>
              <w:tabs>
                <w:tab w:val="left" w:pos="1260"/>
                <w:tab w:val="left" w:pos="5235"/>
              </w:tabs>
              <w:rPr>
                <w:sz w:val="24"/>
                <w:szCs w:val="24"/>
              </w:rPr>
            </w:pPr>
          </w:p>
        </w:tc>
        <w:tc>
          <w:tcPr>
            <w:tcW w:w="1418" w:type="dxa"/>
          </w:tcPr>
          <w:p w:rsidR="00EF0DC9" w:rsidRPr="00E75D95" w:rsidRDefault="00EF0DC9" w:rsidP="00E75D95">
            <w:pPr>
              <w:rPr>
                <w:sz w:val="24"/>
                <w:szCs w:val="24"/>
              </w:rPr>
            </w:pPr>
          </w:p>
        </w:tc>
        <w:tc>
          <w:tcPr>
            <w:tcW w:w="992" w:type="dxa"/>
          </w:tcPr>
          <w:p w:rsidR="00EF0DC9" w:rsidRPr="00E75D95" w:rsidRDefault="00EF0DC9" w:rsidP="00E75D95">
            <w:pPr>
              <w:tabs>
                <w:tab w:val="left" w:pos="1260"/>
                <w:tab w:val="left" w:pos="5235"/>
              </w:tabs>
              <w:rPr>
                <w:i/>
                <w:sz w:val="24"/>
                <w:szCs w:val="24"/>
              </w:rPr>
            </w:pPr>
          </w:p>
        </w:tc>
        <w:tc>
          <w:tcPr>
            <w:tcW w:w="1559" w:type="dxa"/>
          </w:tcPr>
          <w:p w:rsidR="00EF0DC9" w:rsidRDefault="00EF0DC9">
            <w:r w:rsidRPr="00AB094C">
              <w:rPr>
                <w:sz w:val="24"/>
                <w:szCs w:val="24"/>
              </w:rPr>
              <w:t>гвэ</w:t>
            </w:r>
          </w:p>
        </w:tc>
      </w:tr>
      <w:tr w:rsidR="00EF0DC9" w:rsidRPr="00E75D95" w:rsidTr="00E75D95">
        <w:trPr>
          <w:trHeight w:val="254"/>
        </w:trPr>
        <w:tc>
          <w:tcPr>
            <w:tcW w:w="483" w:type="dxa"/>
          </w:tcPr>
          <w:p w:rsidR="00EF0DC9" w:rsidRPr="00E75D95" w:rsidRDefault="00EF0DC9" w:rsidP="00E75D95">
            <w:pPr>
              <w:rPr>
                <w:i/>
                <w:sz w:val="24"/>
                <w:szCs w:val="24"/>
              </w:rPr>
            </w:pPr>
            <w:r w:rsidRPr="00E75D95">
              <w:rPr>
                <w:i/>
                <w:sz w:val="24"/>
                <w:szCs w:val="24"/>
              </w:rPr>
              <w:t>6</w:t>
            </w:r>
          </w:p>
        </w:tc>
        <w:tc>
          <w:tcPr>
            <w:tcW w:w="1260" w:type="dxa"/>
          </w:tcPr>
          <w:p w:rsidR="00EF0DC9" w:rsidRPr="00E75D95" w:rsidRDefault="00EF0DC9" w:rsidP="00E75D95">
            <w:pPr>
              <w:tabs>
                <w:tab w:val="left" w:pos="1260"/>
                <w:tab w:val="left" w:pos="5235"/>
              </w:tabs>
              <w:rPr>
                <w:sz w:val="24"/>
                <w:szCs w:val="24"/>
              </w:rPr>
            </w:pPr>
            <w:r>
              <w:rPr>
                <w:sz w:val="24"/>
                <w:szCs w:val="24"/>
              </w:rPr>
              <w:t>6</w:t>
            </w:r>
          </w:p>
        </w:tc>
        <w:tc>
          <w:tcPr>
            <w:tcW w:w="2835" w:type="dxa"/>
          </w:tcPr>
          <w:p w:rsidR="00EF0DC9" w:rsidRPr="00E75D95" w:rsidRDefault="00EF0DC9" w:rsidP="00E75D95">
            <w:pPr>
              <w:tabs>
                <w:tab w:val="left" w:pos="1260"/>
                <w:tab w:val="left" w:pos="5235"/>
              </w:tabs>
              <w:rPr>
                <w:sz w:val="24"/>
                <w:szCs w:val="24"/>
              </w:rPr>
            </w:pPr>
            <w:r>
              <w:rPr>
                <w:sz w:val="24"/>
                <w:szCs w:val="24"/>
              </w:rPr>
              <w:t>Гужулов М.А.</w:t>
            </w:r>
          </w:p>
        </w:tc>
        <w:tc>
          <w:tcPr>
            <w:tcW w:w="1134" w:type="dxa"/>
          </w:tcPr>
          <w:p w:rsidR="00EF0DC9" w:rsidRPr="00E75D95" w:rsidRDefault="00EF0DC9" w:rsidP="00E75D95">
            <w:pPr>
              <w:rPr>
                <w:sz w:val="24"/>
                <w:szCs w:val="24"/>
              </w:rPr>
            </w:pPr>
            <w:r>
              <w:rPr>
                <w:sz w:val="24"/>
                <w:szCs w:val="24"/>
              </w:rPr>
              <w:t>4</w:t>
            </w:r>
          </w:p>
        </w:tc>
        <w:tc>
          <w:tcPr>
            <w:tcW w:w="1134" w:type="dxa"/>
          </w:tcPr>
          <w:p w:rsidR="00EF0DC9" w:rsidRPr="00E75D95" w:rsidRDefault="00EF0DC9" w:rsidP="00E75D95">
            <w:pPr>
              <w:rPr>
                <w:sz w:val="24"/>
                <w:szCs w:val="24"/>
              </w:rPr>
            </w:pPr>
            <w:r>
              <w:rPr>
                <w:sz w:val="24"/>
                <w:szCs w:val="24"/>
              </w:rPr>
              <w:t>3</w:t>
            </w:r>
          </w:p>
        </w:tc>
        <w:tc>
          <w:tcPr>
            <w:tcW w:w="1559" w:type="dxa"/>
          </w:tcPr>
          <w:p w:rsidR="00EF0DC9" w:rsidRPr="00E75D95" w:rsidRDefault="00EF0DC9" w:rsidP="00E75D95">
            <w:pPr>
              <w:tabs>
                <w:tab w:val="left" w:pos="1260"/>
                <w:tab w:val="left" w:pos="5235"/>
              </w:tabs>
              <w:rPr>
                <w:sz w:val="24"/>
                <w:szCs w:val="24"/>
              </w:rPr>
            </w:pPr>
          </w:p>
        </w:tc>
        <w:tc>
          <w:tcPr>
            <w:tcW w:w="1418" w:type="dxa"/>
          </w:tcPr>
          <w:p w:rsidR="00EF0DC9" w:rsidRPr="00E75D95" w:rsidRDefault="00EF0DC9" w:rsidP="00E75D95">
            <w:pPr>
              <w:rPr>
                <w:sz w:val="24"/>
                <w:szCs w:val="24"/>
              </w:rPr>
            </w:pPr>
          </w:p>
        </w:tc>
        <w:tc>
          <w:tcPr>
            <w:tcW w:w="992" w:type="dxa"/>
          </w:tcPr>
          <w:p w:rsidR="00EF0DC9" w:rsidRPr="00E75D95" w:rsidRDefault="00EF0DC9" w:rsidP="00E75D95">
            <w:pPr>
              <w:tabs>
                <w:tab w:val="left" w:pos="1260"/>
                <w:tab w:val="left" w:pos="5235"/>
              </w:tabs>
              <w:rPr>
                <w:i/>
                <w:sz w:val="24"/>
                <w:szCs w:val="24"/>
              </w:rPr>
            </w:pPr>
          </w:p>
        </w:tc>
        <w:tc>
          <w:tcPr>
            <w:tcW w:w="1559" w:type="dxa"/>
          </w:tcPr>
          <w:p w:rsidR="00EF0DC9" w:rsidRDefault="00EF0DC9">
            <w:r w:rsidRPr="00AB094C">
              <w:rPr>
                <w:sz w:val="24"/>
                <w:szCs w:val="24"/>
              </w:rPr>
              <w:t>гвэ</w:t>
            </w:r>
          </w:p>
        </w:tc>
      </w:tr>
      <w:tr w:rsidR="00EF0DC9" w:rsidRPr="00E75D95" w:rsidTr="00E75D95">
        <w:trPr>
          <w:trHeight w:val="427"/>
        </w:trPr>
        <w:tc>
          <w:tcPr>
            <w:tcW w:w="483" w:type="dxa"/>
          </w:tcPr>
          <w:p w:rsidR="00EF0DC9" w:rsidRPr="00E75D95" w:rsidRDefault="00EF0DC9" w:rsidP="00E75D95">
            <w:pPr>
              <w:rPr>
                <w:i/>
                <w:sz w:val="24"/>
                <w:szCs w:val="24"/>
              </w:rPr>
            </w:pPr>
            <w:r w:rsidRPr="00E75D95">
              <w:rPr>
                <w:i/>
                <w:sz w:val="24"/>
                <w:szCs w:val="24"/>
              </w:rPr>
              <w:t>7</w:t>
            </w:r>
          </w:p>
        </w:tc>
        <w:tc>
          <w:tcPr>
            <w:tcW w:w="1260" w:type="dxa"/>
          </w:tcPr>
          <w:p w:rsidR="00EF0DC9" w:rsidRPr="00E75D95" w:rsidRDefault="00EF0DC9" w:rsidP="00E75D95">
            <w:pPr>
              <w:tabs>
                <w:tab w:val="left" w:pos="1260"/>
                <w:tab w:val="left" w:pos="5235"/>
              </w:tabs>
              <w:rPr>
                <w:sz w:val="24"/>
                <w:szCs w:val="24"/>
              </w:rPr>
            </w:pPr>
            <w:r>
              <w:rPr>
                <w:sz w:val="24"/>
                <w:szCs w:val="24"/>
              </w:rPr>
              <w:t>7</w:t>
            </w:r>
          </w:p>
        </w:tc>
        <w:tc>
          <w:tcPr>
            <w:tcW w:w="2835" w:type="dxa"/>
          </w:tcPr>
          <w:p w:rsidR="00EF0DC9" w:rsidRPr="00E75D95" w:rsidRDefault="00EF0DC9" w:rsidP="00E75D95">
            <w:pPr>
              <w:tabs>
                <w:tab w:val="left" w:pos="1260"/>
                <w:tab w:val="left" w:pos="5235"/>
              </w:tabs>
              <w:rPr>
                <w:sz w:val="24"/>
                <w:szCs w:val="24"/>
              </w:rPr>
            </w:pPr>
            <w:r>
              <w:rPr>
                <w:sz w:val="24"/>
                <w:szCs w:val="24"/>
              </w:rPr>
              <w:t>Гужулов Р.И.</w:t>
            </w:r>
          </w:p>
        </w:tc>
        <w:tc>
          <w:tcPr>
            <w:tcW w:w="1134" w:type="dxa"/>
          </w:tcPr>
          <w:p w:rsidR="00EF0DC9" w:rsidRPr="00E75D95" w:rsidRDefault="00EF0DC9" w:rsidP="00E75D95">
            <w:pPr>
              <w:rPr>
                <w:sz w:val="24"/>
                <w:szCs w:val="24"/>
              </w:rPr>
            </w:pPr>
            <w:r>
              <w:rPr>
                <w:sz w:val="24"/>
                <w:szCs w:val="24"/>
              </w:rPr>
              <w:t>4</w:t>
            </w:r>
          </w:p>
        </w:tc>
        <w:tc>
          <w:tcPr>
            <w:tcW w:w="1134" w:type="dxa"/>
          </w:tcPr>
          <w:p w:rsidR="00EF0DC9" w:rsidRPr="00E75D95" w:rsidRDefault="00EF0DC9" w:rsidP="00E75D95">
            <w:pPr>
              <w:rPr>
                <w:sz w:val="24"/>
                <w:szCs w:val="24"/>
              </w:rPr>
            </w:pPr>
            <w:r>
              <w:rPr>
                <w:sz w:val="24"/>
                <w:szCs w:val="24"/>
              </w:rPr>
              <w:t>3</w:t>
            </w:r>
          </w:p>
        </w:tc>
        <w:tc>
          <w:tcPr>
            <w:tcW w:w="1559" w:type="dxa"/>
          </w:tcPr>
          <w:p w:rsidR="00EF0DC9" w:rsidRPr="00E75D95" w:rsidRDefault="00F67B6A" w:rsidP="00E75D95">
            <w:pPr>
              <w:tabs>
                <w:tab w:val="left" w:pos="1260"/>
                <w:tab w:val="left" w:pos="5235"/>
              </w:tabs>
              <w:rPr>
                <w:sz w:val="24"/>
                <w:szCs w:val="24"/>
              </w:rPr>
            </w:pPr>
            <w:r>
              <w:rPr>
                <w:sz w:val="24"/>
                <w:szCs w:val="24"/>
              </w:rPr>
              <w:t>3</w:t>
            </w:r>
          </w:p>
        </w:tc>
        <w:tc>
          <w:tcPr>
            <w:tcW w:w="1418" w:type="dxa"/>
          </w:tcPr>
          <w:p w:rsidR="00EF0DC9" w:rsidRPr="00E75D95" w:rsidRDefault="00F67B6A" w:rsidP="00E75D95">
            <w:pPr>
              <w:rPr>
                <w:sz w:val="24"/>
                <w:szCs w:val="24"/>
              </w:rPr>
            </w:pPr>
            <w:r>
              <w:rPr>
                <w:sz w:val="24"/>
                <w:szCs w:val="24"/>
              </w:rPr>
              <w:t>4</w:t>
            </w:r>
          </w:p>
        </w:tc>
        <w:tc>
          <w:tcPr>
            <w:tcW w:w="992" w:type="dxa"/>
          </w:tcPr>
          <w:p w:rsidR="00EF0DC9" w:rsidRPr="00E75D95" w:rsidRDefault="00EF0DC9" w:rsidP="00E75D95">
            <w:pPr>
              <w:tabs>
                <w:tab w:val="left" w:pos="1260"/>
                <w:tab w:val="left" w:pos="5235"/>
              </w:tabs>
              <w:rPr>
                <w:i/>
                <w:sz w:val="24"/>
                <w:szCs w:val="24"/>
              </w:rPr>
            </w:pPr>
          </w:p>
        </w:tc>
        <w:tc>
          <w:tcPr>
            <w:tcW w:w="1559" w:type="dxa"/>
          </w:tcPr>
          <w:p w:rsidR="00EF0DC9" w:rsidRDefault="00EF0DC9"/>
        </w:tc>
      </w:tr>
      <w:tr w:rsidR="00EF0DC9" w:rsidRPr="00E75D95" w:rsidTr="00E75D95">
        <w:trPr>
          <w:trHeight w:val="254"/>
        </w:trPr>
        <w:tc>
          <w:tcPr>
            <w:tcW w:w="483" w:type="dxa"/>
          </w:tcPr>
          <w:p w:rsidR="00EF0DC9" w:rsidRPr="00E75D95" w:rsidRDefault="00EF0DC9" w:rsidP="00E75D95">
            <w:pPr>
              <w:rPr>
                <w:i/>
                <w:sz w:val="24"/>
                <w:szCs w:val="24"/>
              </w:rPr>
            </w:pPr>
            <w:r w:rsidRPr="00E75D95">
              <w:rPr>
                <w:i/>
                <w:sz w:val="24"/>
                <w:szCs w:val="24"/>
              </w:rPr>
              <w:t>8</w:t>
            </w:r>
          </w:p>
        </w:tc>
        <w:tc>
          <w:tcPr>
            <w:tcW w:w="1260" w:type="dxa"/>
          </w:tcPr>
          <w:p w:rsidR="00EF0DC9" w:rsidRPr="00E75D95" w:rsidRDefault="00EF0DC9" w:rsidP="00E75D95">
            <w:pPr>
              <w:tabs>
                <w:tab w:val="left" w:pos="1260"/>
                <w:tab w:val="left" w:pos="5235"/>
              </w:tabs>
              <w:rPr>
                <w:sz w:val="24"/>
                <w:szCs w:val="24"/>
              </w:rPr>
            </w:pPr>
            <w:r>
              <w:rPr>
                <w:sz w:val="24"/>
                <w:szCs w:val="24"/>
              </w:rPr>
              <w:t>8</w:t>
            </w:r>
          </w:p>
        </w:tc>
        <w:tc>
          <w:tcPr>
            <w:tcW w:w="2835" w:type="dxa"/>
          </w:tcPr>
          <w:p w:rsidR="00EF0DC9" w:rsidRPr="00E75D95" w:rsidRDefault="00EF0DC9" w:rsidP="00E75D95">
            <w:pPr>
              <w:tabs>
                <w:tab w:val="left" w:pos="1260"/>
                <w:tab w:val="left" w:pos="5235"/>
              </w:tabs>
              <w:rPr>
                <w:sz w:val="24"/>
                <w:szCs w:val="24"/>
              </w:rPr>
            </w:pPr>
            <w:r>
              <w:rPr>
                <w:sz w:val="24"/>
                <w:szCs w:val="24"/>
              </w:rPr>
              <w:t>Закаев М.Х.</w:t>
            </w:r>
          </w:p>
        </w:tc>
        <w:tc>
          <w:tcPr>
            <w:tcW w:w="1134" w:type="dxa"/>
          </w:tcPr>
          <w:p w:rsidR="00EF0DC9" w:rsidRPr="00E75D95" w:rsidRDefault="00EF0DC9" w:rsidP="00E75D95">
            <w:pPr>
              <w:rPr>
                <w:sz w:val="24"/>
                <w:szCs w:val="24"/>
              </w:rPr>
            </w:pPr>
            <w:r>
              <w:rPr>
                <w:sz w:val="24"/>
                <w:szCs w:val="24"/>
              </w:rPr>
              <w:t>5</w:t>
            </w:r>
          </w:p>
        </w:tc>
        <w:tc>
          <w:tcPr>
            <w:tcW w:w="1134" w:type="dxa"/>
          </w:tcPr>
          <w:p w:rsidR="00EF0DC9" w:rsidRPr="00E75D95" w:rsidRDefault="00EF0DC9" w:rsidP="00E75D95">
            <w:pPr>
              <w:rPr>
                <w:sz w:val="24"/>
                <w:szCs w:val="24"/>
              </w:rPr>
            </w:pPr>
            <w:r w:rsidRPr="00E75D95">
              <w:rPr>
                <w:sz w:val="24"/>
                <w:szCs w:val="24"/>
              </w:rPr>
              <w:t>3</w:t>
            </w:r>
          </w:p>
        </w:tc>
        <w:tc>
          <w:tcPr>
            <w:tcW w:w="1559" w:type="dxa"/>
          </w:tcPr>
          <w:p w:rsidR="00EF0DC9" w:rsidRPr="00E75D95" w:rsidRDefault="00EF0DC9" w:rsidP="00E75D95">
            <w:pPr>
              <w:tabs>
                <w:tab w:val="left" w:pos="1260"/>
                <w:tab w:val="left" w:pos="5235"/>
              </w:tabs>
              <w:rPr>
                <w:sz w:val="24"/>
                <w:szCs w:val="24"/>
              </w:rPr>
            </w:pPr>
          </w:p>
        </w:tc>
        <w:tc>
          <w:tcPr>
            <w:tcW w:w="1418" w:type="dxa"/>
          </w:tcPr>
          <w:p w:rsidR="00EF0DC9" w:rsidRPr="00E75D95" w:rsidRDefault="00EF0DC9" w:rsidP="00E75D95">
            <w:pPr>
              <w:rPr>
                <w:sz w:val="24"/>
                <w:szCs w:val="24"/>
              </w:rPr>
            </w:pPr>
          </w:p>
        </w:tc>
        <w:tc>
          <w:tcPr>
            <w:tcW w:w="992" w:type="dxa"/>
          </w:tcPr>
          <w:p w:rsidR="00EF0DC9" w:rsidRPr="00E75D95" w:rsidRDefault="00EF0DC9" w:rsidP="00E75D95">
            <w:pPr>
              <w:tabs>
                <w:tab w:val="left" w:pos="1260"/>
                <w:tab w:val="left" w:pos="5235"/>
              </w:tabs>
              <w:rPr>
                <w:i/>
                <w:sz w:val="24"/>
                <w:szCs w:val="24"/>
              </w:rPr>
            </w:pPr>
          </w:p>
        </w:tc>
        <w:tc>
          <w:tcPr>
            <w:tcW w:w="1559" w:type="dxa"/>
          </w:tcPr>
          <w:p w:rsidR="00EF0DC9" w:rsidRDefault="00EF0DC9">
            <w:r w:rsidRPr="00AB094C">
              <w:rPr>
                <w:sz w:val="24"/>
                <w:szCs w:val="24"/>
              </w:rPr>
              <w:t>гвэ</w:t>
            </w:r>
          </w:p>
        </w:tc>
      </w:tr>
      <w:tr w:rsidR="00EF0DC9" w:rsidRPr="00E75D95" w:rsidTr="00E75D95">
        <w:trPr>
          <w:trHeight w:val="240"/>
        </w:trPr>
        <w:tc>
          <w:tcPr>
            <w:tcW w:w="483" w:type="dxa"/>
          </w:tcPr>
          <w:p w:rsidR="00EF0DC9" w:rsidRPr="00E75D95" w:rsidRDefault="00EF0DC9" w:rsidP="00E75D95">
            <w:pPr>
              <w:rPr>
                <w:sz w:val="24"/>
                <w:szCs w:val="24"/>
              </w:rPr>
            </w:pPr>
            <w:r w:rsidRPr="00E75D95">
              <w:rPr>
                <w:sz w:val="24"/>
                <w:szCs w:val="24"/>
              </w:rPr>
              <w:t>9</w:t>
            </w:r>
          </w:p>
        </w:tc>
        <w:tc>
          <w:tcPr>
            <w:tcW w:w="1260" w:type="dxa"/>
          </w:tcPr>
          <w:p w:rsidR="00EF0DC9" w:rsidRPr="00E75D95" w:rsidRDefault="00EF0DC9" w:rsidP="00E75D95">
            <w:pPr>
              <w:tabs>
                <w:tab w:val="left" w:pos="1260"/>
                <w:tab w:val="left" w:pos="5235"/>
              </w:tabs>
              <w:rPr>
                <w:sz w:val="24"/>
                <w:szCs w:val="24"/>
              </w:rPr>
            </w:pPr>
            <w:r>
              <w:rPr>
                <w:sz w:val="24"/>
                <w:szCs w:val="24"/>
              </w:rPr>
              <w:t>9</w:t>
            </w:r>
          </w:p>
        </w:tc>
        <w:tc>
          <w:tcPr>
            <w:tcW w:w="2835" w:type="dxa"/>
          </w:tcPr>
          <w:p w:rsidR="00EF0DC9" w:rsidRPr="00E75D95" w:rsidRDefault="00EF0DC9" w:rsidP="00E75D95">
            <w:pPr>
              <w:tabs>
                <w:tab w:val="left" w:pos="1260"/>
                <w:tab w:val="left" w:pos="5235"/>
              </w:tabs>
              <w:rPr>
                <w:sz w:val="24"/>
                <w:szCs w:val="24"/>
              </w:rPr>
            </w:pPr>
            <w:r>
              <w:rPr>
                <w:sz w:val="24"/>
                <w:szCs w:val="24"/>
              </w:rPr>
              <w:t>Исмаилов Р.Ш.</w:t>
            </w:r>
          </w:p>
        </w:tc>
        <w:tc>
          <w:tcPr>
            <w:tcW w:w="1134" w:type="dxa"/>
          </w:tcPr>
          <w:p w:rsidR="00EF0DC9" w:rsidRPr="00E75D95" w:rsidRDefault="00F67B6A" w:rsidP="00E75D95">
            <w:pPr>
              <w:rPr>
                <w:sz w:val="24"/>
                <w:szCs w:val="24"/>
              </w:rPr>
            </w:pPr>
            <w:r>
              <w:rPr>
                <w:sz w:val="24"/>
                <w:szCs w:val="24"/>
              </w:rPr>
              <w:t>4</w:t>
            </w:r>
          </w:p>
        </w:tc>
        <w:tc>
          <w:tcPr>
            <w:tcW w:w="1134" w:type="dxa"/>
          </w:tcPr>
          <w:p w:rsidR="00EF0DC9" w:rsidRPr="00E75D95" w:rsidRDefault="00F67B6A" w:rsidP="00E75D95">
            <w:pPr>
              <w:rPr>
                <w:sz w:val="24"/>
                <w:szCs w:val="24"/>
              </w:rPr>
            </w:pPr>
            <w:r>
              <w:rPr>
                <w:sz w:val="24"/>
                <w:szCs w:val="24"/>
              </w:rPr>
              <w:t>3</w:t>
            </w:r>
          </w:p>
        </w:tc>
        <w:tc>
          <w:tcPr>
            <w:tcW w:w="1559" w:type="dxa"/>
          </w:tcPr>
          <w:p w:rsidR="00EF0DC9" w:rsidRPr="00E75D95" w:rsidRDefault="00EF0DC9" w:rsidP="00E75D95">
            <w:pPr>
              <w:tabs>
                <w:tab w:val="left" w:pos="1260"/>
                <w:tab w:val="left" w:pos="5235"/>
              </w:tabs>
              <w:rPr>
                <w:sz w:val="24"/>
                <w:szCs w:val="24"/>
              </w:rPr>
            </w:pPr>
          </w:p>
        </w:tc>
        <w:tc>
          <w:tcPr>
            <w:tcW w:w="1418" w:type="dxa"/>
          </w:tcPr>
          <w:p w:rsidR="00EF0DC9" w:rsidRPr="00E75D95" w:rsidRDefault="00EF0DC9" w:rsidP="00E75D95">
            <w:pPr>
              <w:rPr>
                <w:i/>
                <w:sz w:val="24"/>
                <w:szCs w:val="24"/>
              </w:rPr>
            </w:pPr>
          </w:p>
        </w:tc>
        <w:tc>
          <w:tcPr>
            <w:tcW w:w="992" w:type="dxa"/>
          </w:tcPr>
          <w:p w:rsidR="00EF0DC9" w:rsidRPr="00E75D95" w:rsidRDefault="00EF0DC9" w:rsidP="00E75D95">
            <w:pPr>
              <w:tabs>
                <w:tab w:val="left" w:pos="1260"/>
                <w:tab w:val="left" w:pos="5235"/>
              </w:tabs>
              <w:rPr>
                <w:i/>
                <w:sz w:val="24"/>
                <w:szCs w:val="24"/>
              </w:rPr>
            </w:pPr>
          </w:p>
        </w:tc>
        <w:tc>
          <w:tcPr>
            <w:tcW w:w="1559" w:type="dxa"/>
          </w:tcPr>
          <w:p w:rsidR="00EF0DC9" w:rsidRDefault="00EF0DC9">
            <w:r w:rsidRPr="00AB094C">
              <w:rPr>
                <w:sz w:val="24"/>
                <w:szCs w:val="24"/>
              </w:rPr>
              <w:t>гвэ</w:t>
            </w:r>
          </w:p>
        </w:tc>
      </w:tr>
      <w:tr w:rsidR="00EF0DC9" w:rsidRPr="00E75D95" w:rsidTr="00E75D95">
        <w:trPr>
          <w:trHeight w:val="254"/>
        </w:trPr>
        <w:tc>
          <w:tcPr>
            <w:tcW w:w="483" w:type="dxa"/>
          </w:tcPr>
          <w:p w:rsidR="00EF0DC9" w:rsidRPr="00E75D95" w:rsidRDefault="00EF0DC9" w:rsidP="00E75D95">
            <w:pPr>
              <w:rPr>
                <w:sz w:val="24"/>
                <w:szCs w:val="24"/>
              </w:rPr>
            </w:pPr>
            <w:r w:rsidRPr="00E75D95">
              <w:rPr>
                <w:sz w:val="24"/>
                <w:szCs w:val="24"/>
              </w:rPr>
              <w:t>10</w:t>
            </w:r>
          </w:p>
        </w:tc>
        <w:tc>
          <w:tcPr>
            <w:tcW w:w="1260" w:type="dxa"/>
          </w:tcPr>
          <w:p w:rsidR="00EF0DC9" w:rsidRPr="00E75D95" w:rsidRDefault="00EF0DC9" w:rsidP="00E75D95">
            <w:pPr>
              <w:tabs>
                <w:tab w:val="left" w:pos="1260"/>
                <w:tab w:val="left" w:pos="5235"/>
              </w:tabs>
              <w:rPr>
                <w:sz w:val="24"/>
                <w:szCs w:val="24"/>
              </w:rPr>
            </w:pPr>
            <w:r>
              <w:rPr>
                <w:sz w:val="24"/>
                <w:szCs w:val="24"/>
              </w:rPr>
              <w:t>10</w:t>
            </w:r>
          </w:p>
        </w:tc>
        <w:tc>
          <w:tcPr>
            <w:tcW w:w="2835" w:type="dxa"/>
          </w:tcPr>
          <w:p w:rsidR="00EF0DC9" w:rsidRPr="00E75D95" w:rsidRDefault="00EF0DC9" w:rsidP="00E75D95">
            <w:pPr>
              <w:tabs>
                <w:tab w:val="left" w:pos="1260"/>
                <w:tab w:val="left" w:pos="5235"/>
              </w:tabs>
              <w:rPr>
                <w:sz w:val="24"/>
                <w:szCs w:val="24"/>
              </w:rPr>
            </w:pPr>
            <w:r>
              <w:rPr>
                <w:sz w:val="24"/>
                <w:szCs w:val="24"/>
              </w:rPr>
              <w:t>Магометхаджиев М.А.</w:t>
            </w:r>
          </w:p>
        </w:tc>
        <w:tc>
          <w:tcPr>
            <w:tcW w:w="1134" w:type="dxa"/>
          </w:tcPr>
          <w:p w:rsidR="00EF0DC9" w:rsidRPr="00E75D95" w:rsidRDefault="00EF0DC9" w:rsidP="00E75D95">
            <w:pPr>
              <w:rPr>
                <w:sz w:val="24"/>
                <w:szCs w:val="24"/>
              </w:rPr>
            </w:pPr>
            <w:r w:rsidRPr="00E75D95">
              <w:rPr>
                <w:sz w:val="24"/>
                <w:szCs w:val="24"/>
              </w:rPr>
              <w:t>5</w:t>
            </w:r>
          </w:p>
        </w:tc>
        <w:tc>
          <w:tcPr>
            <w:tcW w:w="1134" w:type="dxa"/>
          </w:tcPr>
          <w:p w:rsidR="00EF0DC9" w:rsidRPr="00E75D95" w:rsidRDefault="00EF0DC9" w:rsidP="00E75D95">
            <w:pPr>
              <w:rPr>
                <w:sz w:val="24"/>
                <w:szCs w:val="24"/>
              </w:rPr>
            </w:pPr>
            <w:r>
              <w:rPr>
                <w:sz w:val="24"/>
                <w:szCs w:val="24"/>
              </w:rPr>
              <w:t>4</w:t>
            </w:r>
          </w:p>
        </w:tc>
        <w:tc>
          <w:tcPr>
            <w:tcW w:w="1559" w:type="dxa"/>
          </w:tcPr>
          <w:p w:rsidR="00EF0DC9" w:rsidRPr="00B572B3" w:rsidRDefault="00B572B3" w:rsidP="00E75D95">
            <w:pPr>
              <w:tabs>
                <w:tab w:val="left" w:pos="1260"/>
                <w:tab w:val="left" w:pos="5235"/>
              </w:tabs>
              <w:rPr>
                <w:sz w:val="24"/>
                <w:szCs w:val="24"/>
              </w:rPr>
            </w:pPr>
            <w:r>
              <w:rPr>
                <w:sz w:val="24"/>
                <w:szCs w:val="24"/>
              </w:rPr>
              <w:t>4</w:t>
            </w:r>
          </w:p>
        </w:tc>
        <w:tc>
          <w:tcPr>
            <w:tcW w:w="1418" w:type="dxa"/>
          </w:tcPr>
          <w:p w:rsidR="00EF0DC9" w:rsidRPr="00E75D95" w:rsidRDefault="00F67B6A" w:rsidP="00E75D95">
            <w:pPr>
              <w:tabs>
                <w:tab w:val="left" w:pos="1260"/>
              </w:tabs>
              <w:rPr>
                <w:i/>
                <w:sz w:val="24"/>
                <w:szCs w:val="24"/>
              </w:rPr>
            </w:pPr>
            <w:r>
              <w:rPr>
                <w:i/>
                <w:sz w:val="24"/>
                <w:szCs w:val="24"/>
              </w:rPr>
              <w:t>4</w:t>
            </w:r>
          </w:p>
        </w:tc>
        <w:tc>
          <w:tcPr>
            <w:tcW w:w="992" w:type="dxa"/>
          </w:tcPr>
          <w:p w:rsidR="00EF0DC9" w:rsidRPr="00E75D95" w:rsidRDefault="00EF0DC9" w:rsidP="00E75D95">
            <w:pPr>
              <w:tabs>
                <w:tab w:val="left" w:pos="1260"/>
                <w:tab w:val="left" w:pos="5235"/>
              </w:tabs>
              <w:rPr>
                <w:i/>
                <w:sz w:val="24"/>
                <w:szCs w:val="24"/>
              </w:rPr>
            </w:pPr>
          </w:p>
        </w:tc>
        <w:tc>
          <w:tcPr>
            <w:tcW w:w="1559" w:type="dxa"/>
          </w:tcPr>
          <w:p w:rsidR="00EF0DC9" w:rsidRDefault="00EF0DC9"/>
        </w:tc>
      </w:tr>
      <w:tr w:rsidR="00EF0DC9" w:rsidRPr="00E75D95" w:rsidTr="00E75D95">
        <w:trPr>
          <w:trHeight w:val="254"/>
        </w:trPr>
        <w:tc>
          <w:tcPr>
            <w:tcW w:w="483" w:type="dxa"/>
          </w:tcPr>
          <w:p w:rsidR="00EF0DC9" w:rsidRPr="00E75D95" w:rsidRDefault="00EF0DC9" w:rsidP="00E75D95">
            <w:pPr>
              <w:rPr>
                <w:sz w:val="24"/>
                <w:szCs w:val="24"/>
              </w:rPr>
            </w:pPr>
            <w:r w:rsidRPr="00E75D95">
              <w:rPr>
                <w:sz w:val="24"/>
                <w:szCs w:val="24"/>
              </w:rPr>
              <w:t>11</w:t>
            </w:r>
          </w:p>
        </w:tc>
        <w:tc>
          <w:tcPr>
            <w:tcW w:w="1260" w:type="dxa"/>
          </w:tcPr>
          <w:p w:rsidR="00EF0DC9" w:rsidRPr="00E75D95" w:rsidRDefault="00EF0DC9" w:rsidP="00E75D95">
            <w:pPr>
              <w:tabs>
                <w:tab w:val="left" w:pos="1260"/>
                <w:tab w:val="left" w:pos="5235"/>
              </w:tabs>
              <w:rPr>
                <w:sz w:val="24"/>
                <w:szCs w:val="24"/>
              </w:rPr>
            </w:pPr>
            <w:r>
              <w:rPr>
                <w:sz w:val="24"/>
                <w:szCs w:val="24"/>
              </w:rPr>
              <w:t>11</w:t>
            </w:r>
          </w:p>
        </w:tc>
        <w:tc>
          <w:tcPr>
            <w:tcW w:w="2835" w:type="dxa"/>
          </w:tcPr>
          <w:p w:rsidR="00EF0DC9" w:rsidRPr="00E75D95" w:rsidRDefault="00EF0DC9" w:rsidP="00E75D95">
            <w:pPr>
              <w:tabs>
                <w:tab w:val="left" w:pos="1260"/>
                <w:tab w:val="left" w:pos="5235"/>
              </w:tabs>
              <w:rPr>
                <w:sz w:val="24"/>
                <w:szCs w:val="24"/>
              </w:rPr>
            </w:pPr>
            <w:r>
              <w:rPr>
                <w:sz w:val="24"/>
                <w:szCs w:val="24"/>
              </w:rPr>
              <w:t>Оччаев А.Б.</w:t>
            </w:r>
          </w:p>
        </w:tc>
        <w:tc>
          <w:tcPr>
            <w:tcW w:w="1134" w:type="dxa"/>
          </w:tcPr>
          <w:p w:rsidR="00EF0DC9" w:rsidRPr="00E75D95" w:rsidRDefault="00EF0DC9" w:rsidP="00E75D95">
            <w:pPr>
              <w:rPr>
                <w:sz w:val="24"/>
                <w:szCs w:val="24"/>
              </w:rPr>
            </w:pPr>
            <w:r w:rsidRPr="00E75D95">
              <w:rPr>
                <w:sz w:val="24"/>
                <w:szCs w:val="24"/>
              </w:rPr>
              <w:t>5</w:t>
            </w:r>
          </w:p>
        </w:tc>
        <w:tc>
          <w:tcPr>
            <w:tcW w:w="1134" w:type="dxa"/>
          </w:tcPr>
          <w:p w:rsidR="00EF0DC9" w:rsidRPr="00E75D95" w:rsidRDefault="00EF0DC9" w:rsidP="00E75D95">
            <w:pPr>
              <w:rPr>
                <w:sz w:val="24"/>
                <w:szCs w:val="24"/>
              </w:rPr>
            </w:pPr>
            <w:r>
              <w:rPr>
                <w:sz w:val="24"/>
                <w:szCs w:val="24"/>
              </w:rPr>
              <w:t>4</w:t>
            </w:r>
          </w:p>
        </w:tc>
        <w:tc>
          <w:tcPr>
            <w:tcW w:w="1559" w:type="dxa"/>
          </w:tcPr>
          <w:p w:rsidR="00EF0DC9" w:rsidRPr="00E75D95" w:rsidRDefault="00EF0DC9" w:rsidP="00E75D95">
            <w:pPr>
              <w:tabs>
                <w:tab w:val="left" w:pos="1260"/>
                <w:tab w:val="left" w:pos="5235"/>
              </w:tabs>
              <w:rPr>
                <w:i/>
                <w:sz w:val="24"/>
                <w:szCs w:val="24"/>
              </w:rPr>
            </w:pPr>
          </w:p>
        </w:tc>
        <w:tc>
          <w:tcPr>
            <w:tcW w:w="1418" w:type="dxa"/>
          </w:tcPr>
          <w:p w:rsidR="00EF0DC9" w:rsidRPr="00E75D95" w:rsidRDefault="00EF0DC9" w:rsidP="00E75D95">
            <w:pPr>
              <w:rPr>
                <w:i/>
                <w:sz w:val="24"/>
                <w:szCs w:val="24"/>
              </w:rPr>
            </w:pPr>
          </w:p>
        </w:tc>
        <w:tc>
          <w:tcPr>
            <w:tcW w:w="992" w:type="dxa"/>
          </w:tcPr>
          <w:p w:rsidR="00EF0DC9" w:rsidRPr="00E75D95" w:rsidRDefault="00EF0DC9" w:rsidP="00E75D95">
            <w:pPr>
              <w:tabs>
                <w:tab w:val="left" w:pos="1260"/>
                <w:tab w:val="left" w:pos="5235"/>
              </w:tabs>
              <w:rPr>
                <w:i/>
                <w:sz w:val="24"/>
                <w:szCs w:val="24"/>
              </w:rPr>
            </w:pPr>
          </w:p>
        </w:tc>
        <w:tc>
          <w:tcPr>
            <w:tcW w:w="1559" w:type="dxa"/>
          </w:tcPr>
          <w:p w:rsidR="00EF0DC9" w:rsidRDefault="00EF0DC9">
            <w:r w:rsidRPr="00AB094C">
              <w:rPr>
                <w:sz w:val="24"/>
                <w:szCs w:val="24"/>
              </w:rPr>
              <w:t>гвэ</w:t>
            </w:r>
          </w:p>
        </w:tc>
      </w:tr>
      <w:tr w:rsidR="00EF0DC9" w:rsidRPr="00E75D95" w:rsidTr="00E75D95">
        <w:trPr>
          <w:trHeight w:val="240"/>
        </w:trPr>
        <w:tc>
          <w:tcPr>
            <w:tcW w:w="483" w:type="dxa"/>
          </w:tcPr>
          <w:p w:rsidR="00EF0DC9" w:rsidRPr="00E75D95" w:rsidRDefault="00EF0DC9" w:rsidP="00E75D95">
            <w:pPr>
              <w:rPr>
                <w:sz w:val="24"/>
                <w:szCs w:val="24"/>
              </w:rPr>
            </w:pPr>
            <w:r w:rsidRPr="00E75D95">
              <w:rPr>
                <w:sz w:val="24"/>
                <w:szCs w:val="24"/>
              </w:rPr>
              <w:t>12</w:t>
            </w:r>
          </w:p>
        </w:tc>
        <w:tc>
          <w:tcPr>
            <w:tcW w:w="1260" w:type="dxa"/>
          </w:tcPr>
          <w:p w:rsidR="00EF0DC9" w:rsidRPr="00E75D95" w:rsidRDefault="00EF0DC9" w:rsidP="00E75D95">
            <w:pPr>
              <w:tabs>
                <w:tab w:val="left" w:pos="1260"/>
                <w:tab w:val="left" w:pos="5235"/>
              </w:tabs>
              <w:rPr>
                <w:sz w:val="24"/>
                <w:szCs w:val="24"/>
              </w:rPr>
            </w:pPr>
            <w:r>
              <w:rPr>
                <w:sz w:val="24"/>
                <w:szCs w:val="24"/>
              </w:rPr>
              <w:t>12</w:t>
            </w:r>
          </w:p>
        </w:tc>
        <w:tc>
          <w:tcPr>
            <w:tcW w:w="2835" w:type="dxa"/>
          </w:tcPr>
          <w:p w:rsidR="00EF0DC9" w:rsidRPr="00E75D95" w:rsidRDefault="00EF0DC9" w:rsidP="00E75D95">
            <w:pPr>
              <w:tabs>
                <w:tab w:val="left" w:pos="1260"/>
                <w:tab w:val="left" w:pos="5235"/>
              </w:tabs>
              <w:rPr>
                <w:sz w:val="24"/>
                <w:szCs w:val="24"/>
              </w:rPr>
            </w:pPr>
            <w:r>
              <w:rPr>
                <w:sz w:val="24"/>
                <w:szCs w:val="24"/>
              </w:rPr>
              <w:t>Оччаев М.Р.</w:t>
            </w:r>
          </w:p>
        </w:tc>
        <w:tc>
          <w:tcPr>
            <w:tcW w:w="1134" w:type="dxa"/>
          </w:tcPr>
          <w:p w:rsidR="00EF0DC9" w:rsidRPr="00E75D95" w:rsidRDefault="00F67B6A" w:rsidP="00E75D95">
            <w:pPr>
              <w:rPr>
                <w:sz w:val="24"/>
                <w:szCs w:val="24"/>
              </w:rPr>
            </w:pPr>
            <w:r>
              <w:rPr>
                <w:sz w:val="24"/>
                <w:szCs w:val="24"/>
              </w:rPr>
              <w:t>5</w:t>
            </w:r>
          </w:p>
        </w:tc>
        <w:tc>
          <w:tcPr>
            <w:tcW w:w="1134" w:type="dxa"/>
          </w:tcPr>
          <w:p w:rsidR="00EF0DC9" w:rsidRPr="00E75D95" w:rsidRDefault="00F67B6A" w:rsidP="00E75D95">
            <w:pPr>
              <w:rPr>
                <w:sz w:val="24"/>
                <w:szCs w:val="24"/>
              </w:rPr>
            </w:pPr>
            <w:r>
              <w:rPr>
                <w:sz w:val="24"/>
                <w:szCs w:val="24"/>
              </w:rPr>
              <w:t>4</w:t>
            </w:r>
          </w:p>
        </w:tc>
        <w:tc>
          <w:tcPr>
            <w:tcW w:w="1559" w:type="dxa"/>
          </w:tcPr>
          <w:p w:rsidR="00EF0DC9" w:rsidRPr="00E75D95" w:rsidRDefault="00EF0DC9" w:rsidP="00E75D95">
            <w:pPr>
              <w:tabs>
                <w:tab w:val="left" w:pos="1260"/>
                <w:tab w:val="left" w:pos="5235"/>
              </w:tabs>
              <w:rPr>
                <w:i/>
                <w:sz w:val="24"/>
                <w:szCs w:val="24"/>
              </w:rPr>
            </w:pPr>
          </w:p>
        </w:tc>
        <w:tc>
          <w:tcPr>
            <w:tcW w:w="1418" w:type="dxa"/>
          </w:tcPr>
          <w:p w:rsidR="00EF0DC9" w:rsidRPr="00E75D95" w:rsidRDefault="00EF0DC9" w:rsidP="00E75D95">
            <w:pPr>
              <w:rPr>
                <w:i/>
                <w:sz w:val="24"/>
                <w:szCs w:val="24"/>
              </w:rPr>
            </w:pPr>
          </w:p>
        </w:tc>
        <w:tc>
          <w:tcPr>
            <w:tcW w:w="992" w:type="dxa"/>
          </w:tcPr>
          <w:p w:rsidR="00EF0DC9" w:rsidRPr="00E75D95" w:rsidRDefault="00EF0DC9" w:rsidP="00E75D95">
            <w:pPr>
              <w:tabs>
                <w:tab w:val="left" w:pos="1260"/>
                <w:tab w:val="left" w:pos="5235"/>
              </w:tabs>
              <w:rPr>
                <w:sz w:val="24"/>
                <w:szCs w:val="24"/>
                <w:u w:val="single"/>
              </w:rPr>
            </w:pPr>
          </w:p>
        </w:tc>
        <w:tc>
          <w:tcPr>
            <w:tcW w:w="1559" w:type="dxa"/>
          </w:tcPr>
          <w:p w:rsidR="00EF0DC9" w:rsidRDefault="00EF0DC9">
            <w:r w:rsidRPr="00AB094C">
              <w:rPr>
                <w:sz w:val="24"/>
                <w:szCs w:val="24"/>
              </w:rPr>
              <w:t>гвэ</w:t>
            </w:r>
          </w:p>
        </w:tc>
      </w:tr>
      <w:tr w:rsidR="004C1178" w:rsidRPr="00E75D95" w:rsidTr="00E75D95">
        <w:trPr>
          <w:trHeight w:val="254"/>
        </w:trPr>
        <w:tc>
          <w:tcPr>
            <w:tcW w:w="483" w:type="dxa"/>
          </w:tcPr>
          <w:p w:rsidR="004C1178" w:rsidRPr="00E75D95" w:rsidRDefault="004C1178" w:rsidP="00E75D95">
            <w:pPr>
              <w:rPr>
                <w:sz w:val="24"/>
                <w:szCs w:val="24"/>
              </w:rPr>
            </w:pPr>
          </w:p>
        </w:tc>
        <w:tc>
          <w:tcPr>
            <w:tcW w:w="1260" w:type="dxa"/>
          </w:tcPr>
          <w:p w:rsidR="004C1178" w:rsidRPr="00E75D95" w:rsidRDefault="004C1178" w:rsidP="00E75D95">
            <w:pPr>
              <w:tabs>
                <w:tab w:val="left" w:pos="1260"/>
                <w:tab w:val="left" w:pos="5235"/>
              </w:tabs>
              <w:rPr>
                <w:i/>
                <w:sz w:val="24"/>
                <w:szCs w:val="24"/>
              </w:rPr>
            </w:pPr>
          </w:p>
        </w:tc>
        <w:tc>
          <w:tcPr>
            <w:tcW w:w="2835" w:type="dxa"/>
          </w:tcPr>
          <w:p w:rsidR="004C1178" w:rsidRPr="00EF0DC9" w:rsidRDefault="00EF0DC9" w:rsidP="00E75D95">
            <w:pPr>
              <w:tabs>
                <w:tab w:val="left" w:pos="1260"/>
                <w:tab w:val="left" w:pos="5235"/>
              </w:tabs>
              <w:rPr>
                <w:sz w:val="24"/>
                <w:szCs w:val="24"/>
              </w:rPr>
            </w:pPr>
            <w:r>
              <w:rPr>
                <w:sz w:val="24"/>
                <w:szCs w:val="24"/>
              </w:rPr>
              <w:t>Шепиев Т.А.</w:t>
            </w:r>
          </w:p>
        </w:tc>
        <w:tc>
          <w:tcPr>
            <w:tcW w:w="1134" w:type="dxa"/>
          </w:tcPr>
          <w:p w:rsidR="004C1178" w:rsidRPr="00F67B6A" w:rsidRDefault="00F67B6A" w:rsidP="00E75D95">
            <w:pPr>
              <w:rPr>
                <w:sz w:val="24"/>
                <w:szCs w:val="24"/>
              </w:rPr>
            </w:pPr>
            <w:r>
              <w:rPr>
                <w:sz w:val="24"/>
                <w:szCs w:val="24"/>
              </w:rPr>
              <w:t>4</w:t>
            </w:r>
          </w:p>
        </w:tc>
        <w:tc>
          <w:tcPr>
            <w:tcW w:w="1134" w:type="dxa"/>
          </w:tcPr>
          <w:p w:rsidR="004C1178" w:rsidRPr="00E75D95" w:rsidRDefault="00F67B6A" w:rsidP="00E75D95">
            <w:pPr>
              <w:rPr>
                <w:i/>
                <w:sz w:val="24"/>
                <w:szCs w:val="24"/>
              </w:rPr>
            </w:pPr>
            <w:r>
              <w:rPr>
                <w:i/>
                <w:sz w:val="24"/>
                <w:szCs w:val="24"/>
              </w:rPr>
              <w:t>3</w:t>
            </w:r>
          </w:p>
        </w:tc>
        <w:tc>
          <w:tcPr>
            <w:tcW w:w="1559" w:type="dxa"/>
          </w:tcPr>
          <w:p w:rsidR="004C1178" w:rsidRPr="00E75D95" w:rsidRDefault="004C1178" w:rsidP="00E75D95">
            <w:pPr>
              <w:tabs>
                <w:tab w:val="left" w:pos="1260"/>
                <w:tab w:val="left" w:pos="5235"/>
              </w:tabs>
              <w:rPr>
                <w:i/>
                <w:sz w:val="24"/>
                <w:szCs w:val="24"/>
              </w:rPr>
            </w:pPr>
          </w:p>
        </w:tc>
        <w:tc>
          <w:tcPr>
            <w:tcW w:w="1418" w:type="dxa"/>
          </w:tcPr>
          <w:p w:rsidR="004C1178" w:rsidRPr="00E75D95" w:rsidRDefault="004C1178" w:rsidP="00E75D95">
            <w:pPr>
              <w:rPr>
                <w:i/>
                <w:sz w:val="24"/>
                <w:szCs w:val="24"/>
              </w:rPr>
            </w:pPr>
          </w:p>
        </w:tc>
        <w:tc>
          <w:tcPr>
            <w:tcW w:w="992" w:type="dxa"/>
          </w:tcPr>
          <w:p w:rsidR="004C1178" w:rsidRPr="00E75D95" w:rsidRDefault="004C1178" w:rsidP="00E75D95">
            <w:pPr>
              <w:tabs>
                <w:tab w:val="left" w:pos="1260"/>
                <w:tab w:val="left" w:pos="5235"/>
              </w:tabs>
              <w:rPr>
                <w:sz w:val="24"/>
                <w:szCs w:val="24"/>
              </w:rPr>
            </w:pPr>
          </w:p>
        </w:tc>
        <w:tc>
          <w:tcPr>
            <w:tcW w:w="1559" w:type="dxa"/>
          </w:tcPr>
          <w:p w:rsidR="004C1178" w:rsidRPr="00EF0DC9" w:rsidRDefault="00EF0DC9" w:rsidP="00E75D95">
            <w:pPr>
              <w:tabs>
                <w:tab w:val="left" w:pos="1260"/>
                <w:tab w:val="left" w:pos="5235"/>
              </w:tabs>
              <w:rPr>
                <w:sz w:val="24"/>
                <w:szCs w:val="24"/>
              </w:rPr>
            </w:pPr>
            <w:r>
              <w:rPr>
                <w:sz w:val="24"/>
                <w:szCs w:val="24"/>
              </w:rPr>
              <w:t>гвэ</w:t>
            </w:r>
          </w:p>
        </w:tc>
      </w:tr>
    </w:tbl>
    <w:p w:rsidR="004C1178" w:rsidRPr="00E75D95" w:rsidRDefault="004C1178" w:rsidP="004C1178">
      <w:pPr>
        <w:jc w:val="both"/>
        <w:rPr>
          <w:sz w:val="24"/>
          <w:szCs w:val="24"/>
        </w:rPr>
      </w:pPr>
    </w:p>
    <w:p w:rsidR="00DA1BDA" w:rsidRPr="00E75D95" w:rsidRDefault="00DA1BDA" w:rsidP="00DA1BDA">
      <w:pPr>
        <w:rPr>
          <w:sz w:val="20"/>
          <w:szCs w:val="20"/>
        </w:rPr>
      </w:pPr>
    </w:p>
    <w:p w:rsidR="00DA1BDA" w:rsidRPr="00EF470E" w:rsidRDefault="00DA1BDA" w:rsidP="00DA1BDA">
      <w:pPr>
        <w:rPr>
          <w:sz w:val="20"/>
          <w:szCs w:val="20"/>
        </w:rPr>
      </w:pPr>
    </w:p>
    <w:p w:rsidR="00DA1BDA" w:rsidRPr="00EF470E" w:rsidRDefault="00DA1BDA" w:rsidP="00DA1BDA">
      <w:pPr>
        <w:rPr>
          <w:sz w:val="20"/>
          <w:szCs w:val="20"/>
        </w:rPr>
      </w:pPr>
    </w:p>
    <w:p w:rsidR="00AE167B" w:rsidRPr="00B572B3" w:rsidRDefault="00B572B3" w:rsidP="00B572B3">
      <w:pPr>
        <w:rPr>
          <w:b/>
          <w:sz w:val="24"/>
          <w:szCs w:val="24"/>
        </w:rPr>
      </w:pPr>
      <w:r>
        <w:rPr>
          <w:b/>
          <w:sz w:val="24"/>
          <w:szCs w:val="24"/>
        </w:rPr>
        <w:t>Результаты  ЕГЭ 202</w:t>
      </w:r>
      <w:r w:rsidRPr="00B572B3">
        <w:rPr>
          <w:b/>
          <w:sz w:val="24"/>
          <w:szCs w:val="24"/>
        </w:rPr>
        <w:t>5</w:t>
      </w:r>
    </w:p>
    <w:tbl>
      <w:tblPr>
        <w:tblStyle w:val="a3"/>
        <w:tblW w:w="0" w:type="auto"/>
        <w:tblLayout w:type="fixed"/>
        <w:tblLook w:val="04A0"/>
      </w:tblPr>
      <w:tblGrid>
        <w:gridCol w:w="509"/>
        <w:gridCol w:w="2463"/>
        <w:gridCol w:w="992"/>
        <w:gridCol w:w="993"/>
        <w:gridCol w:w="1134"/>
        <w:gridCol w:w="885"/>
        <w:gridCol w:w="75"/>
        <w:gridCol w:w="1308"/>
        <w:gridCol w:w="986"/>
      </w:tblGrid>
      <w:tr w:rsidR="00B572B3" w:rsidRPr="00E75D95" w:rsidTr="002D1860">
        <w:tc>
          <w:tcPr>
            <w:tcW w:w="509" w:type="dxa"/>
          </w:tcPr>
          <w:p w:rsidR="00B572B3" w:rsidRPr="00E75D95" w:rsidRDefault="00B572B3" w:rsidP="002D1860">
            <w:r w:rsidRPr="00E75D95">
              <w:t>№</w:t>
            </w:r>
          </w:p>
        </w:tc>
        <w:tc>
          <w:tcPr>
            <w:tcW w:w="2463" w:type="dxa"/>
          </w:tcPr>
          <w:p w:rsidR="00B572B3" w:rsidRPr="00E75D95" w:rsidRDefault="00B572B3" w:rsidP="002D1860">
            <w:r w:rsidRPr="00E75D95">
              <w:t>ФИО уч-ся</w:t>
            </w:r>
          </w:p>
        </w:tc>
        <w:tc>
          <w:tcPr>
            <w:tcW w:w="992" w:type="dxa"/>
          </w:tcPr>
          <w:p w:rsidR="00B572B3" w:rsidRPr="00E75D95" w:rsidRDefault="00B572B3" w:rsidP="002D1860">
            <w:r w:rsidRPr="00E75D95">
              <w:t>Рус.яз.</w:t>
            </w:r>
          </w:p>
        </w:tc>
        <w:tc>
          <w:tcPr>
            <w:tcW w:w="993" w:type="dxa"/>
          </w:tcPr>
          <w:p w:rsidR="00B572B3" w:rsidRPr="00E75D95" w:rsidRDefault="00B572B3" w:rsidP="002D1860">
            <w:r w:rsidRPr="00E75D95">
              <w:t>Мат-ка</w:t>
            </w:r>
          </w:p>
        </w:tc>
        <w:tc>
          <w:tcPr>
            <w:tcW w:w="1134" w:type="dxa"/>
          </w:tcPr>
          <w:p w:rsidR="00B572B3" w:rsidRPr="00E75D95" w:rsidRDefault="00B572B3" w:rsidP="002D1860">
            <w:r w:rsidRPr="00E75D95">
              <w:t>Обществ.</w:t>
            </w:r>
          </w:p>
        </w:tc>
        <w:tc>
          <w:tcPr>
            <w:tcW w:w="960" w:type="dxa"/>
            <w:gridSpan w:val="2"/>
          </w:tcPr>
          <w:p w:rsidR="00B572B3" w:rsidRPr="00E75D95" w:rsidRDefault="00A21567" w:rsidP="002D1860">
            <w:r>
              <w:t>химия</w:t>
            </w:r>
          </w:p>
        </w:tc>
        <w:tc>
          <w:tcPr>
            <w:tcW w:w="1308" w:type="dxa"/>
          </w:tcPr>
          <w:p w:rsidR="00B572B3" w:rsidRPr="00E75D95" w:rsidRDefault="00A21567" w:rsidP="002D1860">
            <w:r>
              <w:t>биология</w:t>
            </w:r>
          </w:p>
        </w:tc>
        <w:tc>
          <w:tcPr>
            <w:tcW w:w="986" w:type="dxa"/>
          </w:tcPr>
          <w:p w:rsidR="00B572B3" w:rsidRPr="00B572B3" w:rsidRDefault="00B572B3">
            <w:r w:rsidRPr="00B572B3">
              <w:rPr>
                <w:sz w:val="24"/>
                <w:szCs w:val="24"/>
              </w:rPr>
              <w:t>гвэ</w:t>
            </w:r>
          </w:p>
        </w:tc>
      </w:tr>
      <w:tr w:rsidR="00B572B3" w:rsidRPr="00E75D95" w:rsidTr="002D1860">
        <w:tc>
          <w:tcPr>
            <w:tcW w:w="509" w:type="dxa"/>
          </w:tcPr>
          <w:p w:rsidR="00B572B3" w:rsidRPr="00E75D95" w:rsidRDefault="00B572B3" w:rsidP="002D1860">
            <w:r w:rsidRPr="00E75D95">
              <w:t>1</w:t>
            </w:r>
          </w:p>
        </w:tc>
        <w:tc>
          <w:tcPr>
            <w:tcW w:w="2463" w:type="dxa"/>
          </w:tcPr>
          <w:p w:rsidR="00B572B3" w:rsidRPr="00E75D95" w:rsidRDefault="00B572B3" w:rsidP="002D1860">
            <w:r>
              <w:t>Арсункаева Р.И.</w:t>
            </w:r>
          </w:p>
        </w:tc>
        <w:tc>
          <w:tcPr>
            <w:tcW w:w="992" w:type="dxa"/>
          </w:tcPr>
          <w:p w:rsidR="00B572B3" w:rsidRPr="00E75D95" w:rsidRDefault="00B572B3" w:rsidP="002D1860">
            <w:r>
              <w:t>5</w:t>
            </w:r>
          </w:p>
        </w:tc>
        <w:tc>
          <w:tcPr>
            <w:tcW w:w="993" w:type="dxa"/>
          </w:tcPr>
          <w:p w:rsidR="00B572B3" w:rsidRPr="00E75D95" w:rsidRDefault="00B572B3" w:rsidP="002D1860">
            <w:r>
              <w:t>5</w:t>
            </w:r>
          </w:p>
        </w:tc>
        <w:tc>
          <w:tcPr>
            <w:tcW w:w="1134" w:type="dxa"/>
          </w:tcPr>
          <w:p w:rsidR="00B572B3" w:rsidRPr="00E75D95" w:rsidRDefault="00B572B3" w:rsidP="002D1860"/>
        </w:tc>
        <w:tc>
          <w:tcPr>
            <w:tcW w:w="960" w:type="dxa"/>
            <w:gridSpan w:val="2"/>
          </w:tcPr>
          <w:p w:rsidR="00B572B3" w:rsidRPr="00E75D95" w:rsidRDefault="00B572B3" w:rsidP="002D1860"/>
        </w:tc>
        <w:tc>
          <w:tcPr>
            <w:tcW w:w="1308" w:type="dxa"/>
          </w:tcPr>
          <w:p w:rsidR="00B572B3" w:rsidRPr="00E75D95" w:rsidRDefault="00B572B3" w:rsidP="002D1860"/>
        </w:tc>
        <w:tc>
          <w:tcPr>
            <w:tcW w:w="986" w:type="dxa"/>
          </w:tcPr>
          <w:p w:rsidR="00B572B3" w:rsidRPr="00B572B3" w:rsidRDefault="00B572B3">
            <w:r w:rsidRPr="00B572B3">
              <w:rPr>
                <w:sz w:val="24"/>
                <w:szCs w:val="24"/>
              </w:rPr>
              <w:t>гвэ</w:t>
            </w:r>
          </w:p>
        </w:tc>
      </w:tr>
      <w:tr w:rsidR="00B572B3" w:rsidRPr="00E75D95" w:rsidTr="003E5819">
        <w:trPr>
          <w:trHeight w:val="58"/>
        </w:trPr>
        <w:tc>
          <w:tcPr>
            <w:tcW w:w="509" w:type="dxa"/>
          </w:tcPr>
          <w:p w:rsidR="00B572B3" w:rsidRPr="00E75D95" w:rsidRDefault="00B572B3" w:rsidP="002D1860">
            <w:r w:rsidRPr="00E75D95">
              <w:t>2</w:t>
            </w:r>
          </w:p>
        </w:tc>
        <w:tc>
          <w:tcPr>
            <w:tcW w:w="2463" w:type="dxa"/>
          </w:tcPr>
          <w:p w:rsidR="00B572B3" w:rsidRPr="00E75D95" w:rsidRDefault="00B572B3" w:rsidP="002D1860">
            <w:r>
              <w:t>Билалова А.А.</w:t>
            </w:r>
          </w:p>
        </w:tc>
        <w:tc>
          <w:tcPr>
            <w:tcW w:w="992" w:type="dxa"/>
          </w:tcPr>
          <w:p w:rsidR="00B572B3" w:rsidRPr="00E75D95" w:rsidRDefault="00B572B3" w:rsidP="002D1860">
            <w:r>
              <w:t>27б</w:t>
            </w:r>
          </w:p>
        </w:tc>
        <w:tc>
          <w:tcPr>
            <w:tcW w:w="993" w:type="dxa"/>
          </w:tcPr>
          <w:p w:rsidR="00B572B3" w:rsidRPr="00E75D95" w:rsidRDefault="00B572B3" w:rsidP="002D1860">
            <w:r>
              <w:t>4</w:t>
            </w:r>
          </w:p>
        </w:tc>
        <w:tc>
          <w:tcPr>
            <w:tcW w:w="1134" w:type="dxa"/>
          </w:tcPr>
          <w:p w:rsidR="00B572B3" w:rsidRPr="00E75D95" w:rsidRDefault="00B572B3" w:rsidP="002D1860"/>
        </w:tc>
        <w:tc>
          <w:tcPr>
            <w:tcW w:w="960" w:type="dxa"/>
            <w:gridSpan w:val="2"/>
          </w:tcPr>
          <w:p w:rsidR="00B572B3" w:rsidRPr="00E75D95" w:rsidRDefault="00A21567" w:rsidP="002D1860">
            <w:r>
              <w:t>3б</w:t>
            </w:r>
          </w:p>
        </w:tc>
        <w:tc>
          <w:tcPr>
            <w:tcW w:w="1308" w:type="dxa"/>
          </w:tcPr>
          <w:p w:rsidR="00B572B3" w:rsidRPr="00E75D95" w:rsidRDefault="00A21567" w:rsidP="002D1860">
            <w:r>
              <w:t>12б</w:t>
            </w:r>
          </w:p>
        </w:tc>
        <w:tc>
          <w:tcPr>
            <w:tcW w:w="986" w:type="dxa"/>
          </w:tcPr>
          <w:p w:rsidR="00B572B3" w:rsidRPr="00B572B3" w:rsidRDefault="00B572B3"/>
        </w:tc>
      </w:tr>
      <w:tr w:rsidR="00B572B3" w:rsidRPr="00E75D95" w:rsidTr="002D1860">
        <w:tc>
          <w:tcPr>
            <w:tcW w:w="509" w:type="dxa"/>
          </w:tcPr>
          <w:p w:rsidR="00B572B3" w:rsidRPr="00E75D95" w:rsidRDefault="00B572B3" w:rsidP="002D1860">
            <w:r w:rsidRPr="00E75D95">
              <w:t>3</w:t>
            </w:r>
          </w:p>
        </w:tc>
        <w:tc>
          <w:tcPr>
            <w:tcW w:w="2463" w:type="dxa"/>
          </w:tcPr>
          <w:p w:rsidR="00B572B3" w:rsidRPr="00E75D95" w:rsidRDefault="00B572B3" w:rsidP="002D1860">
            <w:r>
              <w:t>Гужулова М.И.</w:t>
            </w:r>
          </w:p>
        </w:tc>
        <w:tc>
          <w:tcPr>
            <w:tcW w:w="992" w:type="dxa"/>
          </w:tcPr>
          <w:p w:rsidR="00B572B3" w:rsidRPr="00E75D95" w:rsidRDefault="00B572B3" w:rsidP="002D1860">
            <w:r>
              <w:t>4</w:t>
            </w:r>
          </w:p>
        </w:tc>
        <w:tc>
          <w:tcPr>
            <w:tcW w:w="993" w:type="dxa"/>
          </w:tcPr>
          <w:p w:rsidR="00B572B3" w:rsidRPr="00E75D95" w:rsidRDefault="00B572B3" w:rsidP="002D1860">
            <w:r>
              <w:t>5</w:t>
            </w:r>
          </w:p>
        </w:tc>
        <w:tc>
          <w:tcPr>
            <w:tcW w:w="1134" w:type="dxa"/>
          </w:tcPr>
          <w:p w:rsidR="00B572B3" w:rsidRPr="00E75D95" w:rsidRDefault="00B572B3" w:rsidP="002D1860"/>
        </w:tc>
        <w:tc>
          <w:tcPr>
            <w:tcW w:w="960" w:type="dxa"/>
            <w:gridSpan w:val="2"/>
          </w:tcPr>
          <w:p w:rsidR="00B572B3" w:rsidRPr="00E75D95" w:rsidRDefault="00B572B3" w:rsidP="002D1860"/>
        </w:tc>
        <w:tc>
          <w:tcPr>
            <w:tcW w:w="1308" w:type="dxa"/>
          </w:tcPr>
          <w:p w:rsidR="00B572B3" w:rsidRPr="00E75D95" w:rsidRDefault="00B572B3" w:rsidP="002D1860"/>
        </w:tc>
        <w:tc>
          <w:tcPr>
            <w:tcW w:w="986" w:type="dxa"/>
          </w:tcPr>
          <w:p w:rsidR="00B572B3" w:rsidRPr="00B572B3" w:rsidRDefault="00B572B3">
            <w:r w:rsidRPr="00B572B3">
              <w:rPr>
                <w:sz w:val="24"/>
                <w:szCs w:val="24"/>
              </w:rPr>
              <w:t>гвэ</w:t>
            </w:r>
          </w:p>
        </w:tc>
      </w:tr>
      <w:tr w:rsidR="00B572B3" w:rsidRPr="00E75D95" w:rsidTr="002D1860">
        <w:tc>
          <w:tcPr>
            <w:tcW w:w="509" w:type="dxa"/>
          </w:tcPr>
          <w:p w:rsidR="00B572B3" w:rsidRPr="00E75D95" w:rsidRDefault="00B572B3" w:rsidP="002D1860">
            <w:r w:rsidRPr="00E75D95">
              <w:t>4</w:t>
            </w:r>
          </w:p>
        </w:tc>
        <w:tc>
          <w:tcPr>
            <w:tcW w:w="2463" w:type="dxa"/>
          </w:tcPr>
          <w:p w:rsidR="00B572B3" w:rsidRPr="00E75D95" w:rsidRDefault="00B572B3" w:rsidP="002D1860">
            <w:r>
              <w:t>Гужулов Я.М.</w:t>
            </w:r>
          </w:p>
        </w:tc>
        <w:tc>
          <w:tcPr>
            <w:tcW w:w="992" w:type="dxa"/>
          </w:tcPr>
          <w:p w:rsidR="00B572B3" w:rsidRPr="00E75D95" w:rsidRDefault="00B572B3" w:rsidP="002D1860">
            <w:r>
              <w:t>5</w:t>
            </w:r>
          </w:p>
        </w:tc>
        <w:tc>
          <w:tcPr>
            <w:tcW w:w="993" w:type="dxa"/>
          </w:tcPr>
          <w:p w:rsidR="00B572B3" w:rsidRPr="00E75D95" w:rsidRDefault="00B572B3" w:rsidP="002D1860">
            <w:r>
              <w:t>5</w:t>
            </w:r>
          </w:p>
        </w:tc>
        <w:tc>
          <w:tcPr>
            <w:tcW w:w="1134" w:type="dxa"/>
          </w:tcPr>
          <w:p w:rsidR="00B572B3" w:rsidRPr="00E75D95" w:rsidRDefault="00B572B3" w:rsidP="002D1860"/>
        </w:tc>
        <w:tc>
          <w:tcPr>
            <w:tcW w:w="960" w:type="dxa"/>
            <w:gridSpan w:val="2"/>
          </w:tcPr>
          <w:p w:rsidR="00B572B3" w:rsidRPr="00E75D95" w:rsidRDefault="00B572B3" w:rsidP="002D1860"/>
        </w:tc>
        <w:tc>
          <w:tcPr>
            <w:tcW w:w="1308" w:type="dxa"/>
          </w:tcPr>
          <w:p w:rsidR="00B572B3" w:rsidRPr="00E75D95" w:rsidRDefault="00B572B3" w:rsidP="002D1860"/>
        </w:tc>
        <w:tc>
          <w:tcPr>
            <w:tcW w:w="986" w:type="dxa"/>
          </w:tcPr>
          <w:p w:rsidR="00B572B3" w:rsidRPr="00B572B3" w:rsidRDefault="00B572B3">
            <w:r w:rsidRPr="00B572B3">
              <w:rPr>
                <w:sz w:val="24"/>
                <w:szCs w:val="24"/>
              </w:rPr>
              <w:t>гвэ</w:t>
            </w:r>
          </w:p>
        </w:tc>
      </w:tr>
      <w:tr w:rsidR="00B572B3" w:rsidRPr="00E75D95" w:rsidTr="002D1860">
        <w:tc>
          <w:tcPr>
            <w:tcW w:w="509" w:type="dxa"/>
          </w:tcPr>
          <w:p w:rsidR="00B572B3" w:rsidRPr="00E75D95" w:rsidRDefault="00B572B3" w:rsidP="002D1860">
            <w:r w:rsidRPr="00E75D95">
              <w:t>5</w:t>
            </w:r>
          </w:p>
        </w:tc>
        <w:tc>
          <w:tcPr>
            <w:tcW w:w="2463" w:type="dxa"/>
          </w:tcPr>
          <w:p w:rsidR="00B572B3" w:rsidRPr="00E75D95" w:rsidRDefault="00B572B3" w:rsidP="002D1860">
            <w:r>
              <w:t>Ибрагимова А.А.</w:t>
            </w:r>
          </w:p>
        </w:tc>
        <w:tc>
          <w:tcPr>
            <w:tcW w:w="992" w:type="dxa"/>
          </w:tcPr>
          <w:p w:rsidR="00B572B3" w:rsidRPr="00E75D95" w:rsidRDefault="00B572B3" w:rsidP="002D1860">
            <w:r>
              <w:t>39б</w:t>
            </w:r>
          </w:p>
        </w:tc>
        <w:tc>
          <w:tcPr>
            <w:tcW w:w="993" w:type="dxa"/>
          </w:tcPr>
          <w:p w:rsidR="00B572B3" w:rsidRPr="00E75D95" w:rsidRDefault="00B572B3" w:rsidP="002D1860">
            <w:r>
              <w:t>4</w:t>
            </w:r>
          </w:p>
        </w:tc>
        <w:tc>
          <w:tcPr>
            <w:tcW w:w="1134" w:type="dxa"/>
          </w:tcPr>
          <w:p w:rsidR="00B572B3" w:rsidRPr="00E75D95" w:rsidRDefault="00B572B3" w:rsidP="002D1860"/>
        </w:tc>
        <w:tc>
          <w:tcPr>
            <w:tcW w:w="960" w:type="dxa"/>
            <w:gridSpan w:val="2"/>
          </w:tcPr>
          <w:p w:rsidR="00B572B3" w:rsidRPr="00E75D95" w:rsidRDefault="00A21567" w:rsidP="002D1860">
            <w:r>
              <w:t>2б</w:t>
            </w:r>
          </w:p>
        </w:tc>
        <w:tc>
          <w:tcPr>
            <w:tcW w:w="1308" w:type="dxa"/>
          </w:tcPr>
          <w:p w:rsidR="00B572B3" w:rsidRPr="00E75D95" w:rsidRDefault="00A21567" w:rsidP="002D1860">
            <w:r>
              <w:t>12б</w:t>
            </w:r>
          </w:p>
        </w:tc>
        <w:tc>
          <w:tcPr>
            <w:tcW w:w="986" w:type="dxa"/>
          </w:tcPr>
          <w:p w:rsidR="00B572B3" w:rsidRPr="00B572B3" w:rsidRDefault="00B572B3"/>
        </w:tc>
      </w:tr>
      <w:tr w:rsidR="00B572B3" w:rsidRPr="00E75D95" w:rsidTr="002D1860">
        <w:tc>
          <w:tcPr>
            <w:tcW w:w="509" w:type="dxa"/>
          </w:tcPr>
          <w:p w:rsidR="00B572B3" w:rsidRPr="00E75D95" w:rsidRDefault="00B572B3" w:rsidP="002D1860">
            <w:r w:rsidRPr="00E75D95">
              <w:t>6</w:t>
            </w:r>
          </w:p>
        </w:tc>
        <w:tc>
          <w:tcPr>
            <w:tcW w:w="2463" w:type="dxa"/>
          </w:tcPr>
          <w:p w:rsidR="00B572B3" w:rsidRPr="00E75D95" w:rsidRDefault="00B572B3" w:rsidP="002D1860">
            <w:r>
              <w:t>Исмаилова Х.А.</w:t>
            </w:r>
          </w:p>
        </w:tc>
        <w:tc>
          <w:tcPr>
            <w:tcW w:w="992" w:type="dxa"/>
          </w:tcPr>
          <w:p w:rsidR="00B572B3" w:rsidRPr="00E75D95" w:rsidRDefault="00B572B3" w:rsidP="002D1860">
            <w:r>
              <w:t>4</w:t>
            </w:r>
          </w:p>
        </w:tc>
        <w:tc>
          <w:tcPr>
            <w:tcW w:w="993" w:type="dxa"/>
          </w:tcPr>
          <w:p w:rsidR="00B572B3" w:rsidRPr="00E75D95" w:rsidRDefault="00B572B3" w:rsidP="002D1860">
            <w:r>
              <w:t>5</w:t>
            </w:r>
          </w:p>
        </w:tc>
        <w:tc>
          <w:tcPr>
            <w:tcW w:w="1134" w:type="dxa"/>
          </w:tcPr>
          <w:p w:rsidR="00B572B3" w:rsidRPr="00E75D95" w:rsidRDefault="00B572B3" w:rsidP="002D1860"/>
        </w:tc>
        <w:tc>
          <w:tcPr>
            <w:tcW w:w="960" w:type="dxa"/>
            <w:gridSpan w:val="2"/>
          </w:tcPr>
          <w:p w:rsidR="00B572B3" w:rsidRPr="00E75D95" w:rsidRDefault="00B572B3" w:rsidP="002D1860"/>
        </w:tc>
        <w:tc>
          <w:tcPr>
            <w:tcW w:w="1308" w:type="dxa"/>
          </w:tcPr>
          <w:p w:rsidR="00B572B3" w:rsidRPr="00E75D95" w:rsidRDefault="00B572B3" w:rsidP="002D1860"/>
        </w:tc>
        <w:tc>
          <w:tcPr>
            <w:tcW w:w="986" w:type="dxa"/>
          </w:tcPr>
          <w:p w:rsidR="00B572B3" w:rsidRPr="00B572B3" w:rsidRDefault="00B572B3">
            <w:r w:rsidRPr="00B572B3">
              <w:rPr>
                <w:sz w:val="24"/>
                <w:szCs w:val="24"/>
              </w:rPr>
              <w:t>гвэ</w:t>
            </w:r>
          </w:p>
        </w:tc>
      </w:tr>
      <w:tr w:rsidR="00AE167B" w:rsidRPr="00E75D95" w:rsidTr="002D1860">
        <w:tc>
          <w:tcPr>
            <w:tcW w:w="509" w:type="dxa"/>
          </w:tcPr>
          <w:p w:rsidR="00AE167B" w:rsidRPr="00E75D95" w:rsidRDefault="00B572B3" w:rsidP="002D1860">
            <w:r>
              <w:t>7</w:t>
            </w:r>
          </w:p>
        </w:tc>
        <w:tc>
          <w:tcPr>
            <w:tcW w:w="2463" w:type="dxa"/>
          </w:tcPr>
          <w:p w:rsidR="00AE167B" w:rsidRPr="00E75D95" w:rsidRDefault="00B572B3" w:rsidP="002D1860">
            <w:r>
              <w:t>Юнусов  Х.И.</w:t>
            </w:r>
          </w:p>
        </w:tc>
        <w:tc>
          <w:tcPr>
            <w:tcW w:w="992" w:type="dxa"/>
          </w:tcPr>
          <w:p w:rsidR="00AE167B" w:rsidRPr="00E75D95" w:rsidRDefault="00B572B3" w:rsidP="002D1860">
            <w:r>
              <w:t>5</w:t>
            </w:r>
          </w:p>
        </w:tc>
        <w:tc>
          <w:tcPr>
            <w:tcW w:w="993" w:type="dxa"/>
          </w:tcPr>
          <w:p w:rsidR="00AE167B" w:rsidRPr="00E75D95" w:rsidRDefault="00B572B3" w:rsidP="002D1860">
            <w:r>
              <w:t>5</w:t>
            </w:r>
          </w:p>
        </w:tc>
        <w:tc>
          <w:tcPr>
            <w:tcW w:w="1134" w:type="dxa"/>
          </w:tcPr>
          <w:p w:rsidR="00AE167B" w:rsidRPr="00E75D95" w:rsidRDefault="00AE167B" w:rsidP="002D1860"/>
        </w:tc>
        <w:tc>
          <w:tcPr>
            <w:tcW w:w="885" w:type="dxa"/>
          </w:tcPr>
          <w:p w:rsidR="00AE167B" w:rsidRPr="00E75D95" w:rsidRDefault="00AE167B" w:rsidP="002D1860"/>
        </w:tc>
        <w:tc>
          <w:tcPr>
            <w:tcW w:w="1383" w:type="dxa"/>
            <w:gridSpan w:val="2"/>
          </w:tcPr>
          <w:p w:rsidR="00AE167B" w:rsidRPr="00E75D95" w:rsidRDefault="00AE167B" w:rsidP="002D1860"/>
        </w:tc>
        <w:tc>
          <w:tcPr>
            <w:tcW w:w="986" w:type="dxa"/>
          </w:tcPr>
          <w:p w:rsidR="00AE167B" w:rsidRPr="00B572B3" w:rsidRDefault="00B572B3" w:rsidP="002D1860">
            <w:pPr>
              <w:rPr>
                <w:sz w:val="24"/>
                <w:szCs w:val="24"/>
              </w:rPr>
            </w:pPr>
            <w:r w:rsidRPr="00B572B3">
              <w:rPr>
                <w:sz w:val="24"/>
                <w:szCs w:val="24"/>
              </w:rPr>
              <w:t>гвэ</w:t>
            </w:r>
          </w:p>
        </w:tc>
      </w:tr>
      <w:tr w:rsidR="00AE167B" w:rsidRPr="00E75D95" w:rsidTr="002D1860">
        <w:tc>
          <w:tcPr>
            <w:tcW w:w="509" w:type="dxa"/>
          </w:tcPr>
          <w:p w:rsidR="00AE167B" w:rsidRPr="00E75D95" w:rsidRDefault="00AE167B" w:rsidP="002D1860"/>
        </w:tc>
        <w:tc>
          <w:tcPr>
            <w:tcW w:w="2463" w:type="dxa"/>
          </w:tcPr>
          <w:p w:rsidR="00AE167B" w:rsidRPr="00E75D95" w:rsidRDefault="00AE167B" w:rsidP="002D1860"/>
        </w:tc>
        <w:tc>
          <w:tcPr>
            <w:tcW w:w="992" w:type="dxa"/>
          </w:tcPr>
          <w:p w:rsidR="00AE167B" w:rsidRPr="00E75D95" w:rsidRDefault="00AE167B" w:rsidP="002D1860"/>
        </w:tc>
        <w:tc>
          <w:tcPr>
            <w:tcW w:w="993" w:type="dxa"/>
          </w:tcPr>
          <w:p w:rsidR="00AE167B" w:rsidRPr="00E75D95" w:rsidRDefault="00AE167B" w:rsidP="002D1860"/>
        </w:tc>
        <w:tc>
          <w:tcPr>
            <w:tcW w:w="1134" w:type="dxa"/>
          </w:tcPr>
          <w:p w:rsidR="00AE167B" w:rsidRPr="00E75D95" w:rsidRDefault="00AE167B" w:rsidP="002D1860"/>
        </w:tc>
        <w:tc>
          <w:tcPr>
            <w:tcW w:w="885" w:type="dxa"/>
          </w:tcPr>
          <w:p w:rsidR="00AE167B" w:rsidRPr="00E75D95" w:rsidRDefault="00AE167B" w:rsidP="002D1860"/>
        </w:tc>
        <w:tc>
          <w:tcPr>
            <w:tcW w:w="1383" w:type="dxa"/>
            <w:gridSpan w:val="2"/>
          </w:tcPr>
          <w:p w:rsidR="00AE167B" w:rsidRPr="00E75D95" w:rsidRDefault="00AE167B" w:rsidP="002D1860"/>
        </w:tc>
        <w:tc>
          <w:tcPr>
            <w:tcW w:w="986" w:type="dxa"/>
          </w:tcPr>
          <w:p w:rsidR="00AE167B" w:rsidRPr="00E75D95" w:rsidRDefault="00AE167B" w:rsidP="002D1860"/>
        </w:tc>
      </w:tr>
      <w:tr w:rsidR="00AE167B" w:rsidRPr="00E75D95" w:rsidTr="002D1860">
        <w:trPr>
          <w:trHeight w:val="330"/>
        </w:trPr>
        <w:tc>
          <w:tcPr>
            <w:tcW w:w="509" w:type="dxa"/>
          </w:tcPr>
          <w:p w:rsidR="00AE167B" w:rsidRPr="00E75D95" w:rsidRDefault="00AE167B" w:rsidP="002D1860"/>
        </w:tc>
        <w:tc>
          <w:tcPr>
            <w:tcW w:w="2463" w:type="dxa"/>
          </w:tcPr>
          <w:p w:rsidR="00AE167B" w:rsidRPr="00E75D95" w:rsidRDefault="00AE167B" w:rsidP="002D1860"/>
        </w:tc>
        <w:tc>
          <w:tcPr>
            <w:tcW w:w="992" w:type="dxa"/>
          </w:tcPr>
          <w:p w:rsidR="00AE167B" w:rsidRPr="00E75D95" w:rsidRDefault="00AE167B" w:rsidP="002D1860"/>
        </w:tc>
        <w:tc>
          <w:tcPr>
            <w:tcW w:w="993" w:type="dxa"/>
          </w:tcPr>
          <w:p w:rsidR="00AE167B" w:rsidRPr="00E75D95" w:rsidRDefault="00AE167B" w:rsidP="002D1860"/>
        </w:tc>
        <w:tc>
          <w:tcPr>
            <w:tcW w:w="1134" w:type="dxa"/>
          </w:tcPr>
          <w:p w:rsidR="00AE167B" w:rsidRPr="00E75D95" w:rsidRDefault="00AE167B" w:rsidP="002D1860"/>
        </w:tc>
        <w:tc>
          <w:tcPr>
            <w:tcW w:w="885" w:type="dxa"/>
          </w:tcPr>
          <w:p w:rsidR="00AE167B" w:rsidRPr="00E75D95" w:rsidRDefault="00AE167B" w:rsidP="002D1860"/>
        </w:tc>
        <w:tc>
          <w:tcPr>
            <w:tcW w:w="1383" w:type="dxa"/>
            <w:gridSpan w:val="2"/>
          </w:tcPr>
          <w:p w:rsidR="00AE167B" w:rsidRPr="00E75D95" w:rsidRDefault="00AE167B" w:rsidP="002D1860"/>
        </w:tc>
        <w:tc>
          <w:tcPr>
            <w:tcW w:w="986" w:type="dxa"/>
          </w:tcPr>
          <w:p w:rsidR="00AE167B" w:rsidRPr="00E75D95" w:rsidRDefault="00AE167B" w:rsidP="002D1860"/>
        </w:tc>
      </w:tr>
      <w:tr w:rsidR="00AE167B" w:rsidRPr="00E75D95" w:rsidTr="002D1860">
        <w:trPr>
          <w:trHeight w:val="271"/>
        </w:trPr>
        <w:tc>
          <w:tcPr>
            <w:tcW w:w="509" w:type="dxa"/>
          </w:tcPr>
          <w:p w:rsidR="00AE167B" w:rsidRPr="00E75D95" w:rsidRDefault="00AE167B" w:rsidP="002D1860"/>
        </w:tc>
        <w:tc>
          <w:tcPr>
            <w:tcW w:w="2463" w:type="dxa"/>
          </w:tcPr>
          <w:p w:rsidR="00AE167B" w:rsidRPr="00E75D95" w:rsidRDefault="00AE167B" w:rsidP="002D1860"/>
        </w:tc>
        <w:tc>
          <w:tcPr>
            <w:tcW w:w="992" w:type="dxa"/>
          </w:tcPr>
          <w:p w:rsidR="00AE167B" w:rsidRPr="00E75D95" w:rsidRDefault="00AE167B" w:rsidP="002D1860"/>
        </w:tc>
        <w:tc>
          <w:tcPr>
            <w:tcW w:w="993" w:type="dxa"/>
          </w:tcPr>
          <w:p w:rsidR="00AE167B" w:rsidRPr="00E75D95" w:rsidRDefault="00AE167B" w:rsidP="002D1860"/>
        </w:tc>
        <w:tc>
          <w:tcPr>
            <w:tcW w:w="1134" w:type="dxa"/>
          </w:tcPr>
          <w:p w:rsidR="00AE167B" w:rsidRPr="00E75D95" w:rsidRDefault="00AE167B" w:rsidP="002D1860"/>
        </w:tc>
        <w:tc>
          <w:tcPr>
            <w:tcW w:w="885" w:type="dxa"/>
          </w:tcPr>
          <w:p w:rsidR="00AE167B" w:rsidRPr="00E75D95" w:rsidRDefault="00AE167B" w:rsidP="002D1860"/>
        </w:tc>
        <w:tc>
          <w:tcPr>
            <w:tcW w:w="1383" w:type="dxa"/>
            <w:gridSpan w:val="2"/>
          </w:tcPr>
          <w:p w:rsidR="00AE167B" w:rsidRPr="00E75D95" w:rsidRDefault="00AE167B" w:rsidP="002D1860"/>
        </w:tc>
        <w:tc>
          <w:tcPr>
            <w:tcW w:w="986" w:type="dxa"/>
          </w:tcPr>
          <w:p w:rsidR="00AE167B" w:rsidRPr="00E75D95" w:rsidRDefault="00AE167B" w:rsidP="002D1860"/>
        </w:tc>
      </w:tr>
      <w:tr w:rsidR="00AE167B" w:rsidRPr="00EF470E" w:rsidTr="002D1860">
        <w:trPr>
          <w:trHeight w:val="300"/>
        </w:trPr>
        <w:tc>
          <w:tcPr>
            <w:tcW w:w="509" w:type="dxa"/>
          </w:tcPr>
          <w:p w:rsidR="00AE167B" w:rsidRPr="00EF470E" w:rsidRDefault="00AE167B" w:rsidP="002D1860">
            <w:pPr>
              <w:rPr>
                <w:b/>
              </w:rPr>
            </w:pPr>
          </w:p>
        </w:tc>
        <w:tc>
          <w:tcPr>
            <w:tcW w:w="2463" w:type="dxa"/>
          </w:tcPr>
          <w:p w:rsidR="00AE167B" w:rsidRPr="00EF470E" w:rsidRDefault="00AE167B" w:rsidP="002D1860">
            <w:pPr>
              <w:rPr>
                <w:b/>
              </w:rPr>
            </w:pPr>
          </w:p>
        </w:tc>
        <w:tc>
          <w:tcPr>
            <w:tcW w:w="992" w:type="dxa"/>
          </w:tcPr>
          <w:p w:rsidR="00AE167B" w:rsidRPr="00EF470E" w:rsidRDefault="00AE167B" w:rsidP="002D1860">
            <w:pPr>
              <w:rPr>
                <w:b/>
              </w:rPr>
            </w:pPr>
          </w:p>
        </w:tc>
        <w:tc>
          <w:tcPr>
            <w:tcW w:w="993" w:type="dxa"/>
          </w:tcPr>
          <w:p w:rsidR="00AE167B" w:rsidRPr="00EF470E" w:rsidRDefault="00AE167B" w:rsidP="002D1860">
            <w:pPr>
              <w:rPr>
                <w:b/>
              </w:rPr>
            </w:pPr>
          </w:p>
        </w:tc>
        <w:tc>
          <w:tcPr>
            <w:tcW w:w="1134" w:type="dxa"/>
          </w:tcPr>
          <w:p w:rsidR="00AE167B" w:rsidRPr="00EF470E" w:rsidRDefault="00AE167B" w:rsidP="002D1860">
            <w:pPr>
              <w:rPr>
                <w:b/>
              </w:rPr>
            </w:pPr>
          </w:p>
        </w:tc>
        <w:tc>
          <w:tcPr>
            <w:tcW w:w="885" w:type="dxa"/>
          </w:tcPr>
          <w:p w:rsidR="00AE167B" w:rsidRPr="00EF470E" w:rsidRDefault="00AE167B" w:rsidP="002D1860">
            <w:pPr>
              <w:rPr>
                <w:b/>
              </w:rPr>
            </w:pPr>
          </w:p>
        </w:tc>
        <w:tc>
          <w:tcPr>
            <w:tcW w:w="1383" w:type="dxa"/>
            <w:gridSpan w:val="2"/>
          </w:tcPr>
          <w:p w:rsidR="00AE167B" w:rsidRPr="00EF470E" w:rsidRDefault="00AE167B" w:rsidP="002D1860">
            <w:pPr>
              <w:rPr>
                <w:b/>
              </w:rPr>
            </w:pPr>
          </w:p>
        </w:tc>
        <w:tc>
          <w:tcPr>
            <w:tcW w:w="986" w:type="dxa"/>
          </w:tcPr>
          <w:p w:rsidR="00AE167B" w:rsidRPr="00EF470E" w:rsidRDefault="00AE167B" w:rsidP="002D1860">
            <w:pPr>
              <w:rPr>
                <w:b/>
              </w:rPr>
            </w:pPr>
          </w:p>
        </w:tc>
      </w:tr>
    </w:tbl>
    <w:p w:rsidR="00AE167B" w:rsidRDefault="00E75D95" w:rsidP="00AE167B">
      <w:pPr>
        <w:tabs>
          <w:tab w:val="left" w:pos="2460"/>
        </w:tabs>
        <w:rPr>
          <w:b/>
          <w:sz w:val="20"/>
          <w:szCs w:val="20"/>
        </w:rPr>
      </w:pPr>
      <w:r w:rsidRPr="00E75D95">
        <w:rPr>
          <w:sz w:val="20"/>
          <w:szCs w:val="20"/>
        </w:rPr>
        <w:t>К</w:t>
      </w:r>
      <w:r>
        <w:rPr>
          <w:sz w:val="20"/>
          <w:szCs w:val="20"/>
        </w:rPr>
        <w:t>вы</w:t>
      </w:r>
      <w:r w:rsidRPr="00E75D95">
        <w:rPr>
          <w:sz w:val="20"/>
          <w:szCs w:val="20"/>
        </w:rPr>
        <w:t>пускным экзаменам  за курс основного обще</w:t>
      </w:r>
      <w:r w:rsidR="00B572B3">
        <w:rPr>
          <w:sz w:val="20"/>
          <w:szCs w:val="20"/>
        </w:rPr>
        <w:t>го образования было допущено 13</w:t>
      </w:r>
      <w:r w:rsidRPr="00E75D95">
        <w:rPr>
          <w:sz w:val="20"/>
          <w:szCs w:val="20"/>
        </w:rPr>
        <w:t>учащихся.</w:t>
      </w:r>
      <w:r>
        <w:rPr>
          <w:sz w:val="20"/>
          <w:szCs w:val="20"/>
        </w:rPr>
        <w:t>Все они присутствовали на всех экзаменах и показали следующие результаты,получив проходные баллы.</w:t>
      </w:r>
      <w:r w:rsidR="0038365E">
        <w:rPr>
          <w:sz w:val="20"/>
          <w:szCs w:val="20"/>
        </w:rPr>
        <w:t xml:space="preserve">; </w:t>
      </w:r>
      <w:r w:rsidR="00B572B3">
        <w:rPr>
          <w:sz w:val="20"/>
          <w:szCs w:val="20"/>
        </w:rPr>
        <w:t xml:space="preserve">все учащиеся кроме  Магометхаджиева М.А. и </w:t>
      </w:r>
      <w:r w:rsidR="00A21567">
        <w:rPr>
          <w:sz w:val="20"/>
          <w:szCs w:val="20"/>
        </w:rPr>
        <w:t>Гужулова Р.И.сдавали ОГЭ</w:t>
      </w:r>
      <w:r w:rsidR="0038365E">
        <w:rPr>
          <w:sz w:val="20"/>
          <w:szCs w:val="20"/>
        </w:rPr>
        <w:t xml:space="preserve"> в форме ГВЭ.</w:t>
      </w:r>
    </w:p>
    <w:p w:rsidR="00CB6062" w:rsidRPr="00EF470E" w:rsidRDefault="00CB6062" w:rsidP="00DA1BDA">
      <w:pPr>
        <w:tabs>
          <w:tab w:val="left" w:pos="735"/>
        </w:tabs>
        <w:rPr>
          <w:sz w:val="20"/>
          <w:szCs w:val="20"/>
        </w:rPr>
      </w:pPr>
      <w:r w:rsidRPr="00EF470E">
        <w:rPr>
          <w:sz w:val="20"/>
          <w:szCs w:val="20"/>
        </w:rPr>
        <w:t>К выпускным экзаменам за кур</w:t>
      </w:r>
      <w:r w:rsidR="00A21567">
        <w:rPr>
          <w:sz w:val="20"/>
          <w:szCs w:val="20"/>
        </w:rPr>
        <w:t xml:space="preserve">с средней школы было допущено </w:t>
      </w:r>
      <w:r w:rsidRPr="00EF470E">
        <w:rPr>
          <w:sz w:val="20"/>
          <w:szCs w:val="20"/>
        </w:rPr>
        <w:t xml:space="preserve"> </w:t>
      </w:r>
      <w:r w:rsidR="00A21567">
        <w:rPr>
          <w:sz w:val="20"/>
          <w:szCs w:val="20"/>
        </w:rPr>
        <w:t>7</w:t>
      </w:r>
      <w:r w:rsidRPr="00EF470E">
        <w:rPr>
          <w:sz w:val="20"/>
          <w:szCs w:val="20"/>
        </w:rPr>
        <w:t>учащихся.</w:t>
      </w:r>
      <w:r w:rsidR="00DA1BDA" w:rsidRPr="00EF470E">
        <w:rPr>
          <w:sz w:val="20"/>
          <w:szCs w:val="20"/>
        </w:rPr>
        <w:tab/>
      </w:r>
      <w:r w:rsidR="00A21567">
        <w:rPr>
          <w:sz w:val="20"/>
          <w:szCs w:val="20"/>
        </w:rPr>
        <w:t>Из допущенных 7 учащихся все 7</w:t>
      </w:r>
      <w:r w:rsidR="007221EB">
        <w:rPr>
          <w:sz w:val="20"/>
          <w:szCs w:val="20"/>
        </w:rPr>
        <w:t xml:space="preserve">  учащиеся </w:t>
      </w:r>
      <w:r w:rsidRPr="00EF470E">
        <w:rPr>
          <w:sz w:val="20"/>
          <w:szCs w:val="20"/>
        </w:rPr>
        <w:t xml:space="preserve"> присутствовали н</w:t>
      </w:r>
      <w:r w:rsidR="00A21567">
        <w:rPr>
          <w:sz w:val="20"/>
          <w:szCs w:val="20"/>
        </w:rPr>
        <w:t>а всех  выбранных ими экзаменах</w:t>
      </w:r>
      <w:r w:rsidR="007221EB">
        <w:rPr>
          <w:sz w:val="20"/>
          <w:szCs w:val="20"/>
        </w:rPr>
        <w:t xml:space="preserve"> </w:t>
      </w:r>
      <w:r w:rsidR="00DA774E">
        <w:rPr>
          <w:sz w:val="20"/>
          <w:szCs w:val="20"/>
        </w:rPr>
        <w:t>и сдали  выпускные экзамены</w:t>
      </w:r>
      <w:r w:rsidR="00A21567">
        <w:rPr>
          <w:sz w:val="20"/>
          <w:szCs w:val="20"/>
        </w:rPr>
        <w:t xml:space="preserve">   кроме химии и биологии </w:t>
      </w:r>
      <w:r w:rsidR="00DA774E">
        <w:rPr>
          <w:sz w:val="20"/>
          <w:szCs w:val="20"/>
        </w:rPr>
        <w:t>,набрав проходные б</w:t>
      </w:r>
      <w:r w:rsidR="00A21567">
        <w:rPr>
          <w:sz w:val="20"/>
          <w:szCs w:val="20"/>
        </w:rPr>
        <w:t>аллы  по русскому языку и математике.</w:t>
      </w:r>
    </w:p>
    <w:p w:rsidR="00CB6062" w:rsidRPr="00EF470E" w:rsidRDefault="00CB6062" w:rsidP="00CB6062">
      <w:pPr>
        <w:rPr>
          <w:sz w:val="20"/>
          <w:szCs w:val="20"/>
        </w:rPr>
      </w:pPr>
      <w:r w:rsidRPr="00EF470E">
        <w:rPr>
          <w:sz w:val="20"/>
          <w:szCs w:val="20"/>
        </w:rPr>
        <w:t>5 учащие</w:t>
      </w:r>
      <w:r w:rsidR="00A21567">
        <w:rPr>
          <w:sz w:val="20"/>
          <w:szCs w:val="20"/>
        </w:rPr>
        <w:t>ся  кроме  Билаловой А.А.и Ибрагимовой А.А. сдавала егэ в форме ГВЭ.</w:t>
      </w:r>
    </w:p>
    <w:p w:rsidR="00CB6062" w:rsidRPr="00EF470E" w:rsidRDefault="00CB6062" w:rsidP="00CB6062">
      <w:pPr>
        <w:rPr>
          <w:sz w:val="20"/>
          <w:szCs w:val="20"/>
        </w:rPr>
      </w:pPr>
    </w:p>
    <w:p w:rsidR="00446938" w:rsidRPr="00EF470E" w:rsidRDefault="00446938" w:rsidP="00446938">
      <w:pPr>
        <w:rPr>
          <w:sz w:val="20"/>
          <w:szCs w:val="20"/>
        </w:rPr>
      </w:pPr>
      <w:r w:rsidRPr="00EF470E">
        <w:rPr>
          <w:sz w:val="20"/>
          <w:szCs w:val="20"/>
        </w:rPr>
        <w:t>Отсюда следует,что  учитель математики Додуев С.Д. и русского языка ИсмаиловаЗ.А.не добились целостного и качественного  тпрохождения ку</w:t>
      </w:r>
      <w:r w:rsidR="0038365E">
        <w:rPr>
          <w:sz w:val="20"/>
          <w:szCs w:val="20"/>
        </w:rPr>
        <w:t>рса математики и русского языка  обучающимися   юссдающими ГИА в обычной форме.</w:t>
      </w:r>
    </w:p>
    <w:p w:rsidR="00446938" w:rsidRPr="00EF470E" w:rsidRDefault="00446938" w:rsidP="00446938">
      <w:pPr>
        <w:rPr>
          <w:rFonts w:ascii="Times New Roman" w:eastAsia="Times New Roman" w:hAnsi="Times New Roman" w:cs="Times New Roman"/>
          <w:b/>
          <w:bCs/>
          <w:sz w:val="20"/>
          <w:szCs w:val="20"/>
          <w:lang w:eastAsia="ru-RU"/>
        </w:rPr>
      </w:pPr>
      <w:r w:rsidRPr="00EF470E">
        <w:rPr>
          <w:sz w:val="20"/>
          <w:szCs w:val="20"/>
        </w:rPr>
        <w:t>Итоговое повторение  и заверщающий</w:t>
      </w:r>
      <w:r w:rsidR="0038365E">
        <w:rPr>
          <w:sz w:val="20"/>
          <w:szCs w:val="20"/>
        </w:rPr>
        <w:t xml:space="preserve"> этап  подготовки к экзамену  </w:t>
      </w:r>
      <w:r w:rsidRPr="00EF470E">
        <w:rPr>
          <w:sz w:val="20"/>
          <w:szCs w:val="20"/>
        </w:rPr>
        <w:t xml:space="preserve"> способствовало  выявлению и ликвидации проблемных зон в знаниях учащихся,закреплению имеющихся уме</w:t>
      </w:r>
      <w:r w:rsidR="0038365E">
        <w:rPr>
          <w:sz w:val="20"/>
          <w:szCs w:val="20"/>
        </w:rPr>
        <w:t xml:space="preserve">ний и навыков в решении задач и </w:t>
      </w:r>
      <w:r w:rsidRPr="00EF470E">
        <w:rPr>
          <w:sz w:val="20"/>
          <w:szCs w:val="20"/>
        </w:rPr>
        <w:t xml:space="preserve"> тестовых заданий.Для успешной сдачи ЕГЭ по математике необходимо  систематически изучать математику,развиватьмышление,отрабатывать навыки решения задач различного уровня.Особое внимание </w:t>
      </w:r>
      <w:r w:rsidR="0038365E">
        <w:rPr>
          <w:sz w:val="20"/>
          <w:szCs w:val="20"/>
        </w:rPr>
        <w:t xml:space="preserve">в преподавании математики следует </w:t>
      </w:r>
      <w:r w:rsidRPr="00EF470E">
        <w:rPr>
          <w:sz w:val="20"/>
          <w:szCs w:val="20"/>
        </w:rPr>
        <w:t xml:space="preserve"> уделить регулярному выполнению упражнений,развивающих базовые математические компетенции школьников(умение читать и верно понимать условия задачи,решатьпрактичесикезадачи,фыполнятьарифмитическиедействия,простейшие алгебраические преобразования,действия с основными функциями  и т.д.).Для организации непосредственной подготовки к ЕГЭ учителю и будущему участнику ЕГЭ рекомендуются ,прежде всего, точнее определить целевые установки,уровень знаний и проблемные зоны, в соответсвии  с этим  выработать  стратегию подготовки.</w:t>
      </w:r>
    </w:p>
    <w:p w:rsidR="00446938" w:rsidRPr="00EF470E" w:rsidRDefault="00446938" w:rsidP="00446938">
      <w:pPr>
        <w:rPr>
          <w:sz w:val="20"/>
          <w:szCs w:val="20"/>
        </w:rPr>
      </w:pPr>
    </w:p>
    <w:p w:rsidR="00446938" w:rsidRPr="00EF470E" w:rsidRDefault="00446938" w:rsidP="00446938">
      <w:pP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 xml:space="preserve">  Выводы:</w:t>
      </w:r>
    </w:p>
    <w:p w:rsidR="00446938" w:rsidRPr="00EF470E" w:rsidRDefault="00446938" w:rsidP="0058275D">
      <w:pPr>
        <w:spacing w:after="200" w:line="276" w:lineRule="auto"/>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lastRenderedPageBreak/>
        <w:t>сложившаяся ситуация не соответствует кадровым и потенциальным возможностям обучающихся школы. Причиной такого положения является слабая работа педагогов с одаренными учащимися. Подготовка учащихся школы к участию в республиканских  олимпиадах является недостаточной;</w:t>
      </w:r>
    </w:p>
    <w:p w:rsidR="00446938" w:rsidRPr="00EF470E" w:rsidRDefault="00446938" w:rsidP="0058275D">
      <w:pPr>
        <w:spacing w:after="200" w:line="276" w:lineRule="auto"/>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 xml:space="preserve">с целью активизации работы в данном направлении  необходимо </w:t>
      </w:r>
    </w:p>
    <w:p w:rsidR="00446938" w:rsidRPr="00EF470E" w:rsidRDefault="00446938" w:rsidP="00446938">
      <w:pP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 xml:space="preserve"> индивидуализировать  процесс подготовки к олимпиадам,</w:t>
      </w:r>
    </w:p>
    <w:p w:rsidR="00446938" w:rsidRPr="00EF470E" w:rsidRDefault="00446938" w:rsidP="00446938">
      <w:pP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 xml:space="preserve">  изучить опыт работы с одаренными детьми других образовательных   учреждений.  </w:t>
      </w:r>
    </w:p>
    <w:p w:rsidR="00446938" w:rsidRPr="00EF470E" w:rsidRDefault="00446938" w:rsidP="00446938">
      <w:pPr>
        <w:tabs>
          <w:tab w:val="left" w:pos="900"/>
        </w:tabs>
        <w:ind w:firstLine="567"/>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8. Методическая и научно-исследовательская деятельность.</w:t>
      </w:r>
    </w:p>
    <w:p w:rsidR="00446938" w:rsidRPr="00EF470E" w:rsidRDefault="00446938" w:rsidP="00446938">
      <w:pPr>
        <w:tabs>
          <w:tab w:val="left" w:pos="900"/>
        </w:tabs>
        <w:ind w:firstLine="567"/>
        <w:jc w:val="both"/>
        <w:rPr>
          <w:rFonts w:ascii="Times New Roman" w:eastAsia="Times New Roman" w:hAnsi="Times New Roman" w:cs="Times New Roman"/>
          <w:b/>
          <w:i/>
          <w:sz w:val="20"/>
          <w:szCs w:val="20"/>
          <w:lang w:eastAsia="ru-RU"/>
        </w:rPr>
      </w:pPr>
      <w:r w:rsidRPr="00EF470E">
        <w:rPr>
          <w:rFonts w:ascii="Times New Roman" w:eastAsia="Times New Roman" w:hAnsi="Times New Roman" w:cs="Times New Roman"/>
          <w:b/>
          <w:i/>
          <w:sz w:val="20"/>
          <w:szCs w:val="20"/>
          <w:lang w:eastAsia="ru-RU"/>
        </w:rPr>
        <w:t>Охарактеризовать систему методической работы образовательного учреждения. Наличие методического совета и документов, регламентирующих его работу (положения, планы работ, анализ их выполнения). Сколько методических объединений создано и работает в школе. Проводимые методические семинары в масштабе района, города, республики. Экспериментальная работа. Наличие в образовательном учреждении публикаций методического характера, материалов с обобщением опыта работы лучших преподавателей.</w:t>
      </w:r>
    </w:p>
    <w:p w:rsidR="00446938" w:rsidRPr="00EF470E" w:rsidRDefault="00446938" w:rsidP="00446938">
      <w:pPr>
        <w:tabs>
          <w:tab w:val="left" w:pos="900"/>
        </w:tabs>
        <w:ind w:firstLine="567"/>
        <w:jc w:val="center"/>
        <w:rPr>
          <w:rFonts w:ascii="Times New Roman" w:eastAsia="Times New Roman" w:hAnsi="Times New Roman" w:cs="Times New Roman"/>
          <w:b/>
          <w:sz w:val="20"/>
          <w:szCs w:val="20"/>
          <w:lang w:eastAsia="ru-RU"/>
        </w:rPr>
      </w:pPr>
    </w:p>
    <w:p w:rsidR="00446938" w:rsidRPr="00EF470E" w:rsidRDefault="00446938" w:rsidP="00446938">
      <w:pPr>
        <w:tabs>
          <w:tab w:val="left" w:pos="900"/>
        </w:tabs>
        <w:ind w:firstLine="567"/>
        <w:jc w:val="center"/>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Анализ м</w:t>
      </w:r>
      <w:r w:rsidR="004A1A0F">
        <w:rPr>
          <w:rFonts w:ascii="Times New Roman" w:eastAsia="Times New Roman" w:hAnsi="Times New Roman" w:cs="Times New Roman"/>
          <w:b/>
          <w:sz w:val="20"/>
          <w:szCs w:val="20"/>
          <w:lang w:eastAsia="ru-RU"/>
        </w:rPr>
        <w:t>етодической работы школы за 202</w:t>
      </w:r>
      <w:r w:rsidR="004A1A0F" w:rsidRPr="004A1A0F">
        <w:rPr>
          <w:rFonts w:ascii="Times New Roman" w:eastAsia="Times New Roman" w:hAnsi="Times New Roman" w:cs="Times New Roman"/>
          <w:b/>
          <w:sz w:val="20"/>
          <w:szCs w:val="20"/>
          <w:lang w:eastAsia="ru-RU"/>
        </w:rPr>
        <w:t>4</w:t>
      </w:r>
      <w:r w:rsidR="004A1A0F">
        <w:rPr>
          <w:rFonts w:ascii="Times New Roman" w:eastAsia="Times New Roman" w:hAnsi="Times New Roman" w:cs="Times New Roman"/>
          <w:b/>
          <w:sz w:val="20"/>
          <w:szCs w:val="20"/>
          <w:lang w:eastAsia="ru-RU"/>
        </w:rPr>
        <w:t>-202</w:t>
      </w:r>
      <w:r w:rsidR="004A1A0F" w:rsidRPr="004A1A0F">
        <w:rPr>
          <w:rFonts w:ascii="Times New Roman" w:eastAsia="Times New Roman" w:hAnsi="Times New Roman" w:cs="Times New Roman"/>
          <w:b/>
          <w:sz w:val="20"/>
          <w:szCs w:val="20"/>
          <w:lang w:eastAsia="ru-RU"/>
        </w:rPr>
        <w:t>5</w:t>
      </w:r>
      <w:r w:rsidRPr="00EF470E">
        <w:rPr>
          <w:rFonts w:ascii="Times New Roman" w:eastAsia="Times New Roman" w:hAnsi="Times New Roman" w:cs="Times New Roman"/>
          <w:b/>
          <w:sz w:val="20"/>
          <w:szCs w:val="20"/>
          <w:lang w:eastAsia="ru-RU"/>
        </w:rPr>
        <w:t>учебный год</w:t>
      </w:r>
    </w:p>
    <w:p w:rsidR="00446938" w:rsidRPr="00EF470E" w:rsidRDefault="00446938" w:rsidP="0058275D">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b/>
          <w:sz w:val="20"/>
          <w:szCs w:val="20"/>
          <w:u w:val="single"/>
          <w:lang w:eastAsia="ru-RU"/>
        </w:rPr>
        <w:t>Цель</w:t>
      </w:r>
      <w:r w:rsidRPr="00EF470E">
        <w:rPr>
          <w:rFonts w:ascii="Times New Roman" w:eastAsia="Times New Roman" w:hAnsi="Times New Roman" w:cs="Times New Roman"/>
          <w:sz w:val="20"/>
          <w:szCs w:val="20"/>
          <w:lang w:eastAsia="ru-RU"/>
        </w:rPr>
        <w:t>: Определить уровень продуктивн</w:t>
      </w:r>
      <w:r w:rsidR="004A1A0F">
        <w:rPr>
          <w:rFonts w:ascii="Times New Roman" w:eastAsia="Times New Roman" w:hAnsi="Times New Roman" w:cs="Times New Roman"/>
          <w:sz w:val="20"/>
          <w:szCs w:val="20"/>
          <w:lang w:eastAsia="ru-RU"/>
        </w:rPr>
        <w:t>ости методической работы за 202</w:t>
      </w:r>
      <w:r w:rsidR="004A1A0F" w:rsidRPr="004A1A0F">
        <w:rPr>
          <w:rFonts w:ascii="Times New Roman" w:eastAsia="Times New Roman" w:hAnsi="Times New Roman" w:cs="Times New Roman"/>
          <w:sz w:val="20"/>
          <w:szCs w:val="20"/>
          <w:lang w:eastAsia="ru-RU"/>
        </w:rPr>
        <w:t>4</w:t>
      </w:r>
      <w:r w:rsidR="004A1A0F">
        <w:rPr>
          <w:rFonts w:ascii="Times New Roman" w:eastAsia="Times New Roman" w:hAnsi="Times New Roman" w:cs="Times New Roman"/>
          <w:sz w:val="20"/>
          <w:szCs w:val="20"/>
          <w:lang w:eastAsia="ru-RU"/>
        </w:rPr>
        <w:t>/2</w:t>
      </w:r>
      <w:r w:rsidR="004A1A0F" w:rsidRPr="004A1A0F">
        <w:rPr>
          <w:rFonts w:ascii="Times New Roman" w:eastAsia="Times New Roman" w:hAnsi="Times New Roman" w:cs="Times New Roman"/>
          <w:sz w:val="20"/>
          <w:szCs w:val="20"/>
          <w:lang w:eastAsia="ru-RU"/>
        </w:rPr>
        <w:t>5</w:t>
      </w:r>
      <w:r w:rsidRPr="00EF470E">
        <w:rPr>
          <w:rFonts w:ascii="Times New Roman" w:eastAsia="Times New Roman" w:hAnsi="Times New Roman" w:cs="Times New Roman"/>
          <w:sz w:val="20"/>
          <w:szCs w:val="20"/>
          <w:lang w:eastAsia="ru-RU"/>
        </w:rPr>
        <w:t xml:space="preserve"> учебный год и определить перспективы дальнейшего совершенствования мастерства педагогов.</w:t>
      </w:r>
    </w:p>
    <w:p w:rsidR="00446938" w:rsidRPr="00EF470E" w:rsidRDefault="004A1A0F" w:rsidP="00446938">
      <w:pPr>
        <w:tabs>
          <w:tab w:val="left" w:pos="900"/>
        </w:tabs>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Методическая работа в 202</w:t>
      </w:r>
      <w:r w:rsidRPr="004A1A0F">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/2</w:t>
      </w:r>
      <w:r w:rsidRPr="004A1A0F">
        <w:rPr>
          <w:rFonts w:ascii="Times New Roman" w:eastAsia="Times New Roman" w:hAnsi="Times New Roman" w:cs="Times New Roman"/>
          <w:sz w:val="20"/>
          <w:szCs w:val="20"/>
          <w:lang w:eastAsia="ru-RU"/>
        </w:rPr>
        <w:t>5</w:t>
      </w:r>
      <w:r w:rsidR="00446938" w:rsidRPr="00EF470E">
        <w:rPr>
          <w:rFonts w:ascii="Times New Roman" w:eastAsia="Times New Roman" w:hAnsi="Times New Roman" w:cs="Times New Roman"/>
          <w:sz w:val="20"/>
          <w:szCs w:val="20"/>
          <w:lang w:eastAsia="ru-RU"/>
        </w:rPr>
        <w:t xml:space="preserve"> учебном году была направлена на выполнение поставленных задач и их реализацию через образовательную программу школы и учебно-воспитательный процесс.</w:t>
      </w:r>
    </w:p>
    <w:p w:rsidR="00446938" w:rsidRPr="00EF470E" w:rsidRDefault="00446938" w:rsidP="00446938">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 xml:space="preserve">В </w:t>
      </w:r>
      <w:r w:rsidR="004A1A0F">
        <w:rPr>
          <w:rFonts w:ascii="Times New Roman" w:eastAsia="Times New Roman" w:hAnsi="Times New Roman" w:cs="Times New Roman"/>
          <w:sz w:val="20"/>
          <w:szCs w:val="20"/>
          <w:lang w:eastAsia="ru-RU"/>
        </w:rPr>
        <w:t>202</w:t>
      </w:r>
      <w:r w:rsidR="004A1A0F" w:rsidRPr="004A1A0F">
        <w:rPr>
          <w:rFonts w:ascii="Times New Roman" w:eastAsia="Times New Roman" w:hAnsi="Times New Roman" w:cs="Times New Roman"/>
          <w:sz w:val="20"/>
          <w:szCs w:val="20"/>
          <w:lang w:eastAsia="ru-RU"/>
        </w:rPr>
        <w:t>4</w:t>
      </w:r>
      <w:r w:rsidR="004A1A0F">
        <w:rPr>
          <w:rFonts w:ascii="Times New Roman" w:eastAsia="Times New Roman" w:hAnsi="Times New Roman" w:cs="Times New Roman"/>
          <w:sz w:val="20"/>
          <w:szCs w:val="20"/>
          <w:lang w:eastAsia="ru-RU"/>
        </w:rPr>
        <w:t>/2</w:t>
      </w:r>
      <w:r w:rsidR="004A1A0F" w:rsidRPr="004A1A0F">
        <w:rPr>
          <w:rFonts w:ascii="Times New Roman" w:eastAsia="Times New Roman" w:hAnsi="Times New Roman" w:cs="Times New Roman"/>
          <w:sz w:val="20"/>
          <w:szCs w:val="20"/>
          <w:lang w:eastAsia="ru-RU"/>
        </w:rPr>
        <w:t>5</w:t>
      </w:r>
      <w:r w:rsidRPr="00EF470E">
        <w:rPr>
          <w:rFonts w:ascii="Times New Roman" w:eastAsia="Times New Roman" w:hAnsi="Times New Roman" w:cs="Times New Roman"/>
          <w:sz w:val="20"/>
          <w:szCs w:val="20"/>
          <w:lang w:eastAsia="ru-RU"/>
        </w:rPr>
        <w:t xml:space="preserve"> учебном году коллектив школы работал над проблемой «</w:t>
      </w:r>
      <w:r w:rsidRPr="00EF470E">
        <w:rPr>
          <w:rFonts w:ascii="Times New Roman" w:eastAsia="Times New Roman" w:hAnsi="Times New Roman" w:cs="Times New Roman"/>
          <w:i/>
          <w:sz w:val="20"/>
          <w:szCs w:val="20"/>
          <w:lang w:eastAsia="ru-RU"/>
        </w:rPr>
        <w:t>Развитие самостоятельности школьников как важнейщее условие формирования социально-активной личности»</w:t>
      </w:r>
      <w:r w:rsidRPr="00EF470E">
        <w:rPr>
          <w:rFonts w:ascii="Times New Roman" w:eastAsia="Times New Roman" w:hAnsi="Times New Roman" w:cs="Times New Roman"/>
          <w:sz w:val="20"/>
          <w:szCs w:val="20"/>
          <w:lang w:eastAsia="ru-RU"/>
        </w:rPr>
        <w:t>».</w:t>
      </w:r>
    </w:p>
    <w:p w:rsidR="00446938" w:rsidRPr="00EF470E" w:rsidRDefault="00446938" w:rsidP="00446938">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Для решения главной задачи школы, заложенной в программе развития, в школе созданы необходимые условия:</w:t>
      </w:r>
    </w:p>
    <w:p w:rsidR="00446938" w:rsidRPr="00EF470E" w:rsidRDefault="00446938" w:rsidP="0058275D">
      <w:pPr>
        <w:tabs>
          <w:tab w:val="left" w:pos="900"/>
          <w:tab w:val="left" w:pos="1080"/>
        </w:tabs>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составлен учебный план, позволяющий заложить фундамент знаний по основным дисциплинам, обеспечить уровень соответствующий государственному образовательному стандарту;</w:t>
      </w:r>
    </w:p>
    <w:p w:rsidR="00446938" w:rsidRPr="00EF470E" w:rsidRDefault="00446938" w:rsidP="0058275D">
      <w:pPr>
        <w:tabs>
          <w:tab w:val="left" w:pos="900"/>
          <w:tab w:val="left" w:pos="1080"/>
        </w:tabs>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создана структура методической службы: методсовет и ШМО учителей-предметников;</w:t>
      </w:r>
    </w:p>
    <w:p w:rsidR="00446938" w:rsidRPr="00EF470E" w:rsidRDefault="00446938" w:rsidP="0058275D">
      <w:pPr>
        <w:tabs>
          <w:tab w:val="left" w:pos="900"/>
          <w:tab w:val="left" w:pos="1080"/>
        </w:tabs>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все школьные методические объединения имели планы работы;</w:t>
      </w:r>
    </w:p>
    <w:p w:rsidR="00EF484C" w:rsidRDefault="00446938" w:rsidP="006B1B1B">
      <w:pPr>
        <w:tabs>
          <w:tab w:val="left" w:pos="900"/>
          <w:tab w:val="left" w:pos="1080"/>
        </w:tabs>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раз</w:t>
      </w:r>
      <w:r w:rsidR="006B1B1B">
        <w:rPr>
          <w:rFonts w:ascii="Times New Roman" w:eastAsia="Times New Roman" w:hAnsi="Times New Roman" w:cs="Times New Roman"/>
          <w:sz w:val="20"/>
          <w:szCs w:val="20"/>
          <w:lang w:eastAsia="ru-RU"/>
        </w:rPr>
        <w:t>нообразие форм и методов работы</w:t>
      </w:r>
    </w:p>
    <w:p w:rsidR="00EF484C" w:rsidRDefault="00EF484C" w:rsidP="00EF484C">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Сложившейся  ситуации не соответствует кадровым и потенциальным возвожмостям обучающихся.</w:t>
      </w:r>
    </w:p>
    <w:p w:rsidR="00EF484C" w:rsidRDefault="00EF484C" w:rsidP="00EF484C">
      <w:pPr>
        <w:rPr>
          <w:rFonts w:ascii="Times New Roman" w:eastAsia="Times New Roman" w:hAnsi="Times New Roman" w:cs="Times New Roman"/>
          <w:sz w:val="20"/>
          <w:szCs w:val="20"/>
          <w:lang w:eastAsia="ru-RU"/>
        </w:rPr>
      </w:pPr>
    </w:p>
    <w:p w:rsidR="00A4130B" w:rsidRPr="00EF470E" w:rsidRDefault="00A4130B" w:rsidP="00EF484C">
      <w:pP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Причиной такого положения является слабая работа педагогов с одаренными учащимися. Подготовка учащихся школы к участию в республиканских  олимпиадах является недостаточной;</w:t>
      </w:r>
    </w:p>
    <w:p w:rsidR="00A4130B" w:rsidRPr="00EF470E" w:rsidRDefault="00A4130B" w:rsidP="0058275D">
      <w:pPr>
        <w:spacing w:after="200" w:line="276" w:lineRule="auto"/>
        <w:ind w:left="720"/>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 xml:space="preserve">с целью активизации работы в данном направлении  необходимо </w:t>
      </w:r>
    </w:p>
    <w:p w:rsidR="00A4130B" w:rsidRPr="00EF470E" w:rsidRDefault="00A4130B" w:rsidP="00A4130B">
      <w:pP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 xml:space="preserve">          индивидуализировать  процесс подготовки к олимпиадам,</w:t>
      </w:r>
    </w:p>
    <w:p w:rsidR="00A4130B" w:rsidRPr="00EF470E" w:rsidRDefault="00A4130B" w:rsidP="00DB12B2">
      <w:pP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 xml:space="preserve">          изучить опыт работы с одаренными детьми других образовательных</w:t>
      </w:r>
      <w:r w:rsidR="00DB12B2" w:rsidRPr="00EF470E">
        <w:rPr>
          <w:rFonts w:ascii="Times New Roman" w:eastAsia="Times New Roman" w:hAnsi="Times New Roman" w:cs="Times New Roman"/>
          <w:sz w:val="20"/>
          <w:szCs w:val="20"/>
          <w:lang w:eastAsia="ru-RU"/>
        </w:rPr>
        <w:t xml:space="preserve">   учреждений.  </w:t>
      </w:r>
    </w:p>
    <w:p w:rsidR="00A4130B" w:rsidRPr="00EF470E" w:rsidRDefault="00A4130B" w:rsidP="00A4130B">
      <w:pPr>
        <w:tabs>
          <w:tab w:val="left" w:pos="900"/>
        </w:tabs>
        <w:ind w:firstLine="567"/>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8. Методическая и научно-исследовательская деятельность.</w:t>
      </w:r>
    </w:p>
    <w:p w:rsidR="00A4130B" w:rsidRPr="00EF470E" w:rsidRDefault="00A4130B" w:rsidP="00A4130B">
      <w:pPr>
        <w:tabs>
          <w:tab w:val="left" w:pos="900"/>
        </w:tabs>
        <w:ind w:firstLine="567"/>
        <w:jc w:val="both"/>
        <w:rPr>
          <w:rFonts w:ascii="Times New Roman" w:eastAsia="Times New Roman" w:hAnsi="Times New Roman" w:cs="Times New Roman"/>
          <w:b/>
          <w:i/>
          <w:sz w:val="20"/>
          <w:szCs w:val="20"/>
          <w:lang w:eastAsia="ru-RU"/>
        </w:rPr>
      </w:pPr>
      <w:r w:rsidRPr="00EF470E">
        <w:rPr>
          <w:rFonts w:ascii="Times New Roman" w:eastAsia="Times New Roman" w:hAnsi="Times New Roman" w:cs="Times New Roman"/>
          <w:b/>
          <w:i/>
          <w:sz w:val="20"/>
          <w:szCs w:val="20"/>
          <w:lang w:eastAsia="ru-RU"/>
        </w:rPr>
        <w:t>Охарактеризовать систему методической работы образовательного учреждения. Наличие методического совета и документов, регламентирующих его работу (положения, планы работ, анализ их выполнения). Сколько методических объединений создано и работает в школе. Проводимые методические семинары в масштабе района, города, республики. Экспериментальная работа. Наличие в образовательном учреждении публикаций методического характера, материалов с обобщением опыта работы лучших преподавателей.</w:t>
      </w:r>
    </w:p>
    <w:p w:rsidR="00A4130B" w:rsidRPr="00EF470E" w:rsidRDefault="00A4130B" w:rsidP="00A4130B">
      <w:pPr>
        <w:tabs>
          <w:tab w:val="left" w:pos="900"/>
        </w:tabs>
        <w:ind w:firstLine="567"/>
        <w:jc w:val="center"/>
        <w:rPr>
          <w:rFonts w:ascii="Times New Roman" w:eastAsia="Times New Roman" w:hAnsi="Times New Roman" w:cs="Times New Roman"/>
          <w:b/>
          <w:sz w:val="20"/>
          <w:szCs w:val="20"/>
          <w:lang w:eastAsia="ru-RU"/>
        </w:rPr>
      </w:pPr>
    </w:p>
    <w:p w:rsidR="00A4130B" w:rsidRPr="00EF470E" w:rsidRDefault="00A4130B" w:rsidP="00A4130B">
      <w:pPr>
        <w:tabs>
          <w:tab w:val="left" w:pos="900"/>
        </w:tabs>
        <w:ind w:firstLine="567"/>
        <w:jc w:val="center"/>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Анализ м</w:t>
      </w:r>
      <w:r w:rsidR="00A21567">
        <w:rPr>
          <w:rFonts w:ascii="Times New Roman" w:eastAsia="Times New Roman" w:hAnsi="Times New Roman" w:cs="Times New Roman"/>
          <w:b/>
          <w:sz w:val="20"/>
          <w:szCs w:val="20"/>
          <w:lang w:eastAsia="ru-RU"/>
        </w:rPr>
        <w:t>етодической работы школы за 2024-2025</w:t>
      </w:r>
      <w:r w:rsidRPr="00EF470E">
        <w:rPr>
          <w:rFonts w:ascii="Times New Roman" w:eastAsia="Times New Roman" w:hAnsi="Times New Roman" w:cs="Times New Roman"/>
          <w:b/>
          <w:sz w:val="20"/>
          <w:szCs w:val="20"/>
          <w:lang w:eastAsia="ru-RU"/>
        </w:rPr>
        <w:t>учебный год</w:t>
      </w:r>
    </w:p>
    <w:p w:rsidR="00A4130B" w:rsidRPr="00EF470E" w:rsidRDefault="00A4130B" w:rsidP="0058275D">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b/>
          <w:sz w:val="20"/>
          <w:szCs w:val="20"/>
          <w:u w:val="single"/>
          <w:lang w:eastAsia="ru-RU"/>
        </w:rPr>
        <w:t>Цель</w:t>
      </w:r>
      <w:r w:rsidRPr="00EF470E">
        <w:rPr>
          <w:rFonts w:ascii="Times New Roman" w:eastAsia="Times New Roman" w:hAnsi="Times New Roman" w:cs="Times New Roman"/>
          <w:sz w:val="20"/>
          <w:szCs w:val="20"/>
          <w:lang w:eastAsia="ru-RU"/>
        </w:rPr>
        <w:t>: Определить уровень продуктивн</w:t>
      </w:r>
      <w:r w:rsidR="00A21567">
        <w:rPr>
          <w:rFonts w:ascii="Times New Roman" w:eastAsia="Times New Roman" w:hAnsi="Times New Roman" w:cs="Times New Roman"/>
          <w:sz w:val="20"/>
          <w:szCs w:val="20"/>
          <w:lang w:eastAsia="ru-RU"/>
        </w:rPr>
        <w:t>ости методической работы за 2024/25</w:t>
      </w:r>
      <w:r w:rsidRPr="00EF470E">
        <w:rPr>
          <w:rFonts w:ascii="Times New Roman" w:eastAsia="Times New Roman" w:hAnsi="Times New Roman" w:cs="Times New Roman"/>
          <w:sz w:val="20"/>
          <w:szCs w:val="20"/>
          <w:lang w:eastAsia="ru-RU"/>
        </w:rPr>
        <w:t xml:space="preserve"> учебный год и определить перспективы дальнейшего совершенствования мастерства педагогов.</w:t>
      </w:r>
    </w:p>
    <w:p w:rsidR="00A4130B" w:rsidRPr="00EF470E" w:rsidRDefault="00900B63" w:rsidP="0058275D">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Методическая раб</w:t>
      </w:r>
      <w:r w:rsidR="00A21567">
        <w:rPr>
          <w:rFonts w:ascii="Times New Roman" w:eastAsia="Times New Roman" w:hAnsi="Times New Roman" w:cs="Times New Roman"/>
          <w:sz w:val="20"/>
          <w:szCs w:val="20"/>
          <w:lang w:eastAsia="ru-RU"/>
        </w:rPr>
        <w:t>ота в 2024/25</w:t>
      </w:r>
      <w:r w:rsidR="00A4130B" w:rsidRPr="00EF470E">
        <w:rPr>
          <w:rFonts w:ascii="Times New Roman" w:eastAsia="Times New Roman" w:hAnsi="Times New Roman" w:cs="Times New Roman"/>
          <w:sz w:val="20"/>
          <w:szCs w:val="20"/>
          <w:lang w:eastAsia="ru-RU"/>
        </w:rPr>
        <w:t xml:space="preserve"> учебном году была направлена на выполнение поставленных задач и их реализацию через образовательную программу школы и учебно-воспитательный процесс.</w:t>
      </w:r>
    </w:p>
    <w:p w:rsidR="00A4130B" w:rsidRPr="00EF470E" w:rsidRDefault="00021647" w:rsidP="0058275D">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В 2016/17</w:t>
      </w:r>
      <w:r w:rsidR="00A4130B" w:rsidRPr="00EF470E">
        <w:rPr>
          <w:rFonts w:ascii="Times New Roman" w:eastAsia="Times New Roman" w:hAnsi="Times New Roman" w:cs="Times New Roman"/>
          <w:sz w:val="20"/>
          <w:szCs w:val="20"/>
          <w:lang w:eastAsia="ru-RU"/>
        </w:rPr>
        <w:t xml:space="preserve"> учебном году коллектив школы работал над проблемой «</w:t>
      </w:r>
      <w:r w:rsidR="00A4130B" w:rsidRPr="00EF470E">
        <w:rPr>
          <w:rFonts w:ascii="Times New Roman" w:eastAsia="Times New Roman" w:hAnsi="Times New Roman" w:cs="Times New Roman"/>
          <w:i/>
          <w:sz w:val="20"/>
          <w:szCs w:val="20"/>
          <w:lang w:eastAsia="ru-RU"/>
        </w:rPr>
        <w:t>Развити</w:t>
      </w:r>
      <w:r w:rsidRPr="00EF470E">
        <w:rPr>
          <w:rFonts w:ascii="Times New Roman" w:eastAsia="Times New Roman" w:hAnsi="Times New Roman" w:cs="Times New Roman"/>
          <w:i/>
          <w:sz w:val="20"/>
          <w:szCs w:val="20"/>
          <w:lang w:eastAsia="ru-RU"/>
        </w:rPr>
        <w:t>е самостоятельности школьников как важнейщее условие формирования социально-активной личности»</w:t>
      </w:r>
      <w:r w:rsidR="00A4130B" w:rsidRPr="00EF470E">
        <w:rPr>
          <w:rFonts w:ascii="Times New Roman" w:eastAsia="Times New Roman" w:hAnsi="Times New Roman" w:cs="Times New Roman"/>
          <w:sz w:val="20"/>
          <w:szCs w:val="20"/>
          <w:lang w:eastAsia="ru-RU"/>
        </w:rPr>
        <w:t>».</w:t>
      </w:r>
    </w:p>
    <w:p w:rsidR="00A4130B" w:rsidRPr="00EF470E" w:rsidRDefault="00A4130B" w:rsidP="0058275D">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Для решения главной задачи школы, заложенной в программе развития, в школе созданы необходимые условия:</w:t>
      </w:r>
    </w:p>
    <w:p w:rsidR="00A4130B" w:rsidRPr="00EF470E" w:rsidRDefault="00A4130B" w:rsidP="0058275D">
      <w:pPr>
        <w:tabs>
          <w:tab w:val="left" w:pos="900"/>
          <w:tab w:val="left" w:pos="1080"/>
        </w:tabs>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составлен учебный план, позволяющий заложить фундамент знаний по основным дисциплинам, обеспечить уровень соответствующий государственн</w:t>
      </w:r>
      <w:r w:rsidR="0058275D">
        <w:rPr>
          <w:rFonts w:ascii="Times New Roman" w:eastAsia="Times New Roman" w:hAnsi="Times New Roman" w:cs="Times New Roman"/>
          <w:sz w:val="20"/>
          <w:szCs w:val="20"/>
          <w:lang w:eastAsia="ru-RU"/>
        </w:rPr>
        <w:t xml:space="preserve">ому образовательному стандарту;                                                                     </w:t>
      </w:r>
      <w:r w:rsidRPr="00EF470E">
        <w:rPr>
          <w:rFonts w:ascii="Times New Roman" w:eastAsia="Times New Roman" w:hAnsi="Times New Roman" w:cs="Times New Roman"/>
          <w:sz w:val="20"/>
          <w:szCs w:val="20"/>
          <w:lang w:eastAsia="ru-RU"/>
        </w:rPr>
        <w:t>создана структура методической службы: методсовет и ШМО учителей-предметников;</w:t>
      </w:r>
    </w:p>
    <w:p w:rsidR="00A4130B" w:rsidRPr="00EF470E" w:rsidRDefault="00A4130B" w:rsidP="0058275D">
      <w:pPr>
        <w:tabs>
          <w:tab w:val="left" w:pos="900"/>
          <w:tab w:val="left" w:pos="1080"/>
        </w:tabs>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все школьные методические объединения имели планы работы;</w:t>
      </w:r>
    </w:p>
    <w:p w:rsidR="00A4130B" w:rsidRPr="00EF470E" w:rsidRDefault="00A4130B" w:rsidP="0058275D">
      <w:pPr>
        <w:tabs>
          <w:tab w:val="left" w:pos="900"/>
          <w:tab w:val="left" w:pos="1080"/>
        </w:tabs>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lastRenderedPageBreak/>
        <w:t>разнообразие форм и методов работы;</w:t>
      </w:r>
    </w:p>
    <w:p w:rsidR="00A4130B" w:rsidRPr="00EF470E" w:rsidRDefault="00A4130B" w:rsidP="0058275D">
      <w:pPr>
        <w:tabs>
          <w:tab w:val="left" w:pos="900"/>
          <w:tab w:val="left" w:pos="1080"/>
        </w:tabs>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работа по обеспечению сохранности здоровья и здорового образа жизни;</w:t>
      </w:r>
    </w:p>
    <w:p w:rsidR="00A4130B" w:rsidRPr="00EF470E" w:rsidRDefault="00A4130B" w:rsidP="0058275D">
      <w:pPr>
        <w:tabs>
          <w:tab w:val="left" w:pos="900"/>
          <w:tab w:val="left" w:pos="1080"/>
        </w:tabs>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работа по улучшению материально-технической базы кабинетов.</w:t>
      </w:r>
    </w:p>
    <w:p w:rsidR="00A4130B" w:rsidRPr="00EF470E" w:rsidRDefault="00A4130B" w:rsidP="00CE04A0">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 xml:space="preserve">Перед методической </w:t>
      </w:r>
      <w:r w:rsidR="0058275D">
        <w:rPr>
          <w:rFonts w:ascii="Times New Roman" w:eastAsia="Times New Roman" w:hAnsi="Times New Roman" w:cs="Times New Roman"/>
          <w:sz w:val="20"/>
          <w:szCs w:val="20"/>
          <w:lang w:eastAsia="ru-RU"/>
        </w:rPr>
        <w:t xml:space="preserve">службой были определены задачи:                                                                                                </w:t>
      </w:r>
      <w:r w:rsidR="00021647" w:rsidRPr="00EF470E">
        <w:rPr>
          <w:rFonts w:ascii="Times New Roman" w:eastAsia="Times New Roman" w:hAnsi="Times New Roman" w:cs="Times New Roman"/>
          <w:sz w:val="20"/>
          <w:szCs w:val="20"/>
          <w:lang w:eastAsia="ru-RU"/>
        </w:rPr>
        <w:t xml:space="preserve"> 1.</w:t>
      </w:r>
      <w:r w:rsidRPr="00EF470E">
        <w:rPr>
          <w:rFonts w:ascii="Times New Roman" w:eastAsia="Times New Roman" w:hAnsi="Times New Roman" w:cs="Times New Roman"/>
          <w:sz w:val="20"/>
          <w:szCs w:val="20"/>
          <w:lang w:eastAsia="ru-RU"/>
        </w:rPr>
        <w:t>изучать и внедрять методики и приемы</w:t>
      </w:r>
      <w:r w:rsidR="00CE04A0">
        <w:rPr>
          <w:rFonts w:ascii="Times New Roman" w:eastAsia="Times New Roman" w:hAnsi="Times New Roman" w:cs="Times New Roman"/>
          <w:sz w:val="20"/>
          <w:szCs w:val="20"/>
          <w:lang w:eastAsia="ru-RU"/>
        </w:rPr>
        <w:t xml:space="preserve"> новых методических технологий;                                             </w:t>
      </w:r>
      <w:r w:rsidR="00021647" w:rsidRPr="00EF470E">
        <w:rPr>
          <w:rFonts w:ascii="Times New Roman" w:eastAsia="Times New Roman" w:hAnsi="Times New Roman" w:cs="Times New Roman"/>
          <w:sz w:val="20"/>
          <w:szCs w:val="20"/>
          <w:lang w:eastAsia="ru-RU"/>
        </w:rPr>
        <w:t xml:space="preserve"> 2.</w:t>
      </w:r>
      <w:r w:rsidRPr="00EF470E">
        <w:rPr>
          <w:rFonts w:ascii="Times New Roman" w:eastAsia="Times New Roman" w:hAnsi="Times New Roman" w:cs="Times New Roman"/>
          <w:sz w:val="20"/>
          <w:szCs w:val="20"/>
          <w:lang w:eastAsia="ru-RU"/>
        </w:rPr>
        <w:t>совершенствовать педагогическое мастерство через систему по</w:t>
      </w:r>
      <w:r w:rsidR="00021647" w:rsidRPr="00EF470E">
        <w:rPr>
          <w:rFonts w:ascii="Times New Roman" w:eastAsia="Times New Roman" w:hAnsi="Times New Roman" w:cs="Times New Roman"/>
          <w:sz w:val="20"/>
          <w:szCs w:val="20"/>
          <w:lang w:eastAsia="ru-RU"/>
        </w:rPr>
        <w:t xml:space="preserve">вышения </w:t>
      </w:r>
    </w:p>
    <w:p w:rsidR="00021647" w:rsidRPr="00EF470E" w:rsidRDefault="00CE04A0" w:rsidP="00021647">
      <w:pPr>
        <w:tabs>
          <w:tab w:val="left" w:pos="900"/>
          <w:tab w:val="num" w:pos="2149"/>
        </w:tabs>
        <w:spacing w:after="20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квалификации;                                                                                                                                </w:t>
      </w:r>
      <w:r w:rsidR="00021647" w:rsidRPr="00EF470E">
        <w:rPr>
          <w:rFonts w:ascii="Times New Roman" w:eastAsia="Times New Roman" w:hAnsi="Times New Roman" w:cs="Times New Roman"/>
          <w:sz w:val="20"/>
          <w:szCs w:val="20"/>
          <w:lang w:eastAsia="ru-RU"/>
        </w:rPr>
        <w:t xml:space="preserve">  3.</w:t>
      </w:r>
      <w:r w:rsidR="00A4130B" w:rsidRPr="00EF470E">
        <w:rPr>
          <w:rFonts w:ascii="Times New Roman" w:eastAsia="Times New Roman" w:hAnsi="Times New Roman" w:cs="Times New Roman"/>
          <w:sz w:val="20"/>
          <w:szCs w:val="20"/>
          <w:lang w:eastAsia="ru-RU"/>
        </w:rPr>
        <w:t>повышать качество знаний учащихся посредст</w:t>
      </w:r>
      <w:r w:rsidR="00021647" w:rsidRPr="00EF470E">
        <w:rPr>
          <w:rFonts w:ascii="Times New Roman" w:eastAsia="Times New Roman" w:hAnsi="Times New Roman" w:cs="Times New Roman"/>
          <w:sz w:val="20"/>
          <w:szCs w:val="20"/>
          <w:lang w:eastAsia="ru-RU"/>
        </w:rPr>
        <w:t>вом эффективной работы  учителя на уроке на</w:t>
      </w:r>
    </w:p>
    <w:p w:rsidR="00A4130B" w:rsidRPr="00EF470E" w:rsidRDefault="00021647" w:rsidP="00021647">
      <w:pPr>
        <w:tabs>
          <w:tab w:val="left" w:pos="900"/>
          <w:tab w:val="num" w:pos="2149"/>
        </w:tabs>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основе внедрения икт;</w:t>
      </w:r>
    </w:p>
    <w:p w:rsidR="00A4130B" w:rsidRPr="00EF470E" w:rsidRDefault="00021647" w:rsidP="00021647">
      <w:pPr>
        <w:tabs>
          <w:tab w:val="left" w:pos="900"/>
          <w:tab w:val="num" w:pos="2149"/>
        </w:tabs>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4.</w:t>
      </w:r>
      <w:r w:rsidR="00A4130B" w:rsidRPr="00EF470E">
        <w:rPr>
          <w:rFonts w:ascii="Times New Roman" w:eastAsia="Times New Roman" w:hAnsi="Times New Roman" w:cs="Times New Roman"/>
          <w:sz w:val="20"/>
          <w:szCs w:val="20"/>
          <w:lang w:eastAsia="ru-RU"/>
        </w:rPr>
        <w:t>повышать мотивацию учителей школы за участие в конкурсах разного уровня.</w:t>
      </w:r>
    </w:p>
    <w:p w:rsidR="00A4130B" w:rsidRPr="00EF470E" w:rsidRDefault="00A4130B" w:rsidP="00CE04A0">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В соответствии с поставленными задачами методическая работа осуществлялась по направлениям:</w:t>
      </w:r>
    </w:p>
    <w:p w:rsidR="00A4130B" w:rsidRPr="00EF470E" w:rsidRDefault="00A4130B" w:rsidP="00CE04A0">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тематические педагогические советы;</w:t>
      </w:r>
    </w:p>
    <w:p w:rsidR="00A4130B" w:rsidRPr="00EF470E" w:rsidRDefault="00A4130B" w:rsidP="00CE04A0">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работа методического совета;</w:t>
      </w:r>
    </w:p>
    <w:p w:rsidR="00A4130B" w:rsidRPr="00EF470E" w:rsidRDefault="00CE04A0" w:rsidP="00CE04A0">
      <w:pPr>
        <w:tabs>
          <w:tab w:val="left" w:pos="900"/>
          <w:tab w:val="num" w:pos="3927"/>
        </w:tabs>
        <w:spacing w:after="20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A4130B" w:rsidRPr="00EF470E">
        <w:rPr>
          <w:rFonts w:ascii="Times New Roman" w:eastAsia="Times New Roman" w:hAnsi="Times New Roman" w:cs="Times New Roman"/>
          <w:sz w:val="20"/>
          <w:szCs w:val="20"/>
          <w:lang w:eastAsia="ru-RU"/>
        </w:rPr>
        <w:t>повышение квалификации и педаго</w:t>
      </w:r>
      <w:r>
        <w:rPr>
          <w:rFonts w:ascii="Times New Roman" w:eastAsia="Times New Roman" w:hAnsi="Times New Roman" w:cs="Times New Roman"/>
          <w:sz w:val="20"/>
          <w:szCs w:val="20"/>
          <w:lang w:eastAsia="ru-RU"/>
        </w:rPr>
        <w:t>гического мастерства педагогов;                                                                              -</w:t>
      </w:r>
      <w:r w:rsidR="00A4130B" w:rsidRPr="00EF470E">
        <w:rPr>
          <w:rFonts w:ascii="Times New Roman" w:eastAsia="Times New Roman" w:hAnsi="Times New Roman" w:cs="Times New Roman"/>
          <w:sz w:val="20"/>
          <w:szCs w:val="20"/>
          <w:lang w:eastAsia="ru-RU"/>
        </w:rPr>
        <w:t>работа с молодыми специалистами;</w:t>
      </w:r>
    </w:p>
    <w:p w:rsidR="00A4130B" w:rsidRPr="00EF470E" w:rsidRDefault="00CE04A0" w:rsidP="00CE04A0">
      <w:pPr>
        <w:tabs>
          <w:tab w:val="left" w:pos="900"/>
          <w:tab w:val="num" w:pos="3927"/>
        </w:tabs>
        <w:spacing w:after="20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A4130B" w:rsidRPr="00EF470E">
        <w:rPr>
          <w:rFonts w:ascii="Times New Roman" w:eastAsia="Times New Roman" w:hAnsi="Times New Roman" w:cs="Times New Roman"/>
          <w:sz w:val="20"/>
          <w:szCs w:val="20"/>
          <w:lang w:eastAsia="ru-RU"/>
        </w:rPr>
        <w:t>работа школьного методического объединения;</w:t>
      </w:r>
    </w:p>
    <w:p w:rsidR="00A4130B" w:rsidRPr="00EF470E" w:rsidRDefault="00CE04A0" w:rsidP="00CE04A0">
      <w:pPr>
        <w:tabs>
          <w:tab w:val="left" w:pos="900"/>
          <w:tab w:val="num" w:pos="3927"/>
        </w:tabs>
        <w:spacing w:after="20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A4130B" w:rsidRPr="00EF470E">
        <w:rPr>
          <w:rFonts w:ascii="Times New Roman" w:eastAsia="Times New Roman" w:hAnsi="Times New Roman" w:cs="Times New Roman"/>
          <w:sz w:val="20"/>
          <w:szCs w:val="20"/>
          <w:lang w:eastAsia="ru-RU"/>
        </w:rPr>
        <w:t>конкурсы, научно-практические конференции, педчтения, проекты;</w:t>
      </w:r>
    </w:p>
    <w:p w:rsidR="00A4130B" w:rsidRPr="00EF470E" w:rsidRDefault="00CE04A0" w:rsidP="00CE04A0">
      <w:pPr>
        <w:tabs>
          <w:tab w:val="left" w:pos="900"/>
          <w:tab w:val="num" w:pos="3927"/>
        </w:tabs>
        <w:spacing w:after="20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A4130B" w:rsidRPr="00EF470E">
        <w:rPr>
          <w:rFonts w:ascii="Times New Roman" w:eastAsia="Times New Roman" w:hAnsi="Times New Roman" w:cs="Times New Roman"/>
          <w:sz w:val="20"/>
          <w:szCs w:val="20"/>
          <w:lang w:eastAsia="ru-RU"/>
        </w:rPr>
        <w:t>аттестация;</w:t>
      </w:r>
    </w:p>
    <w:p w:rsidR="00A4130B" w:rsidRPr="00EF470E" w:rsidRDefault="00CE04A0" w:rsidP="00CE04A0">
      <w:pPr>
        <w:tabs>
          <w:tab w:val="left" w:pos="900"/>
          <w:tab w:val="num" w:pos="3927"/>
        </w:tabs>
        <w:spacing w:after="20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A4130B" w:rsidRPr="00EF470E">
        <w:rPr>
          <w:rFonts w:ascii="Times New Roman" w:eastAsia="Times New Roman" w:hAnsi="Times New Roman" w:cs="Times New Roman"/>
          <w:sz w:val="20"/>
          <w:szCs w:val="20"/>
          <w:lang w:eastAsia="ru-RU"/>
        </w:rPr>
        <w:t>открытые уроки и внеклассные мероприятия.</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p>
    <w:p w:rsidR="00A4130B" w:rsidRPr="00EF470E" w:rsidRDefault="00A4130B" w:rsidP="00A4130B">
      <w:pPr>
        <w:tabs>
          <w:tab w:val="left" w:pos="900"/>
        </w:tabs>
        <w:ind w:firstLine="567"/>
        <w:jc w:val="both"/>
        <w:rPr>
          <w:rFonts w:ascii="Times New Roman" w:eastAsia="Times New Roman" w:hAnsi="Times New Roman" w:cs="Times New Roman"/>
          <w:sz w:val="20"/>
          <w:szCs w:val="20"/>
          <w:u w:val="single"/>
          <w:lang w:eastAsia="ru-RU"/>
        </w:rPr>
      </w:pPr>
      <w:r w:rsidRPr="00CE04A0">
        <w:rPr>
          <w:rFonts w:ascii="Times New Roman" w:eastAsia="Times New Roman" w:hAnsi="Times New Roman" w:cs="Times New Roman"/>
          <w:b/>
          <w:sz w:val="20"/>
          <w:szCs w:val="20"/>
          <w:u w:val="single"/>
          <w:lang w:eastAsia="ru-RU"/>
        </w:rPr>
        <w:t>Т</w:t>
      </w:r>
      <w:r w:rsidRPr="00EF470E">
        <w:rPr>
          <w:rFonts w:ascii="Times New Roman" w:eastAsia="Times New Roman" w:hAnsi="Times New Roman" w:cs="Times New Roman"/>
          <w:sz w:val="20"/>
          <w:szCs w:val="20"/>
          <w:u w:val="single"/>
          <w:lang w:eastAsia="ru-RU"/>
        </w:rPr>
        <w:t>емы школьных методических объединений:</w:t>
      </w:r>
    </w:p>
    <w:p w:rsidR="00A4130B" w:rsidRPr="00EF470E" w:rsidRDefault="00A4130B" w:rsidP="00CE04A0">
      <w:pPr>
        <w:tabs>
          <w:tab w:val="left" w:pos="900"/>
          <w:tab w:val="num" w:pos="2149"/>
        </w:tabs>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нормативно-методическое обеспечение преподавания предметов;</w:t>
      </w:r>
    </w:p>
    <w:p w:rsidR="00A4130B" w:rsidRPr="00EF470E" w:rsidRDefault="00A4130B" w:rsidP="00CE04A0">
      <w:pPr>
        <w:tabs>
          <w:tab w:val="left" w:pos="900"/>
          <w:tab w:val="num" w:pos="2149"/>
        </w:tabs>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развитие творческого потенциала личности учащегося средствами учебных предметов «математика», «физика» (обмен опытом);</w:t>
      </w:r>
    </w:p>
    <w:p w:rsidR="00A4130B" w:rsidRPr="00EF470E" w:rsidRDefault="00A4130B" w:rsidP="00CE04A0">
      <w:pPr>
        <w:tabs>
          <w:tab w:val="left" w:pos="900"/>
          <w:tab w:val="num" w:pos="2149"/>
        </w:tabs>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современные методы и приемы обучения в целях развития ведущих учебных умений в условиях воспитания социально адаптированной личности;</w:t>
      </w:r>
    </w:p>
    <w:p w:rsidR="00A4130B" w:rsidRPr="00EF470E" w:rsidRDefault="00A4130B" w:rsidP="00CE04A0">
      <w:pPr>
        <w:tabs>
          <w:tab w:val="left" w:pos="900"/>
          <w:tab w:val="num" w:pos="2149"/>
        </w:tabs>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профессиональная техника учителя – как один из показателей профессиональной компетенции;</w:t>
      </w:r>
    </w:p>
    <w:p w:rsidR="00A4130B" w:rsidRPr="00EF470E" w:rsidRDefault="00A4130B" w:rsidP="00CE04A0">
      <w:pPr>
        <w:tabs>
          <w:tab w:val="left" w:pos="900"/>
          <w:tab w:val="num" w:pos="2149"/>
        </w:tabs>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обсуждение ФГОС НОО;</w:t>
      </w:r>
    </w:p>
    <w:p w:rsidR="00A4130B" w:rsidRPr="00EF470E" w:rsidRDefault="00A4130B" w:rsidP="00CE04A0">
      <w:pPr>
        <w:tabs>
          <w:tab w:val="left" w:pos="900"/>
          <w:tab w:val="num" w:pos="2149"/>
        </w:tabs>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особенности применения ИКТ на современном уроке;</w:t>
      </w:r>
    </w:p>
    <w:p w:rsidR="00A4130B" w:rsidRPr="00EF470E" w:rsidRDefault="00A4130B" w:rsidP="00CE04A0">
      <w:pPr>
        <w:tabs>
          <w:tab w:val="left" w:pos="900"/>
          <w:tab w:val="num" w:pos="2149"/>
        </w:tabs>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отчеты по темам самообразования;</w:t>
      </w:r>
    </w:p>
    <w:p w:rsidR="00A4130B" w:rsidRPr="00EF470E" w:rsidRDefault="00A4130B" w:rsidP="00CE04A0">
      <w:pPr>
        <w:tabs>
          <w:tab w:val="left" w:pos="900"/>
          <w:tab w:val="num" w:pos="2149"/>
        </w:tabs>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рассматривались итоги участия учащихся во Всероссийской предметной олимпиаде (школьный, муниципальный и региональный этапы);</w:t>
      </w:r>
    </w:p>
    <w:p w:rsidR="00A4130B" w:rsidRPr="00EF470E" w:rsidRDefault="00A4130B" w:rsidP="00CE04A0">
      <w:pPr>
        <w:tabs>
          <w:tab w:val="left" w:pos="900"/>
          <w:tab w:val="num" w:pos="2149"/>
        </w:tabs>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формы и методы работы на уроках и во внеурочной деятельности;</w:t>
      </w:r>
    </w:p>
    <w:p w:rsidR="00A4130B" w:rsidRPr="00EF470E" w:rsidRDefault="00A4130B" w:rsidP="00CE04A0">
      <w:pPr>
        <w:tabs>
          <w:tab w:val="left" w:pos="900"/>
          <w:tab w:val="num" w:pos="2149"/>
        </w:tabs>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проводился мониторинг знаний учащихся по предметам;</w:t>
      </w:r>
    </w:p>
    <w:p w:rsidR="00A4130B" w:rsidRPr="00EF470E" w:rsidRDefault="00A4130B" w:rsidP="00CE04A0">
      <w:pPr>
        <w:tabs>
          <w:tab w:val="left" w:pos="900"/>
          <w:tab w:val="num" w:pos="2149"/>
        </w:tabs>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результаты государственной (итоговой) аттестации выпускников 9-х и 11-х классов и другие.</w:t>
      </w:r>
    </w:p>
    <w:p w:rsidR="00A4130B" w:rsidRPr="00EF470E" w:rsidRDefault="00A4130B" w:rsidP="00CE04A0">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В течение учебного года проводились диагностики:</w:t>
      </w:r>
    </w:p>
    <w:p w:rsidR="00A4130B" w:rsidRPr="00EF470E" w:rsidRDefault="00CE04A0" w:rsidP="00CE04A0">
      <w:pPr>
        <w:tabs>
          <w:tab w:val="left" w:pos="900"/>
          <w:tab w:val="num" w:pos="2869"/>
        </w:tabs>
        <w:spacing w:after="20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A4130B" w:rsidRPr="00EF470E">
        <w:rPr>
          <w:rFonts w:ascii="Times New Roman" w:eastAsia="Times New Roman" w:hAnsi="Times New Roman" w:cs="Times New Roman"/>
          <w:sz w:val="20"/>
          <w:szCs w:val="20"/>
          <w:lang w:eastAsia="ru-RU"/>
        </w:rPr>
        <w:t>по выявлению запросов родителей и учащихся посещения индивидуальных занятий по выбору с целью определения интересов учащихся и занятости в свободное время;</w:t>
      </w:r>
    </w:p>
    <w:p w:rsidR="00A4130B" w:rsidRPr="00EF470E" w:rsidRDefault="00A4130B" w:rsidP="00CE04A0">
      <w:pPr>
        <w:tabs>
          <w:tab w:val="left" w:pos="900"/>
          <w:tab w:val="num" w:pos="2869"/>
        </w:tabs>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в период изучения преемственности учащихся 5-х классов, классно-обобщающего контроля в 9 и 11 классах с целью выявления учебных навыков, проверки уровня преподавания предмета, подготовки выпускников основной и средней школы к ГИА.</w:t>
      </w:r>
    </w:p>
    <w:p w:rsidR="00A4130B" w:rsidRPr="00EF470E" w:rsidRDefault="00A4130B" w:rsidP="00CE04A0">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lastRenderedPageBreak/>
        <w:t>Школьные методические объединения взаимодействовали в повышении профессионального уровня учителей:</w:t>
      </w:r>
    </w:p>
    <w:p w:rsidR="00A4130B" w:rsidRPr="00EF470E" w:rsidRDefault="00CE04A0" w:rsidP="00CE04A0">
      <w:pPr>
        <w:tabs>
          <w:tab w:val="left" w:pos="900"/>
        </w:tabs>
        <w:spacing w:after="20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A4130B" w:rsidRPr="00EF470E">
        <w:rPr>
          <w:rFonts w:ascii="Times New Roman" w:eastAsia="Times New Roman" w:hAnsi="Times New Roman" w:cs="Times New Roman"/>
          <w:sz w:val="20"/>
          <w:szCs w:val="20"/>
          <w:lang w:eastAsia="ru-RU"/>
        </w:rPr>
        <w:t>по работе с одаренными детьми;</w:t>
      </w:r>
    </w:p>
    <w:p w:rsidR="00A4130B" w:rsidRPr="00EF470E" w:rsidRDefault="00CE04A0" w:rsidP="00CE04A0">
      <w:pPr>
        <w:tabs>
          <w:tab w:val="left" w:pos="900"/>
        </w:tabs>
        <w:spacing w:after="20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A4130B" w:rsidRPr="00EF470E">
        <w:rPr>
          <w:rFonts w:ascii="Times New Roman" w:eastAsia="Times New Roman" w:hAnsi="Times New Roman" w:cs="Times New Roman"/>
          <w:sz w:val="20"/>
          <w:szCs w:val="20"/>
          <w:lang w:eastAsia="ru-RU"/>
        </w:rPr>
        <w:t>организация индивидуальных занятий, элективных курсов подготовки к различным этапам Всероссийской предметной олимпиады, подготовки выпускников к ГИА, обучения на дому;</w:t>
      </w:r>
    </w:p>
    <w:p w:rsidR="00A4130B" w:rsidRPr="00EF470E" w:rsidRDefault="00CE04A0" w:rsidP="00CE04A0">
      <w:pPr>
        <w:tabs>
          <w:tab w:val="left" w:pos="900"/>
        </w:tabs>
        <w:spacing w:after="20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A4130B" w:rsidRPr="00EF470E">
        <w:rPr>
          <w:rFonts w:ascii="Times New Roman" w:eastAsia="Times New Roman" w:hAnsi="Times New Roman" w:cs="Times New Roman"/>
          <w:sz w:val="20"/>
          <w:szCs w:val="20"/>
          <w:lang w:eastAsia="ru-RU"/>
        </w:rPr>
        <w:t>Анализ мониторинговой деятельности;</w:t>
      </w:r>
    </w:p>
    <w:p w:rsidR="00A4130B" w:rsidRPr="00EF470E" w:rsidRDefault="00CE04A0" w:rsidP="00CE04A0">
      <w:pPr>
        <w:tabs>
          <w:tab w:val="left" w:pos="900"/>
        </w:tabs>
        <w:spacing w:after="20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A4130B" w:rsidRPr="00EF470E">
        <w:rPr>
          <w:rFonts w:ascii="Times New Roman" w:eastAsia="Times New Roman" w:hAnsi="Times New Roman" w:cs="Times New Roman"/>
          <w:sz w:val="20"/>
          <w:szCs w:val="20"/>
          <w:lang w:eastAsia="ru-RU"/>
        </w:rPr>
        <w:t>Создание базы данных одаренных детей;</w:t>
      </w:r>
    </w:p>
    <w:p w:rsidR="00A4130B" w:rsidRPr="00EF470E" w:rsidRDefault="00CE04A0" w:rsidP="00CE04A0">
      <w:pPr>
        <w:tabs>
          <w:tab w:val="left" w:pos="900"/>
        </w:tabs>
        <w:spacing w:after="20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A4130B" w:rsidRPr="00EF470E">
        <w:rPr>
          <w:rFonts w:ascii="Times New Roman" w:eastAsia="Times New Roman" w:hAnsi="Times New Roman" w:cs="Times New Roman"/>
          <w:sz w:val="20"/>
          <w:szCs w:val="20"/>
          <w:lang w:eastAsia="ru-RU"/>
        </w:rPr>
        <w:t>Коррекционная работа по итогам мониторинга успеваемости.</w:t>
      </w:r>
    </w:p>
    <w:p w:rsidR="00A4130B" w:rsidRPr="00EF470E" w:rsidRDefault="00A4130B" w:rsidP="00CE04A0">
      <w:pPr>
        <w:tabs>
          <w:tab w:val="left" w:pos="900"/>
        </w:tabs>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В рамках внеклассной деятельности учителями были организованы и проведены для учащихся:</w:t>
      </w:r>
    </w:p>
    <w:p w:rsidR="00A4130B" w:rsidRPr="00EF470E" w:rsidRDefault="00CE04A0" w:rsidP="00CE04A0">
      <w:pPr>
        <w:tabs>
          <w:tab w:val="left" w:pos="900"/>
          <w:tab w:val="num" w:pos="2149"/>
        </w:tabs>
        <w:spacing w:after="20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A4130B" w:rsidRPr="00EF470E">
        <w:rPr>
          <w:rFonts w:ascii="Times New Roman" w:eastAsia="Times New Roman" w:hAnsi="Times New Roman" w:cs="Times New Roman"/>
          <w:sz w:val="20"/>
          <w:szCs w:val="20"/>
          <w:lang w:eastAsia="ru-RU"/>
        </w:rPr>
        <w:t>Участие учащихся всех трех ступеней в международных конкурсах «Кенгуру», «ЧИП», «Золотое руно», «Русский медвежонок».</w:t>
      </w:r>
    </w:p>
    <w:p w:rsidR="00A4130B" w:rsidRPr="00EF470E" w:rsidRDefault="00CE04A0" w:rsidP="00CE04A0">
      <w:pPr>
        <w:tabs>
          <w:tab w:val="left" w:pos="900"/>
          <w:tab w:val="num" w:pos="2149"/>
        </w:tabs>
        <w:spacing w:after="20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A4130B" w:rsidRPr="00EF470E">
        <w:rPr>
          <w:rFonts w:ascii="Times New Roman" w:eastAsia="Times New Roman" w:hAnsi="Times New Roman" w:cs="Times New Roman"/>
          <w:sz w:val="20"/>
          <w:szCs w:val="20"/>
          <w:lang w:eastAsia="ru-RU"/>
        </w:rPr>
        <w:t>Участие учащихся в конкурсах различного уровня: конкурс рисунков, викторины, посвященные Дню Победы, акции, форумы и др.</w:t>
      </w:r>
    </w:p>
    <w:p w:rsidR="00A4130B" w:rsidRPr="00EF470E" w:rsidRDefault="00A4130B" w:rsidP="00CE04A0">
      <w:pPr>
        <w:tabs>
          <w:tab w:val="left" w:pos="900"/>
          <w:tab w:val="num" w:pos="2149"/>
        </w:tabs>
        <w:spacing w:after="200" w:line="276" w:lineRule="auto"/>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Организация элективных курсов в рамках предпрофильной подготовки, индивидуальных занятий по выбору по подготовке к ГИА и ЕГЭ.</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Огромную роль в повышении профессионального уровня играет их самообразование. Каждый учитель работал над интересующей его методической темой (см. анализ ШМО).</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Педагоги школы принимают участие в работе ШМО, РМО, республиканских и муниципальных научно-практических конференциях, форумах, семинарах, конкурсах.</w:t>
      </w:r>
    </w:p>
    <w:p w:rsidR="00A4130B" w:rsidRPr="00EF470E" w:rsidRDefault="000D04C2"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В 2018/19</w:t>
      </w:r>
      <w:r w:rsidR="00A4130B" w:rsidRPr="00EF470E">
        <w:rPr>
          <w:rFonts w:ascii="Times New Roman" w:eastAsia="Times New Roman" w:hAnsi="Times New Roman" w:cs="Times New Roman"/>
          <w:sz w:val="20"/>
          <w:szCs w:val="20"/>
          <w:lang w:eastAsia="ru-RU"/>
        </w:rPr>
        <w:t xml:space="preserve"> учебном году в школе работают 1 молодой специалист. Это учит</w:t>
      </w:r>
      <w:r w:rsidR="00AF3C67" w:rsidRPr="00EF470E">
        <w:rPr>
          <w:rFonts w:ascii="Times New Roman" w:eastAsia="Times New Roman" w:hAnsi="Times New Roman" w:cs="Times New Roman"/>
          <w:sz w:val="20"/>
          <w:szCs w:val="20"/>
          <w:lang w:eastAsia="ru-RU"/>
        </w:rPr>
        <w:t>ель  математики Билалова Л.А.</w:t>
      </w:r>
      <w:r w:rsidR="00A4130B" w:rsidRPr="00EF470E">
        <w:rPr>
          <w:rFonts w:ascii="Times New Roman" w:eastAsia="Times New Roman" w:hAnsi="Times New Roman" w:cs="Times New Roman"/>
          <w:sz w:val="20"/>
          <w:szCs w:val="20"/>
          <w:lang w:eastAsia="ru-RU"/>
        </w:rPr>
        <w:t xml:space="preserve"> Была запланирована работа с молодым специалистом, в рамках которой проводилась целенаправленная работа по оказанию методической помощи:</w:t>
      </w:r>
    </w:p>
    <w:p w:rsidR="00A4130B" w:rsidRPr="00EF470E" w:rsidRDefault="00CE04A0" w:rsidP="00CE04A0">
      <w:pPr>
        <w:tabs>
          <w:tab w:val="left" w:pos="900"/>
        </w:tabs>
        <w:spacing w:after="20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A4130B" w:rsidRPr="00EF470E">
        <w:rPr>
          <w:rFonts w:ascii="Times New Roman" w:eastAsia="Times New Roman" w:hAnsi="Times New Roman" w:cs="Times New Roman"/>
          <w:sz w:val="20"/>
          <w:szCs w:val="20"/>
          <w:lang w:eastAsia="ru-RU"/>
        </w:rPr>
        <w:t>посещение уроков опытных педагогов;</w:t>
      </w:r>
    </w:p>
    <w:p w:rsidR="00A4130B" w:rsidRPr="00EF470E" w:rsidRDefault="00CE04A0" w:rsidP="00CE04A0">
      <w:pPr>
        <w:tabs>
          <w:tab w:val="left" w:pos="900"/>
        </w:tabs>
        <w:spacing w:after="20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A4130B" w:rsidRPr="00EF470E">
        <w:rPr>
          <w:rFonts w:ascii="Times New Roman" w:eastAsia="Times New Roman" w:hAnsi="Times New Roman" w:cs="Times New Roman"/>
          <w:sz w:val="20"/>
          <w:szCs w:val="20"/>
          <w:lang w:eastAsia="ru-RU"/>
        </w:rPr>
        <w:t>консультации по оформлению школьной документации;</w:t>
      </w:r>
    </w:p>
    <w:p w:rsidR="00A4130B" w:rsidRPr="00EF470E" w:rsidRDefault="00CE04A0" w:rsidP="00CE04A0">
      <w:pPr>
        <w:tabs>
          <w:tab w:val="left" w:pos="900"/>
        </w:tabs>
        <w:spacing w:after="20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A4130B" w:rsidRPr="00EF470E">
        <w:rPr>
          <w:rFonts w:ascii="Times New Roman" w:eastAsia="Times New Roman" w:hAnsi="Times New Roman" w:cs="Times New Roman"/>
          <w:sz w:val="20"/>
          <w:szCs w:val="20"/>
          <w:lang w:eastAsia="ru-RU"/>
        </w:rPr>
        <w:t>составление самоанализа урока;</w:t>
      </w:r>
    </w:p>
    <w:p w:rsidR="00A4130B" w:rsidRPr="00EF470E" w:rsidRDefault="00CE04A0" w:rsidP="00CE04A0">
      <w:pPr>
        <w:tabs>
          <w:tab w:val="left" w:pos="900"/>
        </w:tabs>
        <w:spacing w:after="20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A4130B" w:rsidRPr="00EF470E">
        <w:rPr>
          <w:rFonts w:ascii="Times New Roman" w:eastAsia="Times New Roman" w:hAnsi="Times New Roman" w:cs="Times New Roman"/>
          <w:sz w:val="20"/>
          <w:szCs w:val="20"/>
          <w:lang w:eastAsia="ru-RU"/>
        </w:rPr>
        <w:t>разработка рабочей программы;</w:t>
      </w:r>
    </w:p>
    <w:p w:rsidR="00A4130B" w:rsidRPr="00EF470E" w:rsidRDefault="00CE04A0" w:rsidP="00CE04A0">
      <w:pPr>
        <w:tabs>
          <w:tab w:val="left" w:pos="900"/>
        </w:tabs>
        <w:spacing w:after="20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A4130B" w:rsidRPr="00EF470E">
        <w:rPr>
          <w:rFonts w:ascii="Times New Roman" w:eastAsia="Times New Roman" w:hAnsi="Times New Roman" w:cs="Times New Roman"/>
          <w:sz w:val="20"/>
          <w:szCs w:val="20"/>
          <w:lang w:eastAsia="ru-RU"/>
        </w:rPr>
        <w:t>планирование и др.</w:t>
      </w:r>
    </w:p>
    <w:p w:rsidR="00A4130B" w:rsidRPr="00EF470E" w:rsidRDefault="00A4130B" w:rsidP="00A4130B">
      <w:pPr>
        <w:tabs>
          <w:tab w:val="left" w:pos="900"/>
        </w:tabs>
        <w:ind w:firstLine="567"/>
        <w:jc w:val="both"/>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В ходе анализа результатов методической работы выявлены следующие проблемы:</w:t>
      </w:r>
    </w:p>
    <w:p w:rsidR="00A4130B" w:rsidRPr="00EF470E" w:rsidRDefault="00CE04A0" w:rsidP="00CE04A0">
      <w:pPr>
        <w:tabs>
          <w:tab w:val="left" w:pos="900"/>
        </w:tabs>
        <w:spacing w:after="20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A4130B" w:rsidRPr="00EF470E">
        <w:rPr>
          <w:rFonts w:ascii="Times New Roman" w:eastAsia="Times New Roman" w:hAnsi="Times New Roman" w:cs="Times New Roman"/>
          <w:sz w:val="20"/>
          <w:szCs w:val="20"/>
          <w:lang w:eastAsia="ru-RU"/>
        </w:rPr>
        <w:t>Неэффективна деятельность МО по ориентации учителей на повышение уровня профкомпетентности по организации работы с одаренными детьми (по прежнему низки результаты региональных олимпиад и научно-практических конференций).</w:t>
      </w:r>
    </w:p>
    <w:p w:rsidR="00A4130B" w:rsidRPr="00EF470E" w:rsidRDefault="00CE04A0" w:rsidP="00CE04A0">
      <w:pPr>
        <w:tabs>
          <w:tab w:val="left" w:pos="900"/>
        </w:tabs>
        <w:spacing w:after="20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A4130B" w:rsidRPr="00EF470E">
        <w:rPr>
          <w:rFonts w:ascii="Times New Roman" w:eastAsia="Times New Roman" w:hAnsi="Times New Roman" w:cs="Times New Roman"/>
          <w:sz w:val="20"/>
          <w:szCs w:val="20"/>
          <w:lang w:eastAsia="ru-RU"/>
        </w:rPr>
        <w:t>Недостаточно эффективно осуществляется внедрение учителями новых педагогических технологий и активных форм и методов (по итогам посещения уроков).</w:t>
      </w:r>
    </w:p>
    <w:p w:rsidR="00A4130B" w:rsidRPr="00EF470E" w:rsidRDefault="00CE04A0" w:rsidP="00CE04A0">
      <w:pPr>
        <w:tabs>
          <w:tab w:val="left" w:pos="900"/>
        </w:tabs>
        <w:spacing w:after="20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A4130B" w:rsidRPr="00EF470E">
        <w:rPr>
          <w:rFonts w:ascii="Times New Roman" w:eastAsia="Times New Roman" w:hAnsi="Times New Roman" w:cs="Times New Roman"/>
          <w:sz w:val="20"/>
          <w:szCs w:val="20"/>
          <w:lang w:eastAsia="ru-RU"/>
        </w:rPr>
        <w:t>Не на высоком уровне активность учителей в конкурсах профессионального мастерства.</w:t>
      </w:r>
    </w:p>
    <w:p w:rsidR="00A4130B" w:rsidRPr="00EF470E" w:rsidRDefault="00A21567" w:rsidP="00CE04A0">
      <w:pPr>
        <w:tabs>
          <w:tab w:val="left" w:pos="900"/>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Поэтому в следующем 2025/26</w:t>
      </w:r>
      <w:r w:rsidR="00A4130B" w:rsidRPr="00EF470E">
        <w:rPr>
          <w:rFonts w:ascii="Times New Roman" w:eastAsia="Times New Roman" w:hAnsi="Times New Roman" w:cs="Times New Roman"/>
          <w:sz w:val="20"/>
          <w:szCs w:val="20"/>
          <w:lang w:eastAsia="ru-RU"/>
        </w:rPr>
        <w:t xml:space="preserve"> учебном году необходимо:</w:t>
      </w:r>
    </w:p>
    <w:p w:rsidR="00A4130B" w:rsidRPr="00EF470E" w:rsidRDefault="00CE04A0" w:rsidP="00CE04A0">
      <w:pPr>
        <w:tabs>
          <w:tab w:val="left" w:pos="900"/>
          <w:tab w:val="num" w:pos="2149"/>
        </w:tabs>
        <w:spacing w:after="20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A4130B" w:rsidRPr="00EF470E">
        <w:rPr>
          <w:rFonts w:ascii="Times New Roman" w:eastAsia="Times New Roman" w:hAnsi="Times New Roman" w:cs="Times New Roman"/>
          <w:sz w:val="20"/>
          <w:szCs w:val="20"/>
          <w:lang w:eastAsia="ru-RU"/>
        </w:rPr>
        <w:t>совершенствовать формы и методы по организации работы с одаренными детьми;</w:t>
      </w:r>
    </w:p>
    <w:p w:rsidR="00A4130B" w:rsidRPr="00EF470E" w:rsidRDefault="00CE04A0" w:rsidP="00CE04A0">
      <w:pPr>
        <w:tabs>
          <w:tab w:val="left" w:pos="900"/>
          <w:tab w:val="num" w:pos="2149"/>
        </w:tabs>
        <w:spacing w:after="20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A4130B" w:rsidRPr="00EF470E">
        <w:rPr>
          <w:rFonts w:ascii="Times New Roman" w:eastAsia="Times New Roman" w:hAnsi="Times New Roman" w:cs="Times New Roman"/>
          <w:sz w:val="20"/>
          <w:szCs w:val="20"/>
          <w:lang w:eastAsia="ru-RU"/>
        </w:rPr>
        <w:t>активизировать работу по вовлечению учителей к участию в конкурсах профессионального мастерства;</w:t>
      </w:r>
    </w:p>
    <w:p w:rsidR="00A4130B" w:rsidRPr="00EF470E" w:rsidRDefault="00CE04A0" w:rsidP="00CE04A0">
      <w:pPr>
        <w:tabs>
          <w:tab w:val="left" w:pos="900"/>
          <w:tab w:val="num" w:pos="2149"/>
        </w:tabs>
        <w:spacing w:after="20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A4130B" w:rsidRPr="00EF470E">
        <w:rPr>
          <w:rFonts w:ascii="Times New Roman" w:eastAsia="Times New Roman" w:hAnsi="Times New Roman" w:cs="Times New Roman"/>
          <w:sz w:val="20"/>
          <w:szCs w:val="20"/>
          <w:lang w:eastAsia="ru-RU"/>
        </w:rPr>
        <w:t>способствовать освоению и внедрению новых образовательных технологий, в том числе информационно-коммуникационных;</w:t>
      </w:r>
    </w:p>
    <w:p w:rsidR="00A4130B" w:rsidRPr="00EF470E" w:rsidRDefault="00CE04A0" w:rsidP="00CE04A0">
      <w:pPr>
        <w:tabs>
          <w:tab w:val="left" w:pos="900"/>
          <w:tab w:val="num" w:pos="2149"/>
        </w:tabs>
        <w:spacing w:after="20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A4130B" w:rsidRPr="00EF470E">
        <w:rPr>
          <w:rFonts w:ascii="Times New Roman" w:eastAsia="Times New Roman" w:hAnsi="Times New Roman" w:cs="Times New Roman"/>
          <w:sz w:val="20"/>
          <w:szCs w:val="20"/>
          <w:lang w:eastAsia="ru-RU"/>
        </w:rPr>
        <w:t>Создавать условия для обеспечения профессионального, культурного и творческого роста педагогов.</w:t>
      </w:r>
    </w:p>
    <w:p w:rsidR="00A4130B" w:rsidRPr="00EF470E" w:rsidRDefault="00A4130B" w:rsidP="00BB2C34">
      <w:pPr>
        <w:tabs>
          <w:tab w:val="left" w:pos="900"/>
        </w:tabs>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9. Результативность деятельности образовательного учреждения.</w:t>
      </w:r>
    </w:p>
    <w:p w:rsidR="00A4130B" w:rsidRPr="00EF470E" w:rsidRDefault="00A4130B" w:rsidP="00A4130B">
      <w:pPr>
        <w:tabs>
          <w:tab w:val="left" w:pos="900"/>
        </w:tabs>
        <w:ind w:firstLine="567"/>
        <w:jc w:val="both"/>
        <w:rPr>
          <w:rFonts w:ascii="Times New Roman" w:eastAsia="Times New Roman" w:hAnsi="Times New Roman" w:cs="Times New Roman"/>
          <w:b/>
          <w:sz w:val="20"/>
          <w:szCs w:val="20"/>
          <w:lang w:eastAsia="ru-RU"/>
        </w:rPr>
      </w:pPr>
      <w:r w:rsidRPr="00EF470E">
        <w:rPr>
          <w:rFonts w:ascii="Times New Roman" w:eastAsia="Times New Roman" w:hAnsi="Times New Roman" w:cs="Times New Roman"/>
          <w:b/>
          <w:sz w:val="20"/>
          <w:szCs w:val="20"/>
          <w:lang w:eastAsia="ru-RU"/>
        </w:rPr>
        <w:t>Достигнутые цели. Существующие проблемы, пути их решения и потенциальные возможности коллектива. Общие выводы и предложения.</w:t>
      </w:r>
    </w:p>
    <w:p w:rsidR="00A4130B" w:rsidRPr="00EF470E" w:rsidRDefault="00A4130B" w:rsidP="00A4130B">
      <w:pP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Достижения: разработана эффективная модель управления образовательным пространством,</w:t>
      </w:r>
    </w:p>
    <w:p w:rsidR="00A4130B" w:rsidRPr="00EF470E" w:rsidRDefault="00A4130B" w:rsidP="00A4130B">
      <w:pPr>
        <w:rPr>
          <w:rFonts w:ascii="Times New Roman" w:eastAsia="Times New Roman" w:hAnsi="Times New Roman" w:cs="Times New Roman"/>
          <w:sz w:val="20"/>
          <w:szCs w:val="20"/>
          <w:lang w:eastAsia="ru-RU"/>
        </w:rPr>
      </w:pPr>
      <w:r w:rsidRPr="00EF470E">
        <w:rPr>
          <w:rFonts w:ascii="Times New Roman" w:eastAsia="Times New Roman" w:hAnsi="Times New Roman" w:cs="Times New Roman"/>
          <w:sz w:val="20"/>
          <w:szCs w:val="20"/>
          <w:lang w:eastAsia="ru-RU"/>
        </w:rPr>
        <w:t>       создана система воспитывающей деятельности, освоены информационные технологии,</w:t>
      </w:r>
    </w:p>
    <w:p w:rsidR="00D377E0" w:rsidRPr="00D377E0" w:rsidRDefault="00D377E0" w:rsidP="00D377E0">
      <w:pPr>
        <w:rPr>
          <w:rFonts w:ascii="Times New Roman" w:eastAsia="Times New Roman" w:hAnsi="Times New Roman" w:cs="Times New Roman"/>
          <w:sz w:val="20"/>
          <w:szCs w:val="20"/>
          <w:lang w:eastAsia="ru-RU"/>
        </w:rPr>
      </w:pPr>
    </w:p>
    <w:p w:rsidR="00D377E0" w:rsidRPr="00D377E0" w:rsidRDefault="001D2C3C" w:rsidP="00D377E0">
      <w:pPr>
        <w:rPr>
          <w:rFonts w:ascii="Times New Roman" w:eastAsia="Times New Roman" w:hAnsi="Times New Roman" w:cs="Times New Roman"/>
          <w:sz w:val="20"/>
          <w:szCs w:val="20"/>
          <w:lang w:eastAsia="ru-RU"/>
        </w:rPr>
      </w:pPr>
      <w:r w:rsidRPr="001D2C3C">
        <w:rPr>
          <w:rFonts w:ascii="Times New Roman" w:eastAsia="Times New Roman" w:hAnsi="Times New Roman" w:cs="Times New Roman"/>
          <w:noProof/>
          <w:sz w:val="20"/>
          <w:szCs w:val="20"/>
          <w:lang w:eastAsia="ru-RU"/>
        </w:rPr>
        <w:drawing>
          <wp:inline distT="0" distB="0" distL="0" distR="0">
            <wp:extent cx="6030595" cy="8525510"/>
            <wp:effectExtent l="19050" t="0" r="8255" b="0"/>
            <wp:docPr id="3" name="Рисунок 0" descr="стр.46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тр.46_page-0001.jpg"/>
                    <pic:cNvPicPr/>
                  </pic:nvPicPr>
                  <pic:blipFill>
                    <a:blip r:embed="rId7"/>
                    <a:stretch>
                      <a:fillRect/>
                    </a:stretch>
                  </pic:blipFill>
                  <pic:spPr>
                    <a:xfrm rot="10800000">
                      <a:off x="0" y="0"/>
                      <a:ext cx="6030595" cy="8525510"/>
                    </a:xfrm>
                    <a:prstGeom prst="rect">
                      <a:avLst/>
                    </a:prstGeom>
                  </pic:spPr>
                </pic:pic>
              </a:graphicData>
            </a:graphic>
          </wp:inline>
        </w:drawing>
      </w:r>
    </w:p>
    <w:p w:rsidR="00D377E0" w:rsidRPr="00D377E0" w:rsidRDefault="00D377E0" w:rsidP="00D377E0">
      <w:pPr>
        <w:rPr>
          <w:rFonts w:ascii="Times New Roman" w:eastAsia="Times New Roman" w:hAnsi="Times New Roman" w:cs="Times New Roman"/>
          <w:sz w:val="20"/>
          <w:szCs w:val="20"/>
          <w:lang w:eastAsia="ru-RU"/>
        </w:rPr>
      </w:pPr>
    </w:p>
    <w:p w:rsidR="00D377E0" w:rsidRPr="00D377E0" w:rsidRDefault="00D377E0" w:rsidP="00D377E0">
      <w:pPr>
        <w:rPr>
          <w:rFonts w:ascii="Times New Roman" w:eastAsia="Times New Roman" w:hAnsi="Times New Roman" w:cs="Times New Roman"/>
          <w:sz w:val="20"/>
          <w:szCs w:val="20"/>
          <w:lang w:eastAsia="ru-RU"/>
        </w:rPr>
      </w:pPr>
    </w:p>
    <w:p w:rsidR="00D377E0" w:rsidRPr="00D377E0" w:rsidRDefault="00D377E0" w:rsidP="00D377E0">
      <w:pPr>
        <w:rPr>
          <w:rFonts w:ascii="Times New Roman" w:eastAsia="Times New Roman" w:hAnsi="Times New Roman" w:cs="Times New Roman"/>
          <w:sz w:val="20"/>
          <w:szCs w:val="20"/>
          <w:lang w:eastAsia="ru-RU"/>
        </w:rPr>
      </w:pPr>
    </w:p>
    <w:p w:rsidR="00D377E0" w:rsidRPr="00D377E0" w:rsidRDefault="00D377E0" w:rsidP="00D377E0">
      <w:pPr>
        <w:rPr>
          <w:rFonts w:ascii="Times New Roman" w:eastAsia="Times New Roman" w:hAnsi="Times New Roman" w:cs="Times New Roman"/>
          <w:sz w:val="20"/>
          <w:szCs w:val="20"/>
          <w:lang w:eastAsia="ru-RU"/>
        </w:rPr>
      </w:pPr>
    </w:p>
    <w:p w:rsidR="00D377E0" w:rsidRPr="00D377E0" w:rsidRDefault="00D377E0" w:rsidP="00D377E0">
      <w:pPr>
        <w:rPr>
          <w:rFonts w:ascii="Times New Roman" w:eastAsia="Times New Roman" w:hAnsi="Times New Roman" w:cs="Times New Roman"/>
          <w:sz w:val="20"/>
          <w:szCs w:val="20"/>
          <w:lang w:eastAsia="ru-RU"/>
        </w:rPr>
      </w:pPr>
    </w:p>
    <w:p w:rsidR="00D377E0" w:rsidRPr="00D377E0" w:rsidRDefault="00D377E0" w:rsidP="00D377E0">
      <w:pPr>
        <w:rPr>
          <w:rFonts w:ascii="Times New Roman" w:eastAsia="Times New Roman" w:hAnsi="Times New Roman" w:cs="Times New Roman"/>
          <w:sz w:val="20"/>
          <w:szCs w:val="20"/>
          <w:lang w:eastAsia="ru-RU"/>
        </w:rPr>
      </w:pPr>
    </w:p>
    <w:p w:rsidR="00D377E0" w:rsidRPr="00D377E0" w:rsidRDefault="00D377E0" w:rsidP="00D377E0">
      <w:pPr>
        <w:rPr>
          <w:rFonts w:ascii="Times New Roman" w:eastAsia="Times New Roman" w:hAnsi="Times New Roman" w:cs="Times New Roman"/>
          <w:sz w:val="20"/>
          <w:szCs w:val="20"/>
          <w:lang w:eastAsia="ru-RU"/>
        </w:rPr>
      </w:pPr>
    </w:p>
    <w:p w:rsidR="00D377E0" w:rsidRDefault="00D377E0" w:rsidP="00D377E0">
      <w:pPr>
        <w:rPr>
          <w:rFonts w:ascii="Times New Roman" w:eastAsia="Times New Roman" w:hAnsi="Times New Roman" w:cs="Times New Roman"/>
          <w:sz w:val="20"/>
          <w:szCs w:val="20"/>
          <w:lang w:eastAsia="ru-RU"/>
        </w:rPr>
      </w:pPr>
    </w:p>
    <w:p w:rsidR="00782B50" w:rsidRDefault="00782B50" w:rsidP="00D377E0">
      <w:pPr>
        <w:rPr>
          <w:rFonts w:ascii="Times New Roman" w:eastAsia="Times New Roman" w:hAnsi="Times New Roman" w:cs="Times New Roman"/>
          <w:sz w:val="20"/>
          <w:szCs w:val="20"/>
          <w:lang w:eastAsia="ru-RU"/>
        </w:rPr>
      </w:pPr>
    </w:p>
    <w:p w:rsidR="00782B50" w:rsidRDefault="00782B50" w:rsidP="00D377E0">
      <w:pPr>
        <w:rPr>
          <w:rFonts w:ascii="Times New Roman" w:eastAsia="Times New Roman" w:hAnsi="Times New Roman" w:cs="Times New Roman"/>
          <w:sz w:val="20"/>
          <w:szCs w:val="20"/>
          <w:lang w:eastAsia="ru-RU"/>
        </w:rPr>
      </w:pPr>
    </w:p>
    <w:p w:rsidR="00782B50" w:rsidRDefault="00782B50" w:rsidP="00D377E0">
      <w:pPr>
        <w:rPr>
          <w:rFonts w:ascii="Times New Roman" w:eastAsia="Times New Roman" w:hAnsi="Times New Roman" w:cs="Times New Roman"/>
          <w:sz w:val="20"/>
          <w:szCs w:val="20"/>
          <w:lang w:eastAsia="ru-RU"/>
        </w:rPr>
      </w:pPr>
    </w:p>
    <w:p w:rsidR="00782B50" w:rsidRDefault="00782B50" w:rsidP="00D377E0">
      <w:pPr>
        <w:rPr>
          <w:rFonts w:ascii="Times New Roman" w:eastAsia="Times New Roman" w:hAnsi="Times New Roman" w:cs="Times New Roman"/>
          <w:sz w:val="20"/>
          <w:szCs w:val="20"/>
          <w:lang w:eastAsia="ru-RU"/>
        </w:rPr>
      </w:pPr>
    </w:p>
    <w:p w:rsidR="00782B50" w:rsidRDefault="00782B50" w:rsidP="00D377E0">
      <w:pPr>
        <w:rPr>
          <w:rFonts w:ascii="Times New Roman" w:eastAsia="Times New Roman" w:hAnsi="Times New Roman" w:cs="Times New Roman"/>
          <w:sz w:val="20"/>
          <w:szCs w:val="20"/>
          <w:lang w:eastAsia="ru-RU"/>
        </w:rPr>
      </w:pPr>
    </w:p>
    <w:p w:rsidR="00782B50" w:rsidRDefault="00782B50" w:rsidP="00D377E0">
      <w:pPr>
        <w:rPr>
          <w:rFonts w:ascii="Times New Roman" w:eastAsia="Times New Roman" w:hAnsi="Times New Roman" w:cs="Times New Roman"/>
          <w:sz w:val="20"/>
          <w:szCs w:val="20"/>
          <w:lang w:eastAsia="ru-RU"/>
        </w:rPr>
      </w:pPr>
    </w:p>
    <w:p w:rsidR="00782B50" w:rsidRDefault="00782B50" w:rsidP="00D377E0">
      <w:pPr>
        <w:rPr>
          <w:rFonts w:ascii="Times New Roman" w:eastAsia="Times New Roman" w:hAnsi="Times New Roman" w:cs="Times New Roman"/>
          <w:sz w:val="20"/>
          <w:szCs w:val="20"/>
          <w:lang w:eastAsia="ru-RU"/>
        </w:rPr>
      </w:pPr>
    </w:p>
    <w:p w:rsidR="00782B50" w:rsidRDefault="00782B50" w:rsidP="00D377E0">
      <w:pPr>
        <w:rPr>
          <w:rFonts w:ascii="Times New Roman" w:eastAsia="Times New Roman" w:hAnsi="Times New Roman" w:cs="Times New Roman"/>
          <w:sz w:val="20"/>
          <w:szCs w:val="20"/>
          <w:lang w:eastAsia="ru-RU"/>
        </w:rPr>
      </w:pPr>
    </w:p>
    <w:p w:rsidR="00782B50" w:rsidRDefault="00782B50" w:rsidP="00D377E0">
      <w:pPr>
        <w:rPr>
          <w:rFonts w:ascii="Times New Roman" w:eastAsia="Times New Roman" w:hAnsi="Times New Roman" w:cs="Times New Roman"/>
          <w:sz w:val="20"/>
          <w:szCs w:val="20"/>
          <w:lang w:eastAsia="ru-RU"/>
        </w:rPr>
      </w:pPr>
    </w:p>
    <w:p w:rsidR="00782B50" w:rsidRDefault="00782B50" w:rsidP="00D377E0">
      <w:pPr>
        <w:rPr>
          <w:rFonts w:ascii="Times New Roman" w:eastAsia="Times New Roman" w:hAnsi="Times New Roman" w:cs="Times New Roman"/>
          <w:sz w:val="20"/>
          <w:szCs w:val="20"/>
          <w:lang w:eastAsia="ru-RU"/>
        </w:rPr>
      </w:pPr>
    </w:p>
    <w:p w:rsidR="00782B50" w:rsidRPr="00D377E0" w:rsidRDefault="00782B50" w:rsidP="00D377E0">
      <w:pPr>
        <w:rPr>
          <w:rFonts w:ascii="Times New Roman" w:eastAsia="Times New Roman" w:hAnsi="Times New Roman" w:cs="Times New Roman"/>
          <w:sz w:val="20"/>
          <w:szCs w:val="20"/>
          <w:lang w:eastAsia="ru-RU"/>
        </w:rPr>
      </w:pPr>
    </w:p>
    <w:p w:rsidR="00D377E0" w:rsidRPr="00D377E0" w:rsidRDefault="00D377E0" w:rsidP="00D377E0">
      <w:pPr>
        <w:rPr>
          <w:rFonts w:ascii="Times New Roman" w:eastAsia="Times New Roman" w:hAnsi="Times New Roman" w:cs="Times New Roman"/>
          <w:sz w:val="20"/>
          <w:szCs w:val="20"/>
          <w:lang w:eastAsia="ru-RU"/>
        </w:rPr>
      </w:pPr>
    </w:p>
    <w:p w:rsidR="00D377E0" w:rsidRDefault="00782B50" w:rsidP="00D377E0">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textWrapping" w:clear="all"/>
      </w:r>
    </w:p>
    <w:p w:rsidR="00256512" w:rsidRPr="00D377E0" w:rsidRDefault="00256512" w:rsidP="00D377E0">
      <w:pPr>
        <w:rPr>
          <w:rFonts w:ascii="Times New Roman" w:eastAsia="Times New Roman" w:hAnsi="Times New Roman" w:cs="Times New Roman"/>
          <w:sz w:val="20"/>
          <w:szCs w:val="20"/>
          <w:lang w:eastAsia="ru-RU"/>
        </w:rPr>
      </w:pPr>
    </w:p>
    <w:sectPr w:rsidR="00256512" w:rsidRPr="00D377E0" w:rsidSect="0058275D">
      <w:pgSz w:w="11906" w:h="16838"/>
      <w:pgMar w:top="851" w:right="1700" w:bottom="851"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650A"/>
    <w:multiLevelType w:val="hybridMultilevel"/>
    <w:tmpl w:val="8BB87D90"/>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1">
    <w:nsid w:val="012352DF"/>
    <w:multiLevelType w:val="hybridMultilevel"/>
    <w:tmpl w:val="0AC0C8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1F62CE"/>
    <w:multiLevelType w:val="hybridMultilevel"/>
    <w:tmpl w:val="96B4064C"/>
    <w:lvl w:ilvl="0" w:tplc="04190001">
      <w:start w:val="1"/>
      <w:numFmt w:val="bullet"/>
      <w:lvlText w:val=""/>
      <w:lvlJc w:val="left"/>
      <w:pPr>
        <w:tabs>
          <w:tab w:val="num" w:pos="1236"/>
        </w:tabs>
        <w:ind w:left="1236" w:hanging="360"/>
      </w:pPr>
      <w:rPr>
        <w:rFonts w:ascii="Symbol" w:hAnsi="Symbol" w:hint="default"/>
      </w:rPr>
    </w:lvl>
    <w:lvl w:ilvl="1" w:tplc="04190003" w:tentative="1">
      <w:start w:val="1"/>
      <w:numFmt w:val="bullet"/>
      <w:lvlText w:val="o"/>
      <w:lvlJc w:val="left"/>
      <w:pPr>
        <w:tabs>
          <w:tab w:val="num" w:pos="1956"/>
        </w:tabs>
        <w:ind w:left="1956" w:hanging="360"/>
      </w:pPr>
      <w:rPr>
        <w:rFonts w:ascii="Courier New" w:hAnsi="Courier New" w:cs="Courier New" w:hint="default"/>
      </w:rPr>
    </w:lvl>
    <w:lvl w:ilvl="2" w:tplc="04190005" w:tentative="1">
      <w:start w:val="1"/>
      <w:numFmt w:val="bullet"/>
      <w:lvlText w:val=""/>
      <w:lvlJc w:val="left"/>
      <w:pPr>
        <w:tabs>
          <w:tab w:val="num" w:pos="2676"/>
        </w:tabs>
        <w:ind w:left="2676" w:hanging="360"/>
      </w:pPr>
      <w:rPr>
        <w:rFonts w:ascii="Wingdings" w:hAnsi="Wingdings" w:hint="default"/>
      </w:rPr>
    </w:lvl>
    <w:lvl w:ilvl="3" w:tplc="04190001" w:tentative="1">
      <w:start w:val="1"/>
      <w:numFmt w:val="bullet"/>
      <w:lvlText w:val=""/>
      <w:lvlJc w:val="left"/>
      <w:pPr>
        <w:tabs>
          <w:tab w:val="num" w:pos="3396"/>
        </w:tabs>
        <w:ind w:left="3396" w:hanging="360"/>
      </w:pPr>
      <w:rPr>
        <w:rFonts w:ascii="Symbol" w:hAnsi="Symbol" w:hint="default"/>
      </w:rPr>
    </w:lvl>
    <w:lvl w:ilvl="4" w:tplc="04190003" w:tentative="1">
      <w:start w:val="1"/>
      <w:numFmt w:val="bullet"/>
      <w:lvlText w:val="o"/>
      <w:lvlJc w:val="left"/>
      <w:pPr>
        <w:tabs>
          <w:tab w:val="num" w:pos="4116"/>
        </w:tabs>
        <w:ind w:left="4116" w:hanging="360"/>
      </w:pPr>
      <w:rPr>
        <w:rFonts w:ascii="Courier New" w:hAnsi="Courier New" w:cs="Courier New" w:hint="default"/>
      </w:rPr>
    </w:lvl>
    <w:lvl w:ilvl="5" w:tplc="04190005" w:tentative="1">
      <w:start w:val="1"/>
      <w:numFmt w:val="bullet"/>
      <w:lvlText w:val=""/>
      <w:lvlJc w:val="left"/>
      <w:pPr>
        <w:tabs>
          <w:tab w:val="num" w:pos="4836"/>
        </w:tabs>
        <w:ind w:left="4836" w:hanging="360"/>
      </w:pPr>
      <w:rPr>
        <w:rFonts w:ascii="Wingdings" w:hAnsi="Wingdings" w:hint="default"/>
      </w:rPr>
    </w:lvl>
    <w:lvl w:ilvl="6" w:tplc="04190001" w:tentative="1">
      <w:start w:val="1"/>
      <w:numFmt w:val="bullet"/>
      <w:lvlText w:val=""/>
      <w:lvlJc w:val="left"/>
      <w:pPr>
        <w:tabs>
          <w:tab w:val="num" w:pos="5556"/>
        </w:tabs>
        <w:ind w:left="5556" w:hanging="360"/>
      </w:pPr>
      <w:rPr>
        <w:rFonts w:ascii="Symbol" w:hAnsi="Symbol" w:hint="default"/>
      </w:rPr>
    </w:lvl>
    <w:lvl w:ilvl="7" w:tplc="04190003" w:tentative="1">
      <w:start w:val="1"/>
      <w:numFmt w:val="bullet"/>
      <w:lvlText w:val="o"/>
      <w:lvlJc w:val="left"/>
      <w:pPr>
        <w:tabs>
          <w:tab w:val="num" w:pos="6276"/>
        </w:tabs>
        <w:ind w:left="6276" w:hanging="360"/>
      </w:pPr>
      <w:rPr>
        <w:rFonts w:ascii="Courier New" w:hAnsi="Courier New" w:cs="Courier New" w:hint="default"/>
      </w:rPr>
    </w:lvl>
    <w:lvl w:ilvl="8" w:tplc="04190005" w:tentative="1">
      <w:start w:val="1"/>
      <w:numFmt w:val="bullet"/>
      <w:lvlText w:val=""/>
      <w:lvlJc w:val="left"/>
      <w:pPr>
        <w:tabs>
          <w:tab w:val="num" w:pos="6996"/>
        </w:tabs>
        <w:ind w:left="6996" w:hanging="360"/>
      </w:pPr>
      <w:rPr>
        <w:rFonts w:ascii="Wingdings" w:hAnsi="Wingdings" w:hint="default"/>
      </w:rPr>
    </w:lvl>
  </w:abstractNum>
  <w:abstractNum w:abstractNumId="3">
    <w:nsid w:val="04B133A4"/>
    <w:multiLevelType w:val="hybridMultilevel"/>
    <w:tmpl w:val="B78054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611770F"/>
    <w:multiLevelType w:val="hybridMultilevel"/>
    <w:tmpl w:val="9D08B17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8304C4C"/>
    <w:multiLevelType w:val="hybridMultilevel"/>
    <w:tmpl w:val="724E84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092F44"/>
    <w:multiLevelType w:val="hybridMultilevel"/>
    <w:tmpl w:val="2084ABD2"/>
    <w:lvl w:ilvl="0" w:tplc="7960ED76">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08F7CB7"/>
    <w:multiLevelType w:val="hybridMultilevel"/>
    <w:tmpl w:val="B0261B5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11A35412"/>
    <w:multiLevelType w:val="hybridMultilevel"/>
    <w:tmpl w:val="FA4493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26C5DFE"/>
    <w:multiLevelType w:val="hybridMultilevel"/>
    <w:tmpl w:val="CA3E4FC2"/>
    <w:lvl w:ilvl="0" w:tplc="040A4E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28B0AC5"/>
    <w:multiLevelType w:val="hybridMultilevel"/>
    <w:tmpl w:val="2F449A2C"/>
    <w:lvl w:ilvl="0" w:tplc="D774FAA4">
      <w:start w:val="1"/>
      <w:numFmt w:val="decimal"/>
      <w:lvlText w:val="%1."/>
      <w:lvlJc w:val="left"/>
      <w:pPr>
        <w:ind w:left="720" w:hanging="45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1">
    <w:nsid w:val="12E0536E"/>
    <w:multiLevelType w:val="hybridMultilevel"/>
    <w:tmpl w:val="B0E49B1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172D540A"/>
    <w:multiLevelType w:val="hybridMultilevel"/>
    <w:tmpl w:val="B8D2FB44"/>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BC3D31"/>
    <w:multiLevelType w:val="hybridMultilevel"/>
    <w:tmpl w:val="732A8A5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17CE7239"/>
    <w:multiLevelType w:val="hybridMultilevel"/>
    <w:tmpl w:val="31A87B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C397263"/>
    <w:multiLevelType w:val="hybridMultilevel"/>
    <w:tmpl w:val="E30A94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C616A88"/>
    <w:multiLevelType w:val="hybridMultilevel"/>
    <w:tmpl w:val="5E46FAFC"/>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22486CDF"/>
    <w:multiLevelType w:val="hybridMultilevel"/>
    <w:tmpl w:val="BD969880"/>
    <w:lvl w:ilvl="0" w:tplc="10482150">
      <w:start w:val="1"/>
      <w:numFmt w:val="bullet"/>
      <w:lvlText w:val=""/>
      <w:lvlJc w:val="left"/>
      <w:pPr>
        <w:ind w:left="1080" w:hanging="360"/>
      </w:pPr>
      <w:rPr>
        <w:rFonts w:ascii="Symbol" w:hAnsi="Symbol" w:hint="default"/>
      </w:rPr>
    </w:lvl>
    <w:lvl w:ilvl="1" w:tplc="04190003">
      <w:start w:val="1"/>
      <w:numFmt w:val="bullet"/>
      <w:lvlText w:val="o"/>
      <w:lvlJc w:val="left"/>
      <w:pPr>
        <w:ind w:left="1562" w:hanging="360"/>
      </w:pPr>
      <w:rPr>
        <w:rFonts w:ascii="Courier New" w:hAnsi="Courier New" w:cs="Courier New" w:hint="default"/>
      </w:rPr>
    </w:lvl>
    <w:lvl w:ilvl="2" w:tplc="04190005">
      <w:start w:val="1"/>
      <w:numFmt w:val="bullet"/>
      <w:lvlText w:val=""/>
      <w:lvlJc w:val="left"/>
      <w:pPr>
        <w:ind w:left="2282" w:hanging="360"/>
      </w:pPr>
      <w:rPr>
        <w:rFonts w:ascii="Wingdings" w:hAnsi="Wingdings" w:hint="default"/>
      </w:rPr>
    </w:lvl>
    <w:lvl w:ilvl="3" w:tplc="04190001">
      <w:start w:val="1"/>
      <w:numFmt w:val="bullet"/>
      <w:lvlText w:val=""/>
      <w:lvlJc w:val="left"/>
      <w:pPr>
        <w:ind w:left="3002" w:hanging="360"/>
      </w:pPr>
      <w:rPr>
        <w:rFonts w:ascii="Symbol" w:hAnsi="Symbol" w:hint="default"/>
      </w:rPr>
    </w:lvl>
    <w:lvl w:ilvl="4" w:tplc="04190003">
      <w:start w:val="1"/>
      <w:numFmt w:val="bullet"/>
      <w:lvlText w:val="o"/>
      <w:lvlJc w:val="left"/>
      <w:pPr>
        <w:ind w:left="3722" w:hanging="360"/>
      </w:pPr>
      <w:rPr>
        <w:rFonts w:ascii="Courier New" w:hAnsi="Courier New" w:cs="Courier New" w:hint="default"/>
      </w:rPr>
    </w:lvl>
    <w:lvl w:ilvl="5" w:tplc="04190005">
      <w:start w:val="1"/>
      <w:numFmt w:val="bullet"/>
      <w:lvlText w:val=""/>
      <w:lvlJc w:val="left"/>
      <w:pPr>
        <w:ind w:left="4442" w:hanging="360"/>
      </w:pPr>
      <w:rPr>
        <w:rFonts w:ascii="Wingdings" w:hAnsi="Wingdings" w:hint="default"/>
      </w:rPr>
    </w:lvl>
    <w:lvl w:ilvl="6" w:tplc="04190001">
      <w:start w:val="1"/>
      <w:numFmt w:val="bullet"/>
      <w:lvlText w:val=""/>
      <w:lvlJc w:val="left"/>
      <w:pPr>
        <w:ind w:left="5162" w:hanging="360"/>
      </w:pPr>
      <w:rPr>
        <w:rFonts w:ascii="Symbol" w:hAnsi="Symbol" w:hint="default"/>
      </w:rPr>
    </w:lvl>
    <w:lvl w:ilvl="7" w:tplc="04190003">
      <w:start w:val="1"/>
      <w:numFmt w:val="bullet"/>
      <w:lvlText w:val="o"/>
      <w:lvlJc w:val="left"/>
      <w:pPr>
        <w:ind w:left="5882" w:hanging="360"/>
      </w:pPr>
      <w:rPr>
        <w:rFonts w:ascii="Courier New" w:hAnsi="Courier New" w:cs="Courier New" w:hint="default"/>
      </w:rPr>
    </w:lvl>
    <w:lvl w:ilvl="8" w:tplc="04190005">
      <w:start w:val="1"/>
      <w:numFmt w:val="bullet"/>
      <w:lvlText w:val=""/>
      <w:lvlJc w:val="left"/>
      <w:pPr>
        <w:ind w:left="6602" w:hanging="360"/>
      </w:pPr>
      <w:rPr>
        <w:rFonts w:ascii="Wingdings" w:hAnsi="Wingdings" w:hint="default"/>
      </w:rPr>
    </w:lvl>
  </w:abstractNum>
  <w:abstractNum w:abstractNumId="18">
    <w:nsid w:val="263508F8"/>
    <w:multiLevelType w:val="hybridMultilevel"/>
    <w:tmpl w:val="81DAECE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2AD27D44"/>
    <w:multiLevelType w:val="hybridMultilevel"/>
    <w:tmpl w:val="EBACAB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DB666F4"/>
    <w:multiLevelType w:val="hybridMultilevel"/>
    <w:tmpl w:val="AA38D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EAD4FEE"/>
    <w:multiLevelType w:val="hybridMultilevel"/>
    <w:tmpl w:val="9F4235D6"/>
    <w:lvl w:ilvl="0" w:tplc="CF824D12">
      <w:start w:val="1"/>
      <w:numFmt w:val="decimal"/>
      <w:lvlText w:val="%1."/>
      <w:lvlJc w:val="left"/>
      <w:pPr>
        <w:ind w:left="780" w:hanging="360"/>
      </w:pPr>
      <w:rPr>
        <w:rFonts w:hint="default"/>
        <w:color w:val="333333"/>
        <w:sz w:val="28"/>
        <w:szCs w:val="28"/>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2">
    <w:nsid w:val="2F1447D1"/>
    <w:multiLevelType w:val="hybridMultilevel"/>
    <w:tmpl w:val="DE2276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F3C4D7D"/>
    <w:multiLevelType w:val="hybridMultilevel"/>
    <w:tmpl w:val="C2CEE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03F2C16"/>
    <w:multiLevelType w:val="hybridMultilevel"/>
    <w:tmpl w:val="0CE2A2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17B6F57"/>
    <w:multiLevelType w:val="hybridMultilevel"/>
    <w:tmpl w:val="4E1A92FE"/>
    <w:lvl w:ilvl="0" w:tplc="88D0059E">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5123660"/>
    <w:multiLevelType w:val="hybridMultilevel"/>
    <w:tmpl w:val="69B48C6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3A6E48AA"/>
    <w:multiLevelType w:val="hybridMultilevel"/>
    <w:tmpl w:val="9AE02B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B0A3755"/>
    <w:multiLevelType w:val="hybridMultilevel"/>
    <w:tmpl w:val="FA38DE46"/>
    <w:lvl w:ilvl="0" w:tplc="AFDABE1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BFF5785"/>
    <w:multiLevelType w:val="hybridMultilevel"/>
    <w:tmpl w:val="05EC89CA"/>
    <w:lvl w:ilvl="0" w:tplc="04190001">
      <w:start w:val="1"/>
      <w:numFmt w:val="bullet"/>
      <w:lvlText w:val=""/>
      <w:lvlJc w:val="left"/>
      <w:pPr>
        <w:tabs>
          <w:tab w:val="num" w:pos="2487"/>
        </w:tabs>
        <w:ind w:left="2487" w:hanging="360"/>
      </w:pPr>
      <w:rPr>
        <w:rFonts w:ascii="Symbol" w:hAnsi="Symbol" w:hint="default"/>
      </w:rPr>
    </w:lvl>
    <w:lvl w:ilvl="1" w:tplc="0419000F">
      <w:start w:val="1"/>
      <w:numFmt w:val="decimal"/>
      <w:lvlText w:val="%2."/>
      <w:lvlJc w:val="left"/>
      <w:pPr>
        <w:tabs>
          <w:tab w:val="num" w:pos="3207"/>
        </w:tabs>
        <w:ind w:left="3207" w:hanging="360"/>
      </w:pPr>
      <w:rPr>
        <w:rFonts w:cs="Times New Roman" w:hint="default"/>
      </w:rPr>
    </w:lvl>
    <w:lvl w:ilvl="2" w:tplc="3D568A1C">
      <w:start w:val="1"/>
      <w:numFmt w:val="russianLower"/>
      <w:lvlText w:val="%3)"/>
      <w:lvlJc w:val="left"/>
      <w:pPr>
        <w:tabs>
          <w:tab w:val="num" w:pos="3927"/>
        </w:tabs>
        <w:ind w:left="3927" w:hanging="360"/>
      </w:pPr>
      <w:rPr>
        <w:rFonts w:cs="Times New Roman" w:hint="default"/>
      </w:rPr>
    </w:lvl>
    <w:lvl w:ilvl="3" w:tplc="04190001" w:tentative="1">
      <w:start w:val="1"/>
      <w:numFmt w:val="bullet"/>
      <w:lvlText w:val=""/>
      <w:lvlJc w:val="left"/>
      <w:pPr>
        <w:tabs>
          <w:tab w:val="num" w:pos="4647"/>
        </w:tabs>
        <w:ind w:left="4647" w:hanging="360"/>
      </w:pPr>
      <w:rPr>
        <w:rFonts w:ascii="Symbol" w:hAnsi="Symbol" w:hint="default"/>
      </w:rPr>
    </w:lvl>
    <w:lvl w:ilvl="4" w:tplc="04190003" w:tentative="1">
      <w:start w:val="1"/>
      <w:numFmt w:val="bullet"/>
      <w:lvlText w:val="o"/>
      <w:lvlJc w:val="left"/>
      <w:pPr>
        <w:tabs>
          <w:tab w:val="num" w:pos="5367"/>
        </w:tabs>
        <w:ind w:left="5367" w:hanging="360"/>
      </w:pPr>
      <w:rPr>
        <w:rFonts w:ascii="Courier New" w:hAnsi="Courier New" w:hint="default"/>
      </w:rPr>
    </w:lvl>
    <w:lvl w:ilvl="5" w:tplc="04190005" w:tentative="1">
      <w:start w:val="1"/>
      <w:numFmt w:val="bullet"/>
      <w:lvlText w:val=""/>
      <w:lvlJc w:val="left"/>
      <w:pPr>
        <w:tabs>
          <w:tab w:val="num" w:pos="6087"/>
        </w:tabs>
        <w:ind w:left="6087" w:hanging="360"/>
      </w:pPr>
      <w:rPr>
        <w:rFonts w:ascii="Wingdings" w:hAnsi="Wingdings" w:hint="default"/>
      </w:rPr>
    </w:lvl>
    <w:lvl w:ilvl="6" w:tplc="04190001" w:tentative="1">
      <w:start w:val="1"/>
      <w:numFmt w:val="bullet"/>
      <w:lvlText w:val=""/>
      <w:lvlJc w:val="left"/>
      <w:pPr>
        <w:tabs>
          <w:tab w:val="num" w:pos="6807"/>
        </w:tabs>
        <w:ind w:left="6807" w:hanging="360"/>
      </w:pPr>
      <w:rPr>
        <w:rFonts w:ascii="Symbol" w:hAnsi="Symbol" w:hint="default"/>
      </w:rPr>
    </w:lvl>
    <w:lvl w:ilvl="7" w:tplc="04190003" w:tentative="1">
      <w:start w:val="1"/>
      <w:numFmt w:val="bullet"/>
      <w:lvlText w:val="o"/>
      <w:lvlJc w:val="left"/>
      <w:pPr>
        <w:tabs>
          <w:tab w:val="num" w:pos="7527"/>
        </w:tabs>
        <w:ind w:left="7527" w:hanging="360"/>
      </w:pPr>
      <w:rPr>
        <w:rFonts w:ascii="Courier New" w:hAnsi="Courier New" w:hint="default"/>
      </w:rPr>
    </w:lvl>
    <w:lvl w:ilvl="8" w:tplc="04190005" w:tentative="1">
      <w:start w:val="1"/>
      <w:numFmt w:val="bullet"/>
      <w:lvlText w:val=""/>
      <w:lvlJc w:val="left"/>
      <w:pPr>
        <w:tabs>
          <w:tab w:val="num" w:pos="8247"/>
        </w:tabs>
        <w:ind w:left="8247" w:hanging="360"/>
      </w:pPr>
      <w:rPr>
        <w:rFonts w:ascii="Wingdings" w:hAnsi="Wingdings" w:hint="default"/>
      </w:rPr>
    </w:lvl>
  </w:abstractNum>
  <w:abstractNum w:abstractNumId="30">
    <w:nsid w:val="3D466A39"/>
    <w:multiLevelType w:val="hybridMultilevel"/>
    <w:tmpl w:val="3732D5B6"/>
    <w:lvl w:ilvl="0" w:tplc="0419000F">
      <w:start w:val="1"/>
      <w:numFmt w:val="decimal"/>
      <w:lvlText w:val="%1."/>
      <w:lvlJc w:val="left"/>
      <w:pPr>
        <w:tabs>
          <w:tab w:val="num" w:pos="1429"/>
        </w:tabs>
        <w:ind w:left="1429" w:hanging="360"/>
      </w:pPr>
      <w:rPr>
        <w:rFonts w:cs="Times New Roman"/>
      </w:rPr>
    </w:lvl>
    <w:lvl w:ilvl="1" w:tplc="04190001">
      <w:start w:val="1"/>
      <w:numFmt w:val="bullet"/>
      <w:lvlText w:val=""/>
      <w:lvlJc w:val="left"/>
      <w:pPr>
        <w:tabs>
          <w:tab w:val="num" w:pos="2149"/>
        </w:tabs>
        <w:ind w:left="2149" w:hanging="360"/>
      </w:pPr>
      <w:rPr>
        <w:rFonts w:ascii="Symbol" w:hAnsi="Symbol" w:hint="default"/>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1">
    <w:nsid w:val="3E9D3CD4"/>
    <w:multiLevelType w:val="hybridMultilevel"/>
    <w:tmpl w:val="9A787BC4"/>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32">
    <w:nsid w:val="3EF31EB3"/>
    <w:multiLevelType w:val="hybridMultilevel"/>
    <w:tmpl w:val="1B54DD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1325521"/>
    <w:multiLevelType w:val="hybridMultilevel"/>
    <w:tmpl w:val="66B6CDAA"/>
    <w:lvl w:ilvl="0" w:tplc="04190001">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2149"/>
        </w:tabs>
        <w:ind w:left="2149" w:hanging="360"/>
      </w:pPr>
      <w:rPr>
        <w:rFonts w:cs="Times New Roman" w:hint="default"/>
      </w:rPr>
    </w:lvl>
    <w:lvl w:ilvl="2" w:tplc="04190001">
      <w:start w:val="1"/>
      <w:numFmt w:val="bullet"/>
      <w:lvlText w:val=""/>
      <w:lvlJc w:val="left"/>
      <w:pPr>
        <w:tabs>
          <w:tab w:val="num" w:pos="2869"/>
        </w:tabs>
        <w:ind w:left="2869" w:hanging="360"/>
      </w:pPr>
      <w:rPr>
        <w:rFonts w:ascii="Symbol" w:hAnsi="Symbol" w:hint="default"/>
      </w:rPr>
    </w:lvl>
    <w:lvl w:ilvl="3" w:tplc="0419000F">
      <w:start w:val="1"/>
      <w:numFmt w:val="decimal"/>
      <w:lvlText w:val="%4."/>
      <w:lvlJc w:val="left"/>
      <w:pPr>
        <w:tabs>
          <w:tab w:val="num" w:pos="3589"/>
        </w:tabs>
        <w:ind w:left="3589" w:hanging="360"/>
      </w:pPr>
      <w:rPr>
        <w:rFonts w:cs="Times New Roman"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435304D8"/>
    <w:multiLevelType w:val="hybridMultilevel"/>
    <w:tmpl w:val="1FFED1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43B00B12"/>
    <w:multiLevelType w:val="hybridMultilevel"/>
    <w:tmpl w:val="D23AA31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447C0C0D"/>
    <w:multiLevelType w:val="hybridMultilevel"/>
    <w:tmpl w:val="E6B8D976"/>
    <w:lvl w:ilvl="0" w:tplc="9EA005FA">
      <w:start w:val="1"/>
      <w:numFmt w:val="decimal"/>
      <w:lvlText w:val="%1."/>
      <w:lvlJc w:val="left"/>
      <w:pPr>
        <w:tabs>
          <w:tab w:val="num" w:pos="57"/>
        </w:tabs>
        <w:ind w:left="530" w:hanging="473"/>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4AF37E65"/>
    <w:multiLevelType w:val="hybridMultilevel"/>
    <w:tmpl w:val="6C80FD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B2801AF"/>
    <w:multiLevelType w:val="hybridMultilevel"/>
    <w:tmpl w:val="AC7EE3D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nsid w:val="4B983867"/>
    <w:multiLevelType w:val="hybridMultilevel"/>
    <w:tmpl w:val="1A4C5FF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4CE94E34"/>
    <w:multiLevelType w:val="hybridMultilevel"/>
    <w:tmpl w:val="D9E242C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nsid w:val="4ED34CB1"/>
    <w:multiLevelType w:val="hybridMultilevel"/>
    <w:tmpl w:val="3342B162"/>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2">
    <w:nsid w:val="510D27CA"/>
    <w:multiLevelType w:val="hybridMultilevel"/>
    <w:tmpl w:val="7E6A23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2A14050"/>
    <w:multiLevelType w:val="hybridMultilevel"/>
    <w:tmpl w:val="2FCC30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5F72025"/>
    <w:multiLevelType w:val="hybridMultilevel"/>
    <w:tmpl w:val="7450A4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64E34DA"/>
    <w:multiLevelType w:val="hybridMultilevel"/>
    <w:tmpl w:val="BEB821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84D5A28"/>
    <w:multiLevelType w:val="hybridMultilevel"/>
    <w:tmpl w:val="164CA53A"/>
    <w:lvl w:ilvl="0" w:tplc="0D84ED9A">
      <w:start w:val="1"/>
      <w:numFmt w:val="bullet"/>
      <w:lvlText w:val=""/>
      <w:lvlJc w:val="left"/>
      <w:pPr>
        <w:tabs>
          <w:tab w:val="num" w:pos="720"/>
        </w:tabs>
        <w:ind w:left="720" w:hanging="360"/>
      </w:pPr>
      <w:rPr>
        <w:rFonts w:ascii="Wingdings" w:hAnsi="Wingdings"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5BD07BE4"/>
    <w:multiLevelType w:val="hybridMultilevel"/>
    <w:tmpl w:val="7ECCBC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DEC75ED"/>
    <w:multiLevelType w:val="hybridMultilevel"/>
    <w:tmpl w:val="8CC8656A"/>
    <w:lvl w:ilvl="0" w:tplc="04190001">
      <w:start w:val="1"/>
      <w:numFmt w:val="bullet"/>
      <w:lvlText w:val=""/>
      <w:lvlJc w:val="left"/>
      <w:pPr>
        <w:tabs>
          <w:tab w:val="num" w:pos="1263"/>
        </w:tabs>
        <w:ind w:left="1263" w:hanging="360"/>
      </w:pPr>
      <w:rPr>
        <w:rFonts w:ascii="Symbol" w:hAnsi="Symbol" w:hint="default"/>
      </w:rPr>
    </w:lvl>
    <w:lvl w:ilvl="1" w:tplc="04190003" w:tentative="1">
      <w:start w:val="1"/>
      <w:numFmt w:val="bullet"/>
      <w:lvlText w:val="o"/>
      <w:lvlJc w:val="left"/>
      <w:pPr>
        <w:tabs>
          <w:tab w:val="num" w:pos="1983"/>
        </w:tabs>
        <w:ind w:left="1983" w:hanging="360"/>
      </w:pPr>
      <w:rPr>
        <w:rFonts w:ascii="Courier New" w:hAnsi="Courier New" w:cs="Courier New" w:hint="default"/>
      </w:rPr>
    </w:lvl>
    <w:lvl w:ilvl="2" w:tplc="04190005" w:tentative="1">
      <w:start w:val="1"/>
      <w:numFmt w:val="bullet"/>
      <w:lvlText w:val=""/>
      <w:lvlJc w:val="left"/>
      <w:pPr>
        <w:tabs>
          <w:tab w:val="num" w:pos="2703"/>
        </w:tabs>
        <w:ind w:left="2703" w:hanging="360"/>
      </w:pPr>
      <w:rPr>
        <w:rFonts w:ascii="Wingdings" w:hAnsi="Wingdings" w:hint="default"/>
      </w:rPr>
    </w:lvl>
    <w:lvl w:ilvl="3" w:tplc="04190001" w:tentative="1">
      <w:start w:val="1"/>
      <w:numFmt w:val="bullet"/>
      <w:lvlText w:val=""/>
      <w:lvlJc w:val="left"/>
      <w:pPr>
        <w:tabs>
          <w:tab w:val="num" w:pos="3423"/>
        </w:tabs>
        <w:ind w:left="3423" w:hanging="360"/>
      </w:pPr>
      <w:rPr>
        <w:rFonts w:ascii="Symbol" w:hAnsi="Symbol" w:hint="default"/>
      </w:rPr>
    </w:lvl>
    <w:lvl w:ilvl="4" w:tplc="04190003" w:tentative="1">
      <w:start w:val="1"/>
      <w:numFmt w:val="bullet"/>
      <w:lvlText w:val="o"/>
      <w:lvlJc w:val="left"/>
      <w:pPr>
        <w:tabs>
          <w:tab w:val="num" w:pos="4143"/>
        </w:tabs>
        <w:ind w:left="4143" w:hanging="360"/>
      </w:pPr>
      <w:rPr>
        <w:rFonts w:ascii="Courier New" w:hAnsi="Courier New" w:cs="Courier New" w:hint="default"/>
      </w:rPr>
    </w:lvl>
    <w:lvl w:ilvl="5" w:tplc="04190005" w:tentative="1">
      <w:start w:val="1"/>
      <w:numFmt w:val="bullet"/>
      <w:lvlText w:val=""/>
      <w:lvlJc w:val="left"/>
      <w:pPr>
        <w:tabs>
          <w:tab w:val="num" w:pos="4863"/>
        </w:tabs>
        <w:ind w:left="4863" w:hanging="360"/>
      </w:pPr>
      <w:rPr>
        <w:rFonts w:ascii="Wingdings" w:hAnsi="Wingdings" w:hint="default"/>
      </w:rPr>
    </w:lvl>
    <w:lvl w:ilvl="6" w:tplc="04190001" w:tentative="1">
      <w:start w:val="1"/>
      <w:numFmt w:val="bullet"/>
      <w:lvlText w:val=""/>
      <w:lvlJc w:val="left"/>
      <w:pPr>
        <w:tabs>
          <w:tab w:val="num" w:pos="5583"/>
        </w:tabs>
        <w:ind w:left="5583" w:hanging="360"/>
      </w:pPr>
      <w:rPr>
        <w:rFonts w:ascii="Symbol" w:hAnsi="Symbol" w:hint="default"/>
      </w:rPr>
    </w:lvl>
    <w:lvl w:ilvl="7" w:tplc="04190003" w:tentative="1">
      <w:start w:val="1"/>
      <w:numFmt w:val="bullet"/>
      <w:lvlText w:val="o"/>
      <w:lvlJc w:val="left"/>
      <w:pPr>
        <w:tabs>
          <w:tab w:val="num" w:pos="6303"/>
        </w:tabs>
        <w:ind w:left="6303" w:hanging="360"/>
      </w:pPr>
      <w:rPr>
        <w:rFonts w:ascii="Courier New" w:hAnsi="Courier New" w:cs="Courier New" w:hint="default"/>
      </w:rPr>
    </w:lvl>
    <w:lvl w:ilvl="8" w:tplc="04190005" w:tentative="1">
      <w:start w:val="1"/>
      <w:numFmt w:val="bullet"/>
      <w:lvlText w:val=""/>
      <w:lvlJc w:val="left"/>
      <w:pPr>
        <w:tabs>
          <w:tab w:val="num" w:pos="7023"/>
        </w:tabs>
        <w:ind w:left="7023" w:hanging="360"/>
      </w:pPr>
      <w:rPr>
        <w:rFonts w:ascii="Wingdings" w:hAnsi="Wingdings" w:hint="default"/>
      </w:rPr>
    </w:lvl>
  </w:abstractNum>
  <w:abstractNum w:abstractNumId="49">
    <w:nsid w:val="62984015"/>
    <w:multiLevelType w:val="hybridMultilevel"/>
    <w:tmpl w:val="11CE7842"/>
    <w:lvl w:ilvl="0" w:tplc="28F48386">
      <w:start w:val="1"/>
      <w:numFmt w:val="upperRoman"/>
      <w:lvlText w:val="%1."/>
      <w:lvlJc w:val="left"/>
      <w:pPr>
        <w:ind w:left="1080" w:hanging="72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65552ED5"/>
    <w:multiLevelType w:val="hybridMultilevel"/>
    <w:tmpl w:val="ACA01A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6580AC1"/>
    <w:multiLevelType w:val="hybridMultilevel"/>
    <w:tmpl w:val="A1640C66"/>
    <w:lvl w:ilvl="0" w:tplc="04190001">
      <w:start w:val="1"/>
      <w:numFmt w:val="bullet"/>
      <w:lvlText w:val=""/>
      <w:lvlJc w:val="left"/>
      <w:pPr>
        <w:tabs>
          <w:tab w:val="num" w:pos="1202"/>
        </w:tabs>
        <w:ind w:left="1202" w:hanging="360"/>
      </w:pPr>
      <w:rPr>
        <w:rFonts w:ascii="Symbol" w:hAnsi="Symbol" w:hint="default"/>
      </w:rPr>
    </w:lvl>
    <w:lvl w:ilvl="1" w:tplc="04190003" w:tentative="1">
      <w:start w:val="1"/>
      <w:numFmt w:val="bullet"/>
      <w:lvlText w:val="o"/>
      <w:lvlJc w:val="left"/>
      <w:pPr>
        <w:tabs>
          <w:tab w:val="num" w:pos="1922"/>
        </w:tabs>
        <w:ind w:left="1922" w:hanging="360"/>
      </w:pPr>
      <w:rPr>
        <w:rFonts w:ascii="Courier New" w:hAnsi="Courier New" w:cs="Courier New" w:hint="default"/>
      </w:rPr>
    </w:lvl>
    <w:lvl w:ilvl="2" w:tplc="04190005" w:tentative="1">
      <w:start w:val="1"/>
      <w:numFmt w:val="bullet"/>
      <w:lvlText w:val=""/>
      <w:lvlJc w:val="left"/>
      <w:pPr>
        <w:tabs>
          <w:tab w:val="num" w:pos="2642"/>
        </w:tabs>
        <w:ind w:left="2642" w:hanging="360"/>
      </w:pPr>
      <w:rPr>
        <w:rFonts w:ascii="Wingdings" w:hAnsi="Wingdings" w:hint="default"/>
      </w:rPr>
    </w:lvl>
    <w:lvl w:ilvl="3" w:tplc="04190001" w:tentative="1">
      <w:start w:val="1"/>
      <w:numFmt w:val="bullet"/>
      <w:lvlText w:val=""/>
      <w:lvlJc w:val="left"/>
      <w:pPr>
        <w:tabs>
          <w:tab w:val="num" w:pos="3362"/>
        </w:tabs>
        <w:ind w:left="3362" w:hanging="360"/>
      </w:pPr>
      <w:rPr>
        <w:rFonts w:ascii="Symbol" w:hAnsi="Symbol" w:hint="default"/>
      </w:rPr>
    </w:lvl>
    <w:lvl w:ilvl="4" w:tplc="04190003" w:tentative="1">
      <w:start w:val="1"/>
      <w:numFmt w:val="bullet"/>
      <w:lvlText w:val="o"/>
      <w:lvlJc w:val="left"/>
      <w:pPr>
        <w:tabs>
          <w:tab w:val="num" w:pos="4082"/>
        </w:tabs>
        <w:ind w:left="4082" w:hanging="360"/>
      </w:pPr>
      <w:rPr>
        <w:rFonts w:ascii="Courier New" w:hAnsi="Courier New" w:cs="Courier New" w:hint="default"/>
      </w:rPr>
    </w:lvl>
    <w:lvl w:ilvl="5" w:tplc="04190005" w:tentative="1">
      <w:start w:val="1"/>
      <w:numFmt w:val="bullet"/>
      <w:lvlText w:val=""/>
      <w:lvlJc w:val="left"/>
      <w:pPr>
        <w:tabs>
          <w:tab w:val="num" w:pos="4802"/>
        </w:tabs>
        <w:ind w:left="4802" w:hanging="360"/>
      </w:pPr>
      <w:rPr>
        <w:rFonts w:ascii="Wingdings" w:hAnsi="Wingdings" w:hint="default"/>
      </w:rPr>
    </w:lvl>
    <w:lvl w:ilvl="6" w:tplc="04190001" w:tentative="1">
      <w:start w:val="1"/>
      <w:numFmt w:val="bullet"/>
      <w:lvlText w:val=""/>
      <w:lvlJc w:val="left"/>
      <w:pPr>
        <w:tabs>
          <w:tab w:val="num" w:pos="5522"/>
        </w:tabs>
        <w:ind w:left="5522" w:hanging="360"/>
      </w:pPr>
      <w:rPr>
        <w:rFonts w:ascii="Symbol" w:hAnsi="Symbol" w:hint="default"/>
      </w:rPr>
    </w:lvl>
    <w:lvl w:ilvl="7" w:tplc="04190003" w:tentative="1">
      <w:start w:val="1"/>
      <w:numFmt w:val="bullet"/>
      <w:lvlText w:val="o"/>
      <w:lvlJc w:val="left"/>
      <w:pPr>
        <w:tabs>
          <w:tab w:val="num" w:pos="6242"/>
        </w:tabs>
        <w:ind w:left="6242" w:hanging="360"/>
      </w:pPr>
      <w:rPr>
        <w:rFonts w:ascii="Courier New" w:hAnsi="Courier New" w:cs="Courier New" w:hint="default"/>
      </w:rPr>
    </w:lvl>
    <w:lvl w:ilvl="8" w:tplc="04190005" w:tentative="1">
      <w:start w:val="1"/>
      <w:numFmt w:val="bullet"/>
      <w:lvlText w:val=""/>
      <w:lvlJc w:val="left"/>
      <w:pPr>
        <w:tabs>
          <w:tab w:val="num" w:pos="6962"/>
        </w:tabs>
        <w:ind w:left="6962" w:hanging="360"/>
      </w:pPr>
      <w:rPr>
        <w:rFonts w:ascii="Wingdings" w:hAnsi="Wingdings" w:hint="default"/>
      </w:rPr>
    </w:lvl>
  </w:abstractNum>
  <w:abstractNum w:abstractNumId="52">
    <w:nsid w:val="66B037E5"/>
    <w:multiLevelType w:val="hybridMultilevel"/>
    <w:tmpl w:val="25E069F8"/>
    <w:lvl w:ilvl="0" w:tplc="AFDABE1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68BD6D89"/>
    <w:multiLevelType w:val="hybridMultilevel"/>
    <w:tmpl w:val="F5CC25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9095879"/>
    <w:multiLevelType w:val="hybridMultilevel"/>
    <w:tmpl w:val="FC9470E8"/>
    <w:lvl w:ilvl="0" w:tplc="7682F896">
      <w:start w:val="1"/>
      <w:numFmt w:val="none"/>
      <w:lvlText w:val="2."/>
      <w:lvlJc w:val="left"/>
      <w:pPr>
        <w:tabs>
          <w:tab w:val="num" w:pos="720"/>
        </w:tabs>
        <w:ind w:left="720" w:hanging="360"/>
      </w:pPr>
      <w:rPr>
        <w:rFonts w:hint="default"/>
      </w:rPr>
    </w:lvl>
    <w:lvl w:ilvl="1" w:tplc="0A163CB6">
      <w:start w:val="1"/>
      <w:numFmt w:val="decimal"/>
      <w:lvlText w:val="%2."/>
      <w:lvlJc w:val="left"/>
      <w:pPr>
        <w:tabs>
          <w:tab w:val="num" w:pos="1620"/>
        </w:tabs>
        <w:ind w:left="162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6A784531"/>
    <w:multiLevelType w:val="multilevel"/>
    <w:tmpl w:val="3BE4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CD73F1E"/>
    <w:multiLevelType w:val="hybridMultilevel"/>
    <w:tmpl w:val="5EDA3326"/>
    <w:lvl w:ilvl="0" w:tplc="AFDABE1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6D680035"/>
    <w:multiLevelType w:val="hybridMultilevel"/>
    <w:tmpl w:val="5E16CE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3DA3CB9"/>
    <w:multiLevelType w:val="hybridMultilevel"/>
    <w:tmpl w:val="AFD27FAA"/>
    <w:lvl w:ilvl="0" w:tplc="04190001">
      <w:start w:val="1"/>
      <w:numFmt w:val="bullet"/>
      <w:lvlText w:val=""/>
      <w:lvlJc w:val="left"/>
      <w:pPr>
        <w:tabs>
          <w:tab w:val="num" w:pos="1277"/>
        </w:tabs>
        <w:ind w:left="1277" w:hanging="360"/>
      </w:pPr>
      <w:rPr>
        <w:rFonts w:ascii="Symbol" w:hAnsi="Symbol" w:hint="default"/>
      </w:rPr>
    </w:lvl>
    <w:lvl w:ilvl="1" w:tplc="04190003">
      <w:start w:val="1"/>
      <w:numFmt w:val="bullet"/>
      <w:lvlText w:val="o"/>
      <w:lvlJc w:val="left"/>
      <w:pPr>
        <w:ind w:left="1562" w:hanging="360"/>
      </w:pPr>
      <w:rPr>
        <w:rFonts w:ascii="Courier New" w:hAnsi="Courier New" w:cs="Courier New" w:hint="default"/>
      </w:rPr>
    </w:lvl>
    <w:lvl w:ilvl="2" w:tplc="04190005">
      <w:start w:val="1"/>
      <w:numFmt w:val="bullet"/>
      <w:lvlText w:val=""/>
      <w:lvlJc w:val="left"/>
      <w:pPr>
        <w:ind w:left="2282" w:hanging="360"/>
      </w:pPr>
      <w:rPr>
        <w:rFonts w:ascii="Wingdings" w:hAnsi="Wingdings" w:hint="default"/>
      </w:rPr>
    </w:lvl>
    <w:lvl w:ilvl="3" w:tplc="04190001">
      <w:start w:val="1"/>
      <w:numFmt w:val="bullet"/>
      <w:lvlText w:val=""/>
      <w:lvlJc w:val="left"/>
      <w:pPr>
        <w:ind w:left="3002" w:hanging="360"/>
      </w:pPr>
      <w:rPr>
        <w:rFonts w:ascii="Symbol" w:hAnsi="Symbol" w:hint="default"/>
      </w:rPr>
    </w:lvl>
    <w:lvl w:ilvl="4" w:tplc="04190003">
      <w:start w:val="1"/>
      <w:numFmt w:val="bullet"/>
      <w:lvlText w:val="o"/>
      <w:lvlJc w:val="left"/>
      <w:pPr>
        <w:ind w:left="3722" w:hanging="360"/>
      </w:pPr>
      <w:rPr>
        <w:rFonts w:ascii="Courier New" w:hAnsi="Courier New" w:cs="Courier New" w:hint="default"/>
      </w:rPr>
    </w:lvl>
    <w:lvl w:ilvl="5" w:tplc="04190005">
      <w:start w:val="1"/>
      <w:numFmt w:val="bullet"/>
      <w:lvlText w:val=""/>
      <w:lvlJc w:val="left"/>
      <w:pPr>
        <w:ind w:left="4442" w:hanging="360"/>
      </w:pPr>
      <w:rPr>
        <w:rFonts w:ascii="Wingdings" w:hAnsi="Wingdings" w:hint="default"/>
      </w:rPr>
    </w:lvl>
    <w:lvl w:ilvl="6" w:tplc="04190001">
      <w:start w:val="1"/>
      <w:numFmt w:val="bullet"/>
      <w:lvlText w:val=""/>
      <w:lvlJc w:val="left"/>
      <w:pPr>
        <w:ind w:left="5162" w:hanging="360"/>
      </w:pPr>
      <w:rPr>
        <w:rFonts w:ascii="Symbol" w:hAnsi="Symbol" w:hint="default"/>
      </w:rPr>
    </w:lvl>
    <w:lvl w:ilvl="7" w:tplc="04190003">
      <w:start w:val="1"/>
      <w:numFmt w:val="bullet"/>
      <w:lvlText w:val="o"/>
      <w:lvlJc w:val="left"/>
      <w:pPr>
        <w:ind w:left="5882" w:hanging="360"/>
      </w:pPr>
      <w:rPr>
        <w:rFonts w:ascii="Courier New" w:hAnsi="Courier New" w:cs="Courier New" w:hint="default"/>
      </w:rPr>
    </w:lvl>
    <w:lvl w:ilvl="8" w:tplc="04190005">
      <w:start w:val="1"/>
      <w:numFmt w:val="bullet"/>
      <w:lvlText w:val=""/>
      <w:lvlJc w:val="left"/>
      <w:pPr>
        <w:ind w:left="6602" w:hanging="360"/>
      </w:pPr>
      <w:rPr>
        <w:rFonts w:ascii="Wingdings" w:hAnsi="Wingdings" w:hint="default"/>
      </w:rPr>
    </w:lvl>
  </w:abstractNum>
  <w:abstractNum w:abstractNumId="59">
    <w:nsid w:val="74204E20"/>
    <w:multiLevelType w:val="hybridMultilevel"/>
    <w:tmpl w:val="C82A92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50D44C7"/>
    <w:multiLevelType w:val="hybridMultilevel"/>
    <w:tmpl w:val="8424C9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8D01414"/>
    <w:multiLevelType w:val="hybridMultilevel"/>
    <w:tmpl w:val="D98450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E6C432A"/>
    <w:multiLevelType w:val="hybridMultilevel"/>
    <w:tmpl w:val="DCB476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E986961"/>
    <w:multiLevelType w:val="hybridMultilevel"/>
    <w:tmpl w:val="CB0627D8"/>
    <w:lvl w:ilvl="0" w:tplc="04190001">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2149"/>
        </w:tabs>
        <w:ind w:left="2149"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52"/>
  </w:num>
  <w:num w:numId="2">
    <w:abstractNumId w:val="28"/>
  </w:num>
  <w:num w:numId="3">
    <w:abstractNumId w:val="56"/>
  </w:num>
  <w:num w:numId="4">
    <w:abstractNumId w:val="55"/>
  </w:num>
  <w:num w:numId="5">
    <w:abstractNumId w:val="36"/>
  </w:num>
  <w:num w:numId="6">
    <w:abstractNumId w:val="6"/>
  </w:num>
  <w:num w:numId="7">
    <w:abstractNumId w:val="46"/>
  </w:num>
  <w:num w:numId="8">
    <w:abstractNumId w:val="29"/>
  </w:num>
  <w:num w:numId="9">
    <w:abstractNumId w:val="33"/>
  </w:num>
  <w:num w:numId="10">
    <w:abstractNumId w:val="30"/>
  </w:num>
  <w:num w:numId="11">
    <w:abstractNumId w:val="7"/>
  </w:num>
  <w:num w:numId="12">
    <w:abstractNumId w:val="63"/>
  </w:num>
  <w:num w:numId="13">
    <w:abstractNumId w:val="23"/>
  </w:num>
  <w:num w:numId="14">
    <w:abstractNumId w:val="0"/>
  </w:num>
  <w:num w:numId="15">
    <w:abstractNumId w:val="20"/>
  </w:num>
  <w:num w:numId="16">
    <w:abstractNumId w:val="57"/>
  </w:num>
  <w:num w:numId="17">
    <w:abstractNumId w:val="60"/>
  </w:num>
  <w:num w:numId="18">
    <w:abstractNumId w:val="47"/>
  </w:num>
  <w:num w:numId="19">
    <w:abstractNumId w:val="45"/>
  </w:num>
  <w:num w:numId="20">
    <w:abstractNumId w:val="24"/>
  </w:num>
  <w:num w:numId="21">
    <w:abstractNumId w:val="44"/>
  </w:num>
  <w:num w:numId="22">
    <w:abstractNumId w:val="27"/>
  </w:num>
  <w:num w:numId="23">
    <w:abstractNumId w:val="42"/>
  </w:num>
  <w:num w:numId="24">
    <w:abstractNumId w:val="32"/>
  </w:num>
  <w:num w:numId="25">
    <w:abstractNumId w:val="41"/>
  </w:num>
  <w:num w:numId="26">
    <w:abstractNumId w:val="14"/>
  </w:num>
  <w:num w:numId="27">
    <w:abstractNumId w:val="5"/>
  </w:num>
  <w:num w:numId="28">
    <w:abstractNumId w:val="19"/>
  </w:num>
  <w:num w:numId="29">
    <w:abstractNumId w:val="43"/>
  </w:num>
  <w:num w:numId="30">
    <w:abstractNumId w:val="53"/>
  </w:num>
  <w:num w:numId="31">
    <w:abstractNumId w:val="59"/>
  </w:num>
  <w:num w:numId="32">
    <w:abstractNumId w:val="50"/>
  </w:num>
  <w:num w:numId="33">
    <w:abstractNumId w:val="16"/>
  </w:num>
  <w:num w:numId="34">
    <w:abstractNumId w:val="15"/>
  </w:num>
  <w:num w:numId="35">
    <w:abstractNumId w:val="3"/>
  </w:num>
  <w:num w:numId="36">
    <w:abstractNumId w:val="54"/>
  </w:num>
  <w:num w:numId="37">
    <w:abstractNumId w:val="1"/>
  </w:num>
  <w:num w:numId="38">
    <w:abstractNumId w:val="18"/>
  </w:num>
  <w:num w:numId="39">
    <w:abstractNumId w:val="21"/>
  </w:num>
  <w:num w:numId="40">
    <w:abstractNumId w:val="25"/>
  </w:num>
  <w:num w:numId="41">
    <w:abstractNumId w:val="58"/>
  </w:num>
  <w:num w:numId="42">
    <w:abstractNumId w:val="51"/>
  </w:num>
  <w:num w:numId="43">
    <w:abstractNumId w:val="2"/>
  </w:num>
  <w:num w:numId="44">
    <w:abstractNumId w:val="48"/>
  </w:num>
  <w:num w:numId="45">
    <w:abstractNumId w:val="17"/>
  </w:num>
  <w:num w:numId="46">
    <w:abstractNumId w:val="62"/>
  </w:num>
  <w:num w:numId="47">
    <w:abstractNumId w:val="31"/>
  </w:num>
  <w:num w:numId="48">
    <w:abstractNumId w:val="39"/>
  </w:num>
  <w:num w:numId="49">
    <w:abstractNumId w:val="11"/>
  </w:num>
  <w:num w:numId="50">
    <w:abstractNumId w:val="40"/>
  </w:num>
  <w:num w:numId="51">
    <w:abstractNumId w:val="13"/>
  </w:num>
  <w:num w:numId="52">
    <w:abstractNumId w:val="35"/>
  </w:num>
  <w:num w:numId="53">
    <w:abstractNumId w:val="4"/>
  </w:num>
  <w:num w:numId="54">
    <w:abstractNumId w:val="38"/>
  </w:num>
  <w:num w:numId="55">
    <w:abstractNumId w:val="26"/>
  </w:num>
  <w:num w:numId="56">
    <w:abstractNumId w:val="34"/>
  </w:num>
  <w:num w:numId="57">
    <w:abstractNumId w:val="61"/>
  </w:num>
  <w:num w:numId="58">
    <w:abstractNumId w:val="8"/>
  </w:num>
  <w:num w:numId="59">
    <w:abstractNumId w:val="10"/>
  </w:num>
  <w:num w:numId="60">
    <w:abstractNumId w:val="37"/>
  </w:num>
  <w:num w:numId="61">
    <w:abstractNumId w:val="12"/>
  </w:num>
  <w:num w:numId="62">
    <w:abstractNumId w:val="22"/>
  </w:num>
  <w:num w:numId="6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A4130B"/>
    <w:rsid w:val="000034DD"/>
    <w:rsid w:val="0001585F"/>
    <w:rsid w:val="00021471"/>
    <w:rsid w:val="00021647"/>
    <w:rsid w:val="0003323B"/>
    <w:rsid w:val="00040880"/>
    <w:rsid w:val="000553E6"/>
    <w:rsid w:val="00064444"/>
    <w:rsid w:val="00084E95"/>
    <w:rsid w:val="000B59D5"/>
    <w:rsid w:val="000C0AAE"/>
    <w:rsid w:val="000C4FF2"/>
    <w:rsid w:val="000D04C2"/>
    <w:rsid w:val="000D1749"/>
    <w:rsid w:val="000F2A49"/>
    <w:rsid w:val="000F3538"/>
    <w:rsid w:val="001005D7"/>
    <w:rsid w:val="001178EF"/>
    <w:rsid w:val="00121E35"/>
    <w:rsid w:val="001258B3"/>
    <w:rsid w:val="001347D5"/>
    <w:rsid w:val="0013535F"/>
    <w:rsid w:val="0015361F"/>
    <w:rsid w:val="00162F8B"/>
    <w:rsid w:val="00163EFD"/>
    <w:rsid w:val="00165233"/>
    <w:rsid w:val="00172901"/>
    <w:rsid w:val="001762D5"/>
    <w:rsid w:val="001A58A7"/>
    <w:rsid w:val="001A68C6"/>
    <w:rsid w:val="001A7887"/>
    <w:rsid w:val="001B7DDF"/>
    <w:rsid w:val="001C42DB"/>
    <w:rsid w:val="001C6065"/>
    <w:rsid w:val="001D2C3C"/>
    <w:rsid w:val="001E4C27"/>
    <w:rsid w:val="001E7D54"/>
    <w:rsid w:val="00202516"/>
    <w:rsid w:val="00205B5B"/>
    <w:rsid w:val="002135F2"/>
    <w:rsid w:val="00217FBE"/>
    <w:rsid w:val="002261AA"/>
    <w:rsid w:val="00226513"/>
    <w:rsid w:val="0023552D"/>
    <w:rsid w:val="00240791"/>
    <w:rsid w:val="00240FFA"/>
    <w:rsid w:val="00250F30"/>
    <w:rsid w:val="00256512"/>
    <w:rsid w:val="00257CC2"/>
    <w:rsid w:val="00272DE1"/>
    <w:rsid w:val="00282E47"/>
    <w:rsid w:val="00284122"/>
    <w:rsid w:val="002938F6"/>
    <w:rsid w:val="00293C9E"/>
    <w:rsid w:val="00295B87"/>
    <w:rsid w:val="002A6E12"/>
    <w:rsid w:val="002D1860"/>
    <w:rsid w:val="002F2489"/>
    <w:rsid w:val="002F631E"/>
    <w:rsid w:val="002F7F7E"/>
    <w:rsid w:val="003036A1"/>
    <w:rsid w:val="00313845"/>
    <w:rsid w:val="00323B1F"/>
    <w:rsid w:val="00327D91"/>
    <w:rsid w:val="003374D6"/>
    <w:rsid w:val="00340FAF"/>
    <w:rsid w:val="003416C2"/>
    <w:rsid w:val="00350E0E"/>
    <w:rsid w:val="00355C92"/>
    <w:rsid w:val="00356E98"/>
    <w:rsid w:val="00362CB9"/>
    <w:rsid w:val="003646B7"/>
    <w:rsid w:val="00365D7C"/>
    <w:rsid w:val="00367B38"/>
    <w:rsid w:val="0038365E"/>
    <w:rsid w:val="0039113B"/>
    <w:rsid w:val="00395605"/>
    <w:rsid w:val="003960B0"/>
    <w:rsid w:val="003D20CE"/>
    <w:rsid w:val="003D47EF"/>
    <w:rsid w:val="003D6C6A"/>
    <w:rsid w:val="003E5819"/>
    <w:rsid w:val="003F2B2A"/>
    <w:rsid w:val="003F6A12"/>
    <w:rsid w:val="00415A0E"/>
    <w:rsid w:val="00423B55"/>
    <w:rsid w:val="0043586B"/>
    <w:rsid w:val="00446938"/>
    <w:rsid w:val="00447A69"/>
    <w:rsid w:val="00462416"/>
    <w:rsid w:val="004659BF"/>
    <w:rsid w:val="004660FE"/>
    <w:rsid w:val="00470801"/>
    <w:rsid w:val="00476E47"/>
    <w:rsid w:val="00482CAB"/>
    <w:rsid w:val="004833EA"/>
    <w:rsid w:val="00490416"/>
    <w:rsid w:val="004A1A0F"/>
    <w:rsid w:val="004B3D63"/>
    <w:rsid w:val="004B477B"/>
    <w:rsid w:val="004C1178"/>
    <w:rsid w:val="004D04C2"/>
    <w:rsid w:val="004E65C8"/>
    <w:rsid w:val="004F6402"/>
    <w:rsid w:val="00512DE2"/>
    <w:rsid w:val="005169BA"/>
    <w:rsid w:val="00521140"/>
    <w:rsid w:val="00526C67"/>
    <w:rsid w:val="00542263"/>
    <w:rsid w:val="00544B02"/>
    <w:rsid w:val="0055643B"/>
    <w:rsid w:val="00565DA1"/>
    <w:rsid w:val="00576F10"/>
    <w:rsid w:val="0058275D"/>
    <w:rsid w:val="00594C63"/>
    <w:rsid w:val="00595140"/>
    <w:rsid w:val="005A170C"/>
    <w:rsid w:val="005B3D14"/>
    <w:rsid w:val="005C07F7"/>
    <w:rsid w:val="005E2925"/>
    <w:rsid w:val="005F0829"/>
    <w:rsid w:val="00604FC7"/>
    <w:rsid w:val="00607F06"/>
    <w:rsid w:val="006113AF"/>
    <w:rsid w:val="00614A63"/>
    <w:rsid w:val="00622F20"/>
    <w:rsid w:val="0063110B"/>
    <w:rsid w:val="00631290"/>
    <w:rsid w:val="0063780C"/>
    <w:rsid w:val="00640F15"/>
    <w:rsid w:val="00646342"/>
    <w:rsid w:val="006555FB"/>
    <w:rsid w:val="0066433A"/>
    <w:rsid w:val="006672B7"/>
    <w:rsid w:val="006739DD"/>
    <w:rsid w:val="00675D54"/>
    <w:rsid w:val="00687200"/>
    <w:rsid w:val="006B1B1B"/>
    <w:rsid w:val="006B4921"/>
    <w:rsid w:val="006C71AC"/>
    <w:rsid w:val="006F461F"/>
    <w:rsid w:val="006F6F87"/>
    <w:rsid w:val="00707F38"/>
    <w:rsid w:val="00717EBD"/>
    <w:rsid w:val="007221EB"/>
    <w:rsid w:val="00735D17"/>
    <w:rsid w:val="0075413F"/>
    <w:rsid w:val="00756830"/>
    <w:rsid w:val="0076251E"/>
    <w:rsid w:val="00782B50"/>
    <w:rsid w:val="007C044A"/>
    <w:rsid w:val="007E5213"/>
    <w:rsid w:val="007E5421"/>
    <w:rsid w:val="007F0A9F"/>
    <w:rsid w:val="007F109B"/>
    <w:rsid w:val="00814E9B"/>
    <w:rsid w:val="00823393"/>
    <w:rsid w:val="0083127C"/>
    <w:rsid w:val="00835D25"/>
    <w:rsid w:val="00850F3F"/>
    <w:rsid w:val="00854BB4"/>
    <w:rsid w:val="008561FC"/>
    <w:rsid w:val="00862847"/>
    <w:rsid w:val="00863B04"/>
    <w:rsid w:val="00871B89"/>
    <w:rsid w:val="00887B9D"/>
    <w:rsid w:val="00892EE0"/>
    <w:rsid w:val="00893670"/>
    <w:rsid w:val="008B0BB0"/>
    <w:rsid w:val="008B1BA2"/>
    <w:rsid w:val="008D3E4C"/>
    <w:rsid w:val="008E04D8"/>
    <w:rsid w:val="008E0F22"/>
    <w:rsid w:val="008E453D"/>
    <w:rsid w:val="008F2500"/>
    <w:rsid w:val="008F4117"/>
    <w:rsid w:val="00900B63"/>
    <w:rsid w:val="009121BB"/>
    <w:rsid w:val="0091652E"/>
    <w:rsid w:val="0092251B"/>
    <w:rsid w:val="00923AF9"/>
    <w:rsid w:val="00934B43"/>
    <w:rsid w:val="00935F30"/>
    <w:rsid w:val="00937F4F"/>
    <w:rsid w:val="00945660"/>
    <w:rsid w:val="00951D6B"/>
    <w:rsid w:val="00951E7C"/>
    <w:rsid w:val="00965C60"/>
    <w:rsid w:val="00970309"/>
    <w:rsid w:val="009834C2"/>
    <w:rsid w:val="00990DF5"/>
    <w:rsid w:val="009B1A2F"/>
    <w:rsid w:val="009B2155"/>
    <w:rsid w:val="009B36D2"/>
    <w:rsid w:val="009B4874"/>
    <w:rsid w:val="009B6A9D"/>
    <w:rsid w:val="009D6B0C"/>
    <w:rsid w:val="009E5992"/>
    <w:rsid w:val="009F6FE4"/>
    <w:rsid w:val="00A011CA"/>
    <w:rsid w:val="00A1217F"/>
    <w:rsid w:val="00A21351"/>
    <w:rsid w:val="00A21567"/>
    <w:rsid w:val="00A3682B"/>
    <w:rsid w:val="00A4130B"/>
    <w:rsid w:val="00A45A77"/>
    <w:rsid w:val="00A54976"/>
    <w:rsid w:val="00A67657"/>
    <w:rsid w:val="00A9638C"/>
    <w:rsid w:val="00AA121F"/>
    <w:rsid w:val="00AA6AB5"/>
    <w:rsid w:val="00AA7724"/>
    <w:rsid w:val="00AB4DEF"/>
    <w:rsid w:val="00AD2F7A"/>
    <w:rsid w:val="00AD47AA"/>
    <w:rsid w:val="00AD75D8"/>
    <w:rsid w:val="00AE167B"/>
    <w:rsid w:val="00AF0BCA"/>
    <w:rsid w:val="00AF3743"/>
    <w:rsid w:val="00AF3C67"/>
    <w:rsid w:val="00B24F8F"/>
    <w:rsid w:val="00B37842"/>
    <w:rsid w:val="00B378CC"/>
    <w:rsid w:val="00B41343"/>
    <w:rsid w:val="00B47274"/>
    <w:rsid w:val="00B559EB"/>
    <w:rsid w:val="00B572B3"/>
    <w:rsid w:val="00B62D02"/>
    <w:rsid w:val="00B64FC1"/>
    <w:rsid w:val="00B8352F"/>
    <w:rsid w:val="00B870A8"/>
    <w:rsid w:val="00B878AF"/>
    <w:rsid w:val="00BA78C0"/>
    <w:rsid w:val="00BA78C4"/>
    <w:rsid w:val="00BB2C34"/>
    <w:rsid w:val="00BB7944"/>
    <w:rsid w:val="00BC3195"/>
    <w:rsid w:val="00BC32E0"/>
    <w:rsid w:val="00BF0406"/>
    <w:rsid w:val="00BF05A3"/>
    <w:rsid w:val="00BF305E"/>
    <w:rsid w:val="00C138B0"/>
    <w:rsid w:val="00C376FA"/>
    <w:rsid w:val="00C826BF"/>
    <w:rsid w:val="00C83396"/>
    <w:rsid w:val="00C83C47"/>
    <w:rsid w:val="00C909B6"/>
    <w:rsid w:val="00CA1F5D"/>
    <w:rsid w:val="00CA3CFA"/>
    <w:rsid w:val="00CB6062"/>
    <w:rsid w:val="00CC0BD6"/>
    <w:rsid w:val="00CD79A7"/>
    <w:rsid w:val="00CE04A0"/>
    <w:rsid w:val="00CE1E52"/>
    <w:rsid w:val="00D019D6"/>
    <w:rsid w:val="00D14120"/>
    <w:rsid w:val="00D3038F"/>
    <w:rsid w:val="00D321E7"/>
    <w:rsid w:val="00D35FED"/>
    <w:rsid w:val="00D377E0"/>
    <w:rsid w:val="00D37A04"/>
    <w:rsid w:val="00D63DDD"/>
    <w:rsid w:val="00D64D0D"/>
    <w:rsid w:val="00D66C88"/>
    <w:rsid w:val="00D707A5"/>
    <w:rsid w:val="00D718B1"/>
    <w:rsid w:val="00D81C2C"/>
    <w:rsid w:val="00DA04F1"/>
    <w:rsid w:val="00DA1BDA"/>
    <w:rsid w:val="00DA75C0"/>
    <w:rsid w:val="00DA774E"/>
    <w:rsid w:val="00DB073C"/>
    <w:rsid w:val="00DB12B2"/>
    <w:rsid w:val="00DC6829"/>
    <w:rsid w:val="00DD227A"/>
    <w:rsid w:val="00E00661"/>
    <w:rsid w:val="00E20B4B"/>
    <w:rsid w:val="00E35408"/>
    <w:rsid w:val="00E46DBA"/>
    <w:rsid w:val="00E649A4"/>
    <w:rsid w:val="00E72F3D"/>
    <w:rsid w:val="00E75D95"/>
    <w:rsid w:val="00EB0333"/>
    <w:rsid w:val="00EB1012"/>
    <w:rsid w:val="00EB57CD"/>
    <w:rsid w:val="00ED3EE4"/>
    <w:rsid w:val="00EE439E"/>
    <w:rsid w:val="00EF0DC9"/>
    <w:rsid w:val="00EF3A01"/>
    <w:rsid w:val="00EF470E"/>
    <w:rsid w:val="00EF484C"/>
    <w:rsid w:val="00EF5B08"/>
    <w:rsid w:val="00F01A0A"/>
    <w:rsid w:val="00F07070"/>
    <w:rsid w:val="00F2538E"/>
    <w:rsid w:val="00F33E32"/>
    <w:rsid w:val="00F35FA9"/>
    <w:rsid w:val="00F41CA7"/>
    <w:rsid w:val="00F47902"/>
    <w:rsid w:val="00F67B6A"/>
    <w:rsid w:val="00F7058C"/>
    <w:rsid w:val="00F9191D"/>
    <w:rsid w:val="00FA6DB6"/>
    <w:rsid w:val="00FB61E4"/>
    <w:rsid w:val="00FB6B93"/>
    <w:rsid w:val="00FC1A1C"/>
    <w:rsid w:val="00FC575E"/>
    <w:rsid w:val="00FC7B35"/>
    <w:rsid w:val="00FE24C2"/>
    <w:rsid w:val="00FF636E"/>
    <w:rsid w:val="00FF74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rules v:ext="edit">
        <o:r id="V:Rule25" type="connector" idref="#AutoShape 31"/>
        <o:r id="V:Rule26" type="connector" idref="#AutoShape 38"/>
        <o:r id="V:Rule27" type="connector" idref="#AutoShape 33"/>
        <o:r id="V:Rule28" type="connector" idref="#AutoShape 43"/>
        <o:r id="V:Rule29" type="connector" idref="#AutoShape 39"/>
        <o:r id="V:Rule30" type="connector" idref="#AutoShape 24"/>
        <o:r id="V:Rule31" type="connector" idref="#AutoShape 44"/>
        <o:r id="V:Rule32" type="connector" idref="#AutoShape 37"/>
        <o:r id="V:Rule33" type="connector" idref="#AutoShape 36"/>
        <o:r id="V:Rule34" type="connector" idref="#AutoShape 25"/>
        <o:r id="V:Rule35" type="connector" idref="#AutoShape 30"/>
        <o:r id="V:Rule36" type="connector" idref="#AutoShape 35"/>
        <o:r id="V:Rule37" type="connector" idref="#AutoShape 45"/>
        <o:r id="V:Rule38" type="connector" idref="#AutoShape 32"/>
        <o:r id="V:Rule39" type="connector" idref="#AutoShape 42"/>
        <o:r id="V:Rule40" type="connector" idref="#AutoShape 41"/>
        <o:r id="V:Rule41" type="connector" idref="#AutoShape 29"/>
        <o:r id="V:Rule42" type="connector" idref="#AutoShape 22"/>
        <o:r id="V:Rule43" type="connector" idref="#AutoShape 34"/>
        <o:r id="V:Rule44" type="connector" idref="#AutoShape 26"/>
        <o:r id="V:Rule45" type="connector" idref="#AutoShape 23"/>
        <o:r id="V:Rule46" type="connector" idref="#AutoShape 27"/>
        <o:r id="V:Rule47" type="connector" idref="#AutoShape 40"/>
        <o:r id="V:Rule48" type="connector" idref="#AutoShape 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31E"/>
  </w:style>
  <w:style w:type="paragraph" w:styleId="3">
    <w:name w:val="heading 3"/>
    <w:basedOn w:val="a"/>
    <w:next w:val="a"/>
    <w:link w:val="30"/>
    <w:semiHidden/>
    <w:unhideWhenUsed/>
    <w:qFormat/>
    <w:rsid w:val="003D20CE"/>
    <w:pPr>
      <w:keepNext/>
      <w:spacing w:before="240" w:after="60"/>
      <w:jc w:val="center"/>
      <w:outlineLvl w:val="2"/>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A4130B"/>
  </w:style>
  <w:style w:type="table" w:styleId="a3">
    <w:name w:val="Table Grid"/>
    <w:basedOn w:val="a1"/>
    <w:uiPriority w:val="39"/>
    <w:rsid w:val="00A4130B"/>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basedOn w:val="a"/>
    <w:rsid w:val="00A4130B"/>
    <w:pPr>
      <w:spacing w:before="100" w:beforeAutospacing="1" w:after="100" w:afterAutospacing="1"/>
    </w:pPr>
    <w:rPr>
      <w:rFonts w:ascii="Times New Roman" w:eastAsia="Times New Roman" w:hAnsi="Times New Roman" w:cs="Times New Roman"/>
      <w:sz w:val="24"/>
      <w:szCs w:val="24"/>
      <w:lang w:eastAsia="ru-RU"/>
    </w:rPr>
  </w:style>
  <w:style w:type="character" w:styleId="a5">
    <w:name w:val="Emphasis"/>
    <w:qFormat/>
    <w:rsid w:val="00A4130B"/>
    <w:rPr>
      <w:rFonts w:cs="Times New Roman"/>
      <w:i/>
      <w:iCs/>
    </w:rPr>
  </w:style>
  <w:style w:type="paragraph" w:styleId="a6">
    <w:name w:val="Body Text"/>
    <w:basedOn w:val="a"/>
    <w:link w:val="a7"/>
    <w:rsid w:val="00A4130B"/>
    <w:pPr>
      <w:spacing w:after="120"/>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rsid w:val="00A4130B"/>
    <w:rPr>
      <w:rFonts w:ascii="Times New Roman" w:eastAsia="Times New Roman" w:hAnsi="Times New Roman" w:cs="Times New Roman"/>
      <w:sz w:val="24"/>
      <w:szCs w:val="24"/>
      <w:lang w:eastAsia="ru-RU"/>
    </w:rPr>
  </w:style>
  <w:style w:type="paragraph" w:customStyle="1" w:styleId="consplusnonformat">
    <w:name w:val="consplusnonformat"/>
    <w:basedOn w:val="a"/>
    <w:rsid w:val="00A4130B"/>
    <w:pPr>
      <w:spacing w:before="100" w:beforeAutospacing="1" w:after="100" w:afterAutospacing="1"/>
    </w:pPr>
    <w:rPr>
      <w:rFonts w:ascii="Times New Roman" w:eastAsia="Times New Roman" w:hAnsi="Times New Roman" w:cs="Times New Roman"/>
      <w:sz w:val="24"/>
      <w:szCs w:val="24"/>
      <w:lang w:eastAsia="ru-RU"/>
    </w:rPr>
  </w:style>
  <w:style w:type="character" w:styleId="a8">
    <w:name w:val="Hyperlink"/>
    <w:rsid w:val="00A4130B"/>
    <w:rPr>
      <w:rFonts w:cs="Times New Roman"/>
      <w:color w:val="0000FF"/>
      <w:u w:val="single"/>
    </w:rPr>
  </w:style>
  <w:style w:type="paragraph" w:styleId="a9">
    <w:name w:val="header"/>
    <w:basedOn w:val="a"/>
    <w:link w:val="aa"/>
    <w:uiPriority w:val="99"/>
    <w:rsid w:val="00A4130B"/>
    <w:pPr>
      <w:tabs>
        <w:tab w:val="center" w:pos="4677"/>
        <w:tab w:val="right" w:pos="9355"/>
      </w:tabs>
      <w:spacing w:after="200" w:line="276"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A4130B"/>
    <w:rPr>
      <w:rFonts w:ascii="Calibri" w:eastAsia="Times New Roman" w:hAnsi="Calibri" w:cs="Times New Roman"/>
      <w:lang w:eastAsia="ru-RU"/>
    </w:rPr>
  </w:style>
  <w:style w:type="character" w:customStyle="1" w:styleId="HeaderChar">
    <w:name w:val="Header Char"/>
    <w:semiHidden/>
    <w:locked/>
    <w:rsid w:val="00A4130B"/>
    <w:rPr>
      <w:rFonts w:cs="Times New Roman"/>
    </w:rPr>
  </w:style>
  <w:style w:type="paragraph" w:styleId="ab">
    <w:name w:val="footer"/>
    <w:basedOn w:val="a"/>
    <w:link w:val="ac"/>
    <w:uiPriority w:val="99"/>
    <w:rsid w:val="00A4130B"/>
    <w:pPr>
      <w:tabs>
        <w:tab w:val="center" w:pos="4677"/>
        <w:tab w:val="right" w:pos="9355"/>
      </w:tabs>
      <w:spacing w:after="200" w:line="276"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A4130B"/>
    <w:rPr>
      <w:rFonts w:ascii="Calibri" w:eastAsia="Times New Roman" w:hAnsi="Calibri" w:cs="Times New Roman"/>
      <w:lang w:eastAsia="ru-RU"/>
    </w:rPr>
  </w:style>
  <w:style w:type="character" w:customStyle="1" w:styleId="FooterChar">
    <w:name w:val="Footer Char"/>
    <w:semiHidden/>
    <w:locked/>
    <w:rsid w:val="00A4130B"/>
    <w:rPr>
      <w:rFonts w:cs="Times New Roman"/>
    </w:rPr>
  </w:style>
  <w:style w:type="paragraph" w:styleId="ad">
    <w:name w:val="List Paragraph"/>
    <w:basedOn w:val="a"/>
    <w:uiPriority w:val="34"/>
    <w:qFormat/>
    <w:rsid w:val="00A4130B"/>
    <w:pPr>
      <w:spacing w:after="200" w:line="276" w:lineRule="auto"/>
      <w:ind w:left="720"/>
      <w:contextualSpacing/>
    </w:pPr>
    <w:rPr>
      <w:rFonts w:ascii="Calibri" w:eastAsia="Times New Roman" w:hAnsi="Calibri" w:cs="Times New Roman"/>
      <w:lang w:eastAsia="ru-RU"/>
    </w:rPr>
  </w:style>
  <w:style w:type="paragraph" w:styleId="2">
    <w:name w:val="Body Text 2"/>
    <w:basedOn w:val="a"/>
    <w:link w:val="20"/>
    <w:rsid w:val="00A4130B"/>
    <w:pPr>
      <w:widowControl w:val="0"/>
      <w:autoSpaceDE w:val="0"/>
      <w:autoSpaceDN w:val="0"/>
      <w:adjustRightInd w:val="0"/>
      <w:spacing w:after="120" w:line="480" w:lineRule="auto"/>
    </w:pPr>
    <w:rPr>
      <w:rFonts w:ascii="Arial" w:eastAsia="Times New Roman" w:hAnsi="Arial" w:cs="Arial"/>
      <w:sz w:val="20"/>
      <w:szCs w:val="20"/>
      <w:lang w:eastAsia="ru-RU"/>
    </w:rPr>
  </w:style>
  <w:style w:type="character" w:customStyle="1" w:styleId="20">
    <w:name w:val="Основной текст 2 Знак"/>
    <w:basedOn w:val="a0"/>
    <w:link w:val="2"/>
    <w:rsid w:val="00A4130B"/>
    <w:rPr>
      <w:rFonts w:ascii="Arial" w:eastAsia="Times New Roman" w:hAnsi="Arial" w:cs="Arial"/>
      <w:sz w:val="20"/>
      <w:szCs w:val="20"/>
      <w:lang w:eastAsia="ru-RU"/>
    </w:rPr>
  </w:style>
  <w:style w:type="character" w:customStyle="1" w:styleId="BodyText2Char">
    <w:name w:val="Body Text 2 Char"/>
    <w:semiHidden/>
    <w:locked/>
    <w:rsid w:val="00A4130B"/>
    <w:rPr>
      <w:rFonts w:cs="Times New Roman"/>
    </w:rPr>
  </w:style>
  <w:style w:type="character" w:customStyle="1" w:styleId="ae">
    <w:name w:val="Знак Знак"/>
    <w:rsid w:val="00A4130B"/>
    <w:rPr>
      <w:rFonts w:ascii="Arial" w:hAnsi="Arial" w:cs="Arial"/>
    </w:rPr>
  </w:style>
  <w:style w:type="paragraph" w:styleId="af">
    <w:name w:val="No Spacing"/>
    <w:aliases w:val="основа"/>
    <w:link w:val="af0"/>
    <w:uiPriority w:val="1"/>
    <w:qFormat/>
    <w:rsid w:val="00A4130B"/>
    <w:rPr>
      <w:rFonts w:ascii="Calibri" w:eastAsia="Times New Roman" w:hAnsi="Calibri" w:cs="Times New Roman"/>
      <w:lang w:eastAsia="ru-RU"/>
    </w:rPr>
  </w:style>
  <w:style w:type="paragraph" w:customStyle="1" w:styleId="21">
    <w:name w:val="Обычный (выровненный 2)"/>
    <w:basedOn w:val="a"/>
    <w:link w:val="22"/>
    <w:rsid w:val="00A4130B"/>
    <w:pPr>
      <w:jc w:val="center"/>
    </w:pPr>
    <w:rPr>
      <w:rFonts w:ascii="Cambria" w:eastAsia="Times New Roman" w:hAnsi="Cambria" w:cs="Times New Roman"/>
      <w:sz w:val="20"/>
    </w:rPr>
  </w:style>
  <w:style w:type="character" w:customStyle="1" w:styleId="22">
    <w:name w:val="Обычный (выровненный 2) Знак"/>
    <w:link w:val="21"/>
    <w:rsid w:val="00A4130B"/>
    <w:rPr>
      <w:rFonts w:ascii="Cambria" w:eastAsia="Times New Roman" w:hAnsi="Cambria" w:cs="Times New Roman"/>
      <w:sz w:val="20"/>
    </w:rPr>
  </w:style>
  <w:style w:type="paragraph" w:styleId="31">
    <w:name w:val="Body Text Indent 3"/>
    <w:basedOn w:val="a"/>
    <w:link w:val="32"/>
    <w:rsid w:val="00A4130B"/>
    <w:pPr>
      <w:spacing w:after="120" w:line="276" w:lineRule="auto"/>
      <w:ind w:left="283"/>
    </w:pPr>
    <w:rPr>
      <w:rFonts w:ascii="Calibri" w:eastAsia="Times New Roman" w:hAnsi="Calibri" w:cs="Times New Roman"/>
      <w:sz w:val="16"/>
      <w:szCs w:val="16"/>
      <w:lang w:eastAsia="ru-RU"/>
    </w:rPr>
  </w:style>
  <w:style w:type="character" w:customStyle="1" w:styleId="32">
    <w:name w:val="Основной текст с отступом 3 Знак"/>
    <w:basedOn w:val="a0"/>
    <w:link w:val="31"/>
    <w:rsid w:val="00A4130B"/>
    <w:rPr>
      <w:rFonts w:ascii="Calibri" w:eastAsia="Times New Roman" w:hAnsi="Calibri" w:cs="Times New Roman"/>
      <w:sz w:val="16"/>
      <w:szCs w:val="16"/>
      <w:lang w:eastAsia="ru-RU"/>
    </w:rPr>
  </w:style>
  <w:style w:type="character" w:customStyle="1" w:styleId="apple-converted-space">
    <w:name w:val="apple-converted-space"/>
    <w:basedOn w:val="a0"/>
    <w:rsid w:val="00A4130B"/>
  </w:style>
  <w:style w:type="paragraph" w:customStyle="1" w:styleId="Default">
    <w:name w:val="Default"/>
    <w:rsid w:val="00A4130B"/>
    <w:pPr>
      <w:autoSpaceDE w:val="0"/>
      <w:autoSpaceDN w:val="0"/>
      <w:adjustRightInd w:val="0"/>
    </w:pPr>
    <w:rPr>
      <w:rFonts w:ascii="Times New Roman" w:eastAsia="Times New Roman" w:hAnsi="Times New Roman" w:cs="Times New Roman"/>
      <w:color w:val="000000"/>
      <w:sz w:val="24"/>
      <w:szCs w:val="24"/>
      <w:lang w:eastAsia="ru-RU"/>
    </w:rPr>
  </w:style>
  <w:style w:type="character" w:styleId="af1">
    <w:name w:val="Strong"/>
    <w:qFormat/>
    <w:rsid w:val="00A4130B"/>
    <w:rPr>
      <w:b/>
      <w:bCs/>
    </w:rPr>
  </w:style>
  <w:style w:type="paragraph" w:customStyle="1" w:styleId="msonormalcxspmiddle">
    <w:name w:val="msonormalcxspmiddle"/>
    <w:basedOn w:val="a"/>
    <w:rsid w:val="00A4130B"/>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30">
    <w:name w:val="Заголовок 3 Знак"/>
    <w:basedOn w:val="a0"/>
    <w:link w:val="3"/>
    <w:semiHidden/>
    <w:rsid w:val="003D20CE"/>
    <w:rPr>
      <w:rFonts w:ascii="Times New Roman" w:eastAsia="Times New Roman" w:hAnsi="Times New Roman" w:cs="Times New Roman"/>
      <w:b/>
      <w:bCs/>
      <w:sz w:val="28"/>
      <w:szCs w:val="28"/>
    </w:rPr>
  </w:style>
  <w:style w:type="character" w:customStyle="1" w:styleId="af2">
    <w:name w:val="Основной текст_"/>
    <w:basedOn w:val="a0"/>
    <w:link w:val="10"/>
    <w:rsid w:val="007E5421"/>
    <w:rPr>
      <w:rFonts w:ascii="Times New Roman" w:eastAsia="Times New Roman" w:hAnsi="Times New Roman" w:cs="Times New Roman"/>
      <w:sz w:val="26"/>
      <w:szCs w:val="26"/>
      <w:shd w:val="clear" w:color="auto" w:fill="FFFFFF"/>
    </w:rPr>
  </w:style>
  <w:style w:type="character" w:customStyle="1" w:styleId="4">
    <w:name w:val="Заголовок №4_"/>
    <w:basedOn w:val="a0"/>
    <w:link w:val="40"/>
    <w:rsid w:val="007E5421"/>
    <w:rPr>
      <w:rFonts w:ascii="Times New Roman" w:eastAsia="Times New Roman" w:hAnsi="Times New Roman" w:cs="Times New Roman"/>
      <w:sz w:val="26"/>
      <w:szCs w:val="26"/>
      <w:shd w:val="clear" w:color="auto" w:fill="FFFFFF"/>
    </w:rPr>
  </w:style>
  <w:style w:type="character" w:customStyle="1" w:styleId="6">
    <w:name w:val="Основной текст (6)_"/>
    <w:basedOn w:val="a0"/>
    <w:link w:val="60"/>
    <w:rsid w:val="007E5421"/>
    <w:rPr>
      <w:rFonts w:ascii="Times New Roman" w:eastAsia="Times New Roman" w:hAnsi="Times New Roman" w:cs="Times New Roman"/>
      <w:spacing w:val="-1"/>
      <w:sz w:val="18"/>
      <w:szCs w:val="18"/>
      <w:shd w:val="clear" w:color="auto" w:fill="FFFFFF"/>
    </w:rPr>
  </w:style>
  <w:style w:type="paragraph" w:customStyle="1" w:styleId="10">
    <w:name w:val="Основной текст1"/>
    <w:basedOn w:val="a"/>
    <w:link w:val="af2"/>
    <w:rsid w:val="007E5421"/>
    <w:pPr>
      <w:shd w:val="clear" w:color="auto" w:fill="FFFFFF"/>
      <w:spacing w:line="322" w:lineRule="exact"/>
      <w:ind w:hanging="1340"/>
    </w:pPr>
    <w:rPr>
      <w:rFonts w:ascii="Times New Roman" w:eastAsia="Times New Roman" w:hAnsi="Times New Roman" w:cs="Times New Roman"/>
      <w:sz w:val="26"/>
      <w:szCs w:val="26"/>
    </w:rPr>
  </w:style>
  <w:style w:type="paragraph" w:customStyle="1" w:styleId="40">
    <w:name w:val="Заголовок №4"/>
    <w:basedOn w:val="a"/>
    <w:link w:val="4"/>
    <w:rsid w:val="007E5421"/>
    <w:pPr>
      <w:shd w:val="clear" w:color="auto" w:fill="FFFFFF"/>
      <w:spacing w:before="300" w:line="317" w:lineRule="exact"/>
      <w:ind w:hanging="2020"/>
      <w:outlineLvl w:val="3"/>
    </w:pPr>
    <w:rPr>
      <w:rFonts w:ascii="Times New Roman" w:eastAsia="Times New Roman" w:hAnsi="Times New Roman" w:cs="Times New Roman"/>
      <w:sz w:val="26"/>
      <w:szCs w:val="26"/>
    </w:rPr>
  </w:style>
  <w:style w:type="paragraph" w:customStyle="1" w:styleId="60">
    <w:name w:val="Основной текст (6)"/>
    <w:basedOn w:val="a"/>
    <w:link w:val="6"/>
    <w:rsid w:val="007E5421"/>
    <w:pPr>
      <w:shd w:val="clear" w:color="auto" w:fill="FFFFFF"/>
      <w:spacing w:line="0" w:lineRule="atLeast"/>
      <w:jc w:val="center"/>
    </w:pPr>
    <w:rPr>
      <w:rFonts w:ascii="Times New Roman" w:eastAsia="Times New Roman" w:hAnsi="Times New Roman" w:cs="Times New Roman"/>
      <w:spacing w:val="-1"/>
      <w:sz w:val="18"/>
      <w:szCs w:val="18"/>
    </w:rPr>
  </w:style>
  <w:style w:type="paragraph" w:styleId="af3">
    <w:name w:val="Balloon Text"/>
    <w:basedOn w:val="a"/>
    <w:link w:val="af4"/>
    <w:uiPriority w:val="99"/>
    <w:semiHidden/>
    <w:unhideWhenUsed/>
    <w:rsid w:val="004833EA"/>
    <w:rPr>
      <w:rFonts w:ascii="Segoe UI" w:hAnsi="Segoe UI" w:cs="Segoe UI"/>
      <w:sz w:val="18"/>
      <w:szCs w:val="18"/>
    </w:rPr>
  </w:style>
  <w:style w:type="character" w:customStyle="1" w:styleId="af4">
    <w:name w:val="Текст выноски Знак"/>
    <w:basedOn w:val="a0"/>
    <w:link w:val="af3"/>
    <w:uiPriority w:val="99"/>
    <w:semiHidden/>
    <w:rsid w:val="004833EA"/>
    <w:rPr>
      <w:rFonts w:ascii="Segoe UI" w:hAnsi="Segoe UI" w:cs="Segoe UI"/>
      <w:sz w:val="18"/>
      <w:szCs w:val="18"/>
    </w:rPr>
  </w:style>
  <w:style w:type="numbering" w:customStyle="1" w:styleId="23">
    <w:name w:val="Нет списка2"/>
    <w:next w:val="a2"/>
    <w:uiPriority w:val="99"/>
    <w:semiHidden/>
    <w:unhideWhenUsed/>
    <w:rsid w:val="008D3E4C"/>
  </w:style>
  <w:style w:type="table" w:customStyle="1" w:styleId="11">
    <w:name w:val="Сетка таблицы1"/>
    <w:basedOn w:val="a1"/>
    <w:next w:val="a3"/>
    <w:uiPriority w:val="59"/>
    <w:rsid w:val="008D3E4C"/>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Без интервала Знак"/>
    <w:aliases w:val="основа Знак"/>
    <w:link w:val="af"/>
    <w:uiPriority w:val="1"/>
    <w:locked/>
    <w:rsid w:val="008D3E4C"/>
    <w:rPr>
      <w:rFonts w:ascii="Calibri" w:eastAsia="Times New Roman" w:hAnsi="Calibri" w:cs="Times New Roman"/>
      <w:lang w:eastAsia="ru-RU"/>
    </w:rPr>
  </w:style>
  <w:style w:type="paragraph" w:customStyle="1" w:styleId="ConsPlusNormal">
    <w:name w:val="ConsPlusNormal"/>
    <w:rsid w:val="001005D7"/>
    <w:pPr>
      <w:widowControl w:val="0"/>
      <w:autoSpaceDE w:val="0"/>
      <w:autoSpaceDN w:val="0"/>
      <w:adjustRightInd w:val="0"/>
    </w:pPr>
    <w:rPr>
      <w:rFonts w:ascii="Times New Roman" w:eastAsiaTheme="minorEastAsia" w:hAnsi="Times New Roman" w:cs="Times New Roman"/>
      <w:sz w:val="24"/>
      <w:szCs w:val="24"/>
      <w:lang w:eastAsia="ru-RU"/>
    </w:rPr>
  </w:style>
  <w:style w:type="numbering" w:customStyle="1" w:styleId="33">
    <w:name w:val="Нет списка3"/>
    <w:next w:val="a2"/>
    <w:uiPriority w:val="99"/>
    <w:semiHidden/>
    <w:unhideWhenUsed/>
    <w:rsid w:val="003D47EF"/>
  </w:style>
  <w:style w:type="numbering" w:customStyle="1" w:styleId="110">
    <w:name w:val="Нет списка11"/>
    <w:next w:val="a2"/>
    <w:uiPriority w:val="99"/>
    <w:semiHidden/>
    <w:unhideWhenUsed/>
    <w:rsid w:val="003D47EF"/>
  </w:style>
  <w:style w:type="numbering" w:customStyle="1" w:styleId="111">
    <w:name w:val="Нет списка111"/>
    <w:next w:val="a2"/>
    <w:uiPriority w:val="99"/>
    <w:semiHidden/>
    <w:rsid w:val="003D47EF"/>
  </w:style>
  <w:style w:type="numbering" w:customStyle="1" w:styleId="210">
    <w:name w:val="Нет списка21"/>
    <w:next w:val="a2"/>
    <w:uiPriority w:val="99"/>
    <w:semiHidden/>
    <w:unhideWhenUsed/>
    <w:rsid w:val="003D47EF"/>
  </w:style>
  <w:style w:type="table" w:customStyle="1" w:styleId="24">
    <w:name w:val="Сетка таблицы2"/>
    <w:basedOn w:val="a1"/>
    <w:next w:val="a3"/>
    <w:uiPriority w:val="39"/>
    <w:rsid w:val="003E5819"/>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A4083-0FF9-4D33-AD28-A7DD81BD6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1</Pages>
  <Words>17953</Words>
  <Characters>102337</Characters>
  <Application>Microsoft Office Word</Application>
  <DocSecurity>0</DocSecurity>
  <Lines>852</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120050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cp:lastPrinted>2026-03-17T14:47:00Z</cp:lastPrinted>
  <dcterms:created xsi:type="dcterms:W3CDTF">2022-11-23T17:49:00Z</dcterms:created>
  <dcterms:modified xsi:type="dcterms:W3CDTF">2026-04-12T07:51:00Z</dcterms:modified>
</cp:coreProperties>
</file>