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BEF" w:rsidRPr="002B7254" w:rsidRDefault="004A3BEF" w:rsidP="004A3BEF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bookmarkStart w:id="0" w:name="_GoBack"/>
      <w:bookmarkEnd w:id="0"/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4A3BEF" w:rsidRDefault="004A3BEF" w:rsidP="005E1E52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 w:rsidR="00CC57C0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«СОШ с. Саясан»</w:t>
      </w:r>
    </w:p>
    <w:p w:rsidR="005E1E52" w:rsidRDefault="005E1E52" w:rsidP="005E1E52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p w:rsidR="005E1E52" w:rsidRPr="002B7254" w:rsidRDefault="005E1E52" w:rsidP="005E1E52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17"/>
        <w:gridCol w:w="5007"/>
      </w:tblGrid>
      <w:tr w:rsidR="004A3BEF" w:rsidRPr="00D747B1" w:rsidTr="0057456D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EF" w:rsidRPr="002B7254" w:rsidRDefault="004A3BEF" w:rsidP="0057456D">
            <w:pPr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4A3BEF" w:rsidRPr="004E3099" w:rsidRDefault="004A3BEF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</w:p>
          <w:p w:rsidR="004A3BEF" w:rsidRPr="0093190F" w:rsidRDefault="004A3BEF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МБОУ</w:t>
            </w:r>
            <w:r w:rsidR="005E1E5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CC57C0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4A3BEF" w:rsidRPr="001F0B33" w:rsidRDefault="004A3BEF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01.09.2023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BEF" w:rsidRPr="002B7254" w:rsidRDefault="004A3BEF" w:rsidP="0057456D">
            <w:pPr>
              <w:suppressAutoHyphens/>
              <w:spacing w:after="0"/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4A3BEF" w:rsidRDefault="004A3BEF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МБОУ</w:t>
            </w:r>
            <w:r w:rsidR="005E1E5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CC57C0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4A3BEF" w:rsidRPr="002B7254" w:rsidRDefault="004A3BEF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от 01.09.2023 № 1</w:t>
            </w:r>
          </w:p>
        </w:tc>
      </w:tr>
    </w:tbl>
    <w:p w:rsidR="005676AE" w:rsidRDefault="005676AE" w:rsidP="005676AE">
      <w:pPr>
        <w:suppressAutoHyphens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941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СОГЛАСОВАНО</w:t>
      </w:r>
    </w:p>
    <w:p w:rsidR="005676AE" w:rsidRDefault="005676AE" w:rsidP="005676AE">
      <w:pPr>
        <w:suppressAutoHyphens/>
        <w:spacing w:before="0" w:beforeAutospacing="0" w:after="0" w:afterAutospacing="0"/>
        <w:rPr>
          <w:sz w:val="24"/>
          <w:lang w:val="ru-RU"/>
        </w:rPr>
      </w:pPr>
      <w:r w:rsidRPr="0079417F">
        <w:rPr>
          <w:rFonts w:hAnsi="Times New Roman" w:cs="Times New Roman"/>
          <w:color w:val="000000"/>
          <w:sz w:val="28"/>
          <w:szCs w:val="24"/>
          <w:lang w:val="ru-RU"/>
        </w:rPr>
        <w:t>советом родителей</w:t>
      </w:r>
      <w:r>
        <w:rPr>
          <w:sz w:val="24"/>
          <w:lang w:val="ru-RU"/>
        </w:rPr>
        <w:t xml:space="preserve"> </w:t>
      </w:r>
    </w:p>
    <w:p w:rsidR="005676AE" w:rsidRPr="00850481" w:rsidRDefault="005676AE" w:rsidP="00850481">
      <w:pPr>
        <w:spacing w:before="0" w:beforeAutospacing="0" w:after="0" w:afterAutospacing="0"/>
        <w:rPr>
          <w:rFonts w:hAnsi="Times New Roman"/>
          <w:color w:val="000000"/>
          <w:sz w:val="28"/>
          <w:szCs w:val="28"/>
          <w:lang w:val="ru-RU"/>
        </w:rPr>
      </w:pPr>
      <w:r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МБОУ</w:t>
      </w:r>
      <w:r w:rsidR="005E1E52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CC57C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 с. Саясан»</w:t>
      </w:r>
      <w:r w:rsidR="00850481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                                       </w:t>
      </w:r>
      <w:r w:rsidR="00850481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 </w:t>
      </w:r>
    </w:p>
    <w:p w:rsidR="00D76551" w:rsidRDefault="005676AE" w:rsidP="005676A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(протокол от</w:t>
      </w:r>
      <w:r w:rsidRPr="002B7254">
        <w:rPr>
          <w:rFonts w:hAnsi="Times New Roman" w:cs="Times New Roman"/>
          <w:color w:val="000000"/>
          <w:sz w:val="28"/>
          <w:szCs w:val="28"/>
        </w:rPr>
        <w:t> </w:t>
      </w:r>
      <w:r w:rsidRPr="002B7254">
        <w:rPr>
          <w:rFonts w:hAnsi="Times New Roman" w:cs="Times New Roman"/>
          <w:color w:val="000000"/>
          <w:sz w:val="28"/>
          <w:szCs w:val="28"/>
          <w:lang w:val="ru-RU"/>
        </w:rPr>
        <w:t>01.09.2023 № 1)</w:t>
      </w:r>
    </w:p>
    <w:p w:rsidR="004F0E1D" w:rsidRDefault="004F0E1D" w:rsidP="004F0E1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6551" w:rsidRPr="005F6699" w:rsidRDefault="00D76551" w:rsidP="00D76551">
      <w:pPr>
        <w:spacing w:before="0" w:beforeAutospacing="0" w:after="0" w:afterAutospacing="0"/>
        <w:rPr>
          <w:rFonts w:ascii="Times New Roman" w:hAnsi="Times New Roman"/>
          <w:color w:val="00000A"/>
          <w:kern w:val="2"/>
          <w:sz w:val="28"/>
          <w:szCs w:val="28"/>
          <w:lang w:val="ru-RU"/>
        </w:rPr>
      </w:pPr>
    </w:p>
    <w:p w:rsidR="00410361" w:rsidRDefault="00C750FB" w:rsidP="0041036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</w:t>
      </w:r>
      <w:r w:rsidRPr="006A735C">
        <w:rPr>
          <w:sz w:val="28"/>
          <w:szCs w:val="28"/>
          <w:lang w:val="ru-RU"/>
        </w:rPr>
        <w:br/>
      </w: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приема на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обучение </w:t>
      </w:r>
    </w:p>
    <w:p w:rsidR="00E510DA" w:rsidRDefault="006012BE" w:rsidP="00AA2E8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6012B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Муниципальное бюджетное общеобразовательное учреждение </w:t>
      </w:r>
      <w:r w:rsidR="00CC57C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«СОШ с. Саясан»</w:t>
      </w:r>
    </w:p>
    <w:p w:rsidR="00BE10AD" w:rsidRDefault="00BE10AD" w:rsidP="00AA2E8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F7F3D" w:rsidRPr="006A735C" w:rsidRDefault="00C750FB" w:rsidP="00AA2E8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8F7F3D" w:rsidRPr="005676AE" w:rsidRDefault="00C750FB" w:rsidP="005676AE">
      <w:pPr>
        <w:suppressAutoHyphens/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1.1. Настоящие Правила приема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="00476054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</w:t>
      </w:r>
      <w:r w:rsidR="00476054"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 w:rsidR="00476054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76054">
        <w:rPr>
          <w:rFonts w:hAnsi="Times New Roman" w:cs="Times New Roman"/>
          <w:color w:val="000000"/>
          <w:sz w:val="28"/>
          <w:szCs w:val="28"/>
          <w:lang w:val="ru-RU"/>
        </w:rPr>
        <w:t>бюджетное</w:t>
      </w:r>
      <w:r w:rsidR="00476054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76054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общеобразовательное</w:t>
      </w:r>
      <w:r w:rsidR="00476054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76054">
        <w:rPr>
          <w:rFonts w:hAnsi="Times New Roman" w:cs="Times New Roman"/>
          <w:color w:val="000000"/>
          <w:sz w:val="28"/>
          <w:szCs w:val="28"/>
          <w:lang w:val="ru-RU"/>
        </w:rPr>
        <w:t>учреждение</w:t>
      </w:r>
      <w:r w:rsidR="004760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D76551" w:rsidRPr="000B521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МБОУ</w:t>
      </w:r>
      <w:r w:rsidR="005E1E5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 </w:t>
      </w:r>
      <w:r w:rsidR="00CC57C0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«СОШ с. Саясан»</w:t>
      </w:r>
      <w:r w:rsidR="009140E9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— правила) разработаны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="000A44C8"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», Порядком приема граждан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среднего общего образования, утвержденным приказом 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02.09.2020 №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458 (далее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— Порядок приема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школу), Порядком организации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— образовательным программам начального общего, основного общего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среднего общего образования, утвержденным приказом 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22.03.2021 №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115, Порядком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условиями осуществления перевода обучающихся из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одной организации, осуществляющей образовательную деятельность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среднего общего образования,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другие организации, осуществляющие образовательную деятельность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 программам соответствующих уровня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направленности, утвержденными приказом 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Минпросвещения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06.04.2023 № 240,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уставом </w:t>
      </w:r>
      <w:r w:rsidR="00D76551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МБОУ</w:t>
      </w:r>
      <w:r w:rsidR="005E1E52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 xml:space="preserve"> </w:t>
      </w:r>
      <w:r w:rsidR="00CC57C0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«СОШ с. Саясан»</w:t>
      </w:r>
      <w:r w:rsidR="009140E9" w:rsidRPr="009140E9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(далее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— школа).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1.2. Правила регламентируют прием граждан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="000A44C8" w:rsidRPr="006A735C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 (далее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— ребенок, дети)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школу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среднего общего образования (далее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— основные общеобразовательные программы), дополнительным общеразвивающим программам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предпрофессиональным программам (далее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— дополнительные общеобразовательные программы).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1.3. Прием иностранных граждан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лиц без гражданства,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том числе из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числа соотечественников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рубежом,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счет средств бюджетных ассигнований осуществляется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международными договорами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="004037CB" w:rsidRPr="006A735C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, законодательством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="004037CB" w:rsidRPr="006A735C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настоящими правилами.</w:t>
      </w:r>
    </w:p>
    <w:p w:rsidR="00B06462" w:rsidRPr="006A735C" w:rsidRDefault="00B06462" w:rsidP="009927D6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F7F3D" w:rsidRPr="006A735C" w:rsidRDefault="00C750FB" w:rsidP="009927D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Организация приема на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2.1. Прием заявлений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первый класс для детей, имеющих право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внеочередной или первоочередной прием, право преимущественного приема, детей, проживающих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закрепленной территории, начинается не позднее 1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апреля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завершается 30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июня текущего года.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2.2. Прием заявлений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первый класс для детей,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проживающих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закрепленной территории, начинается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июля текущего года до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момента заполнения свободных мест для приема, но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позднее 5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сентября текущего года.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случаях, если школа закончила прием всех детей, указанных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2.1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настоящих Правил, прием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первый класс детей,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проживающих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закрепленной территории, может быть начат ранее 6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июля текущего года.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2.3. Прием заявлений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зачисление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ведется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течение всего учебного года при наличии свободных мест.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2.4. Прием заявлений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осуществляется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сентября текущего года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марта следующего года.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2.5. До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начала приема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школе формируется приемная комиссия. Персональный состав приемной комиссии, лиц, ответственных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прием 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документов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график приема заявлений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документов, утверждается приказом директора школы.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2.6. Приказ, указанный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2.5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правил, 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также положение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приемной комиссии школы размещаются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информационном стенде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школе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сети интернет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течение трех рабочих дней со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дня их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издания.</w:t>
      </w:r>
    </w:p>
    <w:p w:rsidR="008F7F3D" w:rsidRPr="006A735C" w:rsidRDefault="00C750FB" w:rsidP="00FE252E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2.7. До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начала приема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информационном стенде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школе,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сети интернет, в федеральной государственной информационной системы «Единый портал государственных и муниципальных услуг (функций)» (далее – ЕПГУ) размещается:</w:t>
      </w:r>
    </w:p>
    <w:p w:rsidR="008F7F3D" w:rsidRPr="006A735C" w:rsidRDefault="00C750FB" w:rsidP="00FE252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информация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количестве мест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первых классах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—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позднее 10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календарных дней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момента издания распорядительного акта </w:t>
      </w:r>
      <w:r w:rsidR="00C36ACA" w:rsidRPr="006A735C">
        <w:rPr>
          <w:rFonts w:hAnsi="Times New Roman" w:cs="Times New Roman"/>
          <w:color w:val="000000"/>
          <w:sz w:val="28"/>
          <w:szCs w:val="28"/>
          <w:lang w:val="ru-RU"/>
        </w:rPr>
        <w:t>Отдела образования Ножай-</w:t>
      </w:r>
      <w:proofErr w:type="spellStart"/>
      <w:r w:rsidR="00C36ACA" w:rsidRPr="006A735C">
        <w:rPr>
          <w:rFonts w:hAnsi="Times New Roman" w:cs="Times New Roman"/>
          <w:color w:val="000000"/>
          <w:sz w:val="28"/>
          <w:szCs w:val="28"/>
          <w:lang w:val="ru-RU"/>
        </w:rPr>
        <w:t>Юртовского</w:t>
      </w:r>
      <w:proofErr w:type="spellEnd"/>
      <w:r w:rsidR="00C36ACA"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 муниципального района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закрепленной территории;</w:t>
      </w:r>
    </w:p>
    <w:p w:rsidR="008F7F3D" w:rsidRPr="006A735C" w:rsidRDefault="00C750FB" w:rsidP="00FE252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сведения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наличии свободных мест для приема детей,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проживающих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закрепленной территории,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—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позднее 5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июля.</w:t>
      </w:r>
    </w:p>
    <w:p w:rsidR="008F7F3D" w:rsidRPr="006A735C" w:rsidRDefault="00C750FB" w:rsidP="00FE252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На информационном стенде в школе и на официальном сайте школы в сети интернет дополнительно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размещается:</w:t>
      </w:r>
    </w:p>
    <w:p w:rsidR="008F7F3D" w:rsidRPr="006A735C" w:rsidRDefault="00C750FB" w:rsidP="00FE252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распорядительный акт </w:t>
      </w:r>
      <w:r w:rsidR="0034334A" w:rsidRPr="006A735C">
        <w:rPr>
          <w:rFonts w:hAnsi="Times New Roman" w:cs="Times New Roman"/>
          <w:color w:val="000000"/>
          <w:sz w:val="28"/>
          <w:szCs w:val="28"/>
          <w:lang w:val="ru-RU"/>
        </w:rPr>
        <w:t>Отдела образования Ножай-</w:t>
      </w:r>
      <w:proofErr w:type="spellStart"/>
      <w:r w:rsidR="0034334A" w:rsidRPr="006A735C">
        <w:rPr>
          <w:rFonts w:hAnsi="Times New Roman" w:cs="Times New Roman"/>
          <w:color w:val="000000"/>
          <w:sz w:val="28"/>
          <w:szCs w:val="28"/>
          <w:lang w:val="ru-RU"/>
        </w:rPr>
        <w:t>Юртовского</w:t>
      </w:r>
      <w:proofErr w:type="spellEnd"/>
      <w:r w:rsidR="0034334A"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 муниципального района 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 закрепленной территории — не позднее 10 календарных дней с момента его издания;</w:t>
      </w:r>
    </w:p>
    <w:p w:rsidR="008F7F3D" w:rsidRPr="006A735C" w:rsidRDefault="00C750FB" w:rsidP="00FE252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образец заявления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программам;</w:t>
      </w:r>
    </w:p>
    <w:p w:rsidR="008F7F3D" w:rsidRPr="006A735C" w:rsidRDefault="00C750FB" w:rsidP="00FE252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форма заявления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зачислении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другой организации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образец ее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заполнения;</w:t>
      </w:r>
    </w:p>
    <w:p w:rsidR="008F7F3D" w:rsidRPr="006A735C" w:rsidRDefault="00C750FB" w:rsidP="00FE252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форма заявления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образец ее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заполнения;</w:t>
      </w:r>
    </w:p>
    <w:p w:rsidR="008F7F3D" w:rsidRPr="006A735C" w:rsidRDefault="00C750FB" w:rsidP="00FE252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информация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направлениях обучения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программам, количестве мест, графике приема заявлений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—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позднее чем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15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календарных дней до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начала приема документов;</w:t>
      </w:r>
    </w:p>
    <w:p w:rsidR="008F7F3D" w:rsidRPr="006A735C" w:rsidRDefault="00C750FB" w:rsidP="00FE252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информация об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адресах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телефонах органов управления образованием, в том числе являющихся учредителем школы;</w:t>
      </w:r>
    </w:p>
    <w:p w:rsidR="008F7F3D" w:rsidRPr="006A735C" w:rsidRDefault="00C750FB" w:rsidP="00FE252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дополнительная информация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текущему приему.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2.8. Родители (законные представители) несовершеннолетних вправе выбирать до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завершения получения ребенком основного общего 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образования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учетом мнения ребенка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рекомендаций психолого-медико-педагогической комиссии (при их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наличии) формы получения образования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формы обучения, язык, языки образования, факультативные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элективные учебные предметы, курсы, дисциплины (модули) из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перечня, предлагаемого школой.</w:t>
      </w:r>
    </w:p>
    <w:p w:rsidR="008F7F3D" w:rsidRPr="006A735C" w:rsidRDefault="00C750FB" w:rsidP="00FE252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Прием на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основным общеобразовательным программам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3.1. Прием детей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 осуществляется без вступительных испытаний,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исключением индивидуального отбора для получения основного общего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среднего общего образования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углубленным изучением отдельных предметов или для профильного обучения.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3.2.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исключением лиц,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прошедших индивидуальный отбор для получения основного общего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среднего общего образования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класс (классы)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углубленным изучением отдельных предметов или для профильного обучения.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3.3. Прием детей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 осуществляется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образовательным программам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согласия родителей (законных представителей)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основании рекомендаций психолого-медико-педагогической комиссии.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3.4. Поступающие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ограниченными возможностями здоровья, достигшие возраста восемнадцати лет, принимаются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адаптированной образовательной программе только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согласия самих поступающих.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3.5. Количество первых классов, комплектуемых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начало учебного года, определяется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зависимости от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условий, созданных для осуществления образовательной деятельности,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учетом санитарных норм.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3.6. Прием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 во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второй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последующие классы осуществляется при наличии свободных мест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другой организации,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исключением лиц, осваивавших основные общеобразовательные программы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форме семейного образования и самообразования.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3.7. Лица, осваивавшие основные общеобразовательные программы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форме семейного образования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самообразования,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ликвидировавшие 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установленные сроки академическую задолженность, вправе продолжить обучение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школе,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принимаются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 для зачисления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первый класс, при наличии мест для приема.</w:t>
      </w:r>
    </w:p>
    <w:p w:rsidR="008F7F3D" w:rsidRPr="006A735C" w:rsidRDefault="00C750FB" w:rsidP="00FE252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Дополнительно к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документам, перечисленным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разделе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других образовательных организациях (при наличии),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целью установления соответствующего класса для зачисления.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зачисления на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основным</w:t>
      </w:r>
      <w:r w:rsidRPr="006A735C">
        <w:rPr>
          <w:sz w:val="28"/>
          <w:szCs w:val="28"/>
          <w:lang w:val="ru-RU"/>
        </w:rPr>
        <w:br/>
      </w: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общеобразовательным программам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4.1. Прием детей осуществляется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4.2. Образец заявления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приеме утверждается директором школы до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начала приема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содержит сведения, указанные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24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Порядка приема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школу.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4.3. Образец заявления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размещается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информационном стенде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сети Интернет.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4.4. Для приема родитель(и) (законный(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 представитель(и) детей, или поступающий предъявляют документы, указанные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26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Порядка приема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школу.</w:t>
      </w:r>
    </w:p>
    <w:p w:rsidR="008F7F3D" w:rsidRPr="006A735C" w:rsidRDefault="00C750FB" w:rsidP="00FE252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4.5. Родитель(и) (законный(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 представитель(и) ребенка или поступающий имеют право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своему усмотрению представлять другие документы.</w:t>
      </w:r>
    </w:p>
    <w:p w:rsidR="008F7F3D" w:rsidRPr="006A735C" w:rsidRDefault="00C750FB" w:rsidP="00FE252E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4.6. Заявление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документы для приема, указанные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4.4. подаются одним из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следующих способов:</w:t>
      </w:r>
    </w:p>
    <w:p w:rsidR="008F7F3D" w:rsidRPr="006A735C" w:rsidRDefault="00C750FB" w:rsidP="009927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в электронной форме посредством ЕПГУ;</w:t>
      </w:r>
    </w:p>
    <w:p w:rsidR="008F7F3D" w:rsidRPr="006A735C" w:rsidRDefault="00C750FB" w:rsidP="009927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с использованием функционала (сервисов) региональных государственных информационных систем субъектов </w:t>
      </w:r>
      <w:r w:rsidR="00185ABF" w:rsidRPr="006A735C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, созданных органами государственной власти субъектов </w:t>
      </w:r>
      <w:r w:rsidR="00185ABF"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(при наличии), интегрированных с ЕПГУ;</w:t>
      </w:r>
    </w:p>
    <w:p w:rsidR="008F7F3D" w:rsidRPr="006A735C" w:rsidRDefault="00C750FB" w:rsidP="009927D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8F7F3D" w:rsidRPr="006A735C" w:rsidRDefault="00C750FB" w:rsidP="009927D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6A735C">
        <w:rPr>
          <w:rFonts w:hAnsi="Times New Roman" w:cs="Times New Roman"/>
          <w:color w:val="000000"/>
          <w:sz w:val="28"/>
          <w:szCs w:val="28"/>
        </w:rPr>
        <w:t>лично</w:t>
      </w:r>
      <w:proofErr w:type="spellEnd"/>
      <w:proofErr w:type="gramEnd"/>
      <w:r w:rsidRPr="006A735C">
        <w:rPr>
          <w:rFonts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</w:rPr>
        <w:t>школу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</w:rPr>
        <w:t>.</w:t>
      </w:r>
    </w:p>
    <w:p w:rsidR="008F7F3D" w:rsidRPr="006A735C" w:rsidRDefault="00C750FB" w:rsidP="00FE252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8F7F3D" w:rsidRPr="006A735C" w:rsidRDefault="00C750FB" w:rsidP="00FE252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Школа проводит проверку достоверности сведений, указанных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заявлении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приеме,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соответствия действительности поданных документов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электронной форме. Для этого школа обращается к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соответствующим государственным информационным системам,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государственные (муниципальные) органы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организации.</w:t>
      </w:r>
    </w:p>
    <w:p w:rsidR="008F7F3D" w:rsidRPr="006A735C" w:rsidRDefault="00C750FB" w:rsidP="00FE252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 (законным(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 представителем(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 ребенка или поступающим).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4.7. Прием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другой организации осуществляется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зачислении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школу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8F7F3D" w:rsidRPr="006A735C" w:rsidRDefault="00C750FB" w:rsidP="00FE252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Форма заявления утверждается директором школы.</w:t>
      </w:r>
    </w:p>
    <w:p w:rsidR="008F7F3D" w:rsidRPr="006A735C" w:rsidRDefault="00C750FB" w:rsidP="00FE252E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4.8. Для зачисления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8F7F3D" w:rsidRPr="006A735C" w:rsidRDefault="00C750FB" w:rsidP="00FE252E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6A735C">
        <w:rPr>
          <w:rFonts w:hAnsi="Times New Roman" w:cs="Times New Roman"/>
          <w:color w:val="000000"/>
          <w:sz w:val="28"/>
          <w:szCs w:val="28"/>
        </w:rPr>
        <w:lastRenderedPageBreak/>
        <w:t>личное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</w:rPr>
        <w:t>дело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</w:rPr>
        <w:t>обучающегося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</w:rPr>
        <w:t>;</w:t>
      </w:r>
    </w:p>
    <w:p w:rsidR="008F7F3D" w:rsidRPr="006A735C" w:rsidRDefault="00C750FB" w:rsidP="00FE252E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документы, содержащие информацию об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успеваемости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текущем учебном году (справку об обучении), заверенные печатью другой организации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подписью ее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руководителя (уполномоченного им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лица).</w:t>
      </w:r>
    </w:p>
    <w:p w:rsidR="008F7F3D" w:rsidRPr="006A735C" w:rsidRDefault="00C750FB" w:rsidP="00FE252E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4.9. Родители (законные представители) детей вправе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своему усмотрению представить иные документы,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предусмотренные правилами.</w:t>
      </w:r>
    </w:p>
    <w:p w:rsidR="008F7F3D" w:rsidRPr="006A735C" w:rsidRDefault="00C750FB" w:rsidP="00FE252E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4.10. Приемная комиссия при приеме любых заявлений, подаваемых при приеме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школе, обязана ознакомиться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документом, удостоверяющим личность заявителя, для установления его личности, 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также факта родственных отношений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полномочий законного представителя.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4.11. Приемная комиссия при приеме заявления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зачислении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другой организации проверяет предоставленное личное дело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наличие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нем документов, требуемых при зачислении.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случае отсутствия какого-либо документа должностное лицо, ответственное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прием документов, составляет акт, содержащий информацию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регистрационном номере заявления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зачислении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перечне недостающих документов. Акт составляется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двух экземплярах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лица, ответственного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прием документов, печатью школы.</w:t>
      </w:r>
    </w:p>
    <w:p w:rsidR="008F7F3D" w:rsidRPr="006A735C" w:rsidRDefault="00C750FB" w:rsidP="00FE252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Один экземпляр акта подшивается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течение 10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календарных дней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даты составления акта.</w:t>
      </w:r>
    </w:p>
    <w:p w:rsidR="008F7F3D" w:rsidRPr="006A735C" w:rsidRDefault="00C750FB" w:rsidP="00FE252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Отсутствие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личном деле документов, требуемых при зачислении,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является основанием для отказа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зачислении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4.12. При приеме заявления должностное лицо приемной комиссии школы знакомит поступающих, родителей (законных представителей)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уставом школы, лицензией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свидетельством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государственной аккредитации, общеобразовательными программами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документами, регламентирующими организацию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правами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обязанностями обучающихся.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4.13. Факт ознакомления совершеннолетних поступающих или родителей (законных представителей) несовершеннолетних 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документами, указанными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4.12, фиксируется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заявлении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заверяется личной подписью совершеннолетнего поступающего или родителей (законных представителей) несовершеннолетнего.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4.14. Факт приема заявления о приеме на обучение и перечень документов, представленных родителем(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 (законным(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 представителем(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 ребенка или поступающим, регистрируются в журнале приема заявлений о приеме на обучение в школу.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</w:t>
      </w:r>
      <w:r w:rsidR="00751B2C" w:rsidRPr="006A735C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, созданных органами государственной власти субъектов </w:t>
      </w:r>
      <w:r w:rsidR="00751B2C"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(при наличии).</w:t>
      </w:r>
      <w:r w:rsidR="00751B2C"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После регистрации заявления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перечня документов, представленных родителем(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 (законным(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 представителем(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 ребенка или поступающим, поданных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ым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прием заявлений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документов, содержащий индивидуальный номер заявления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перечень представленных при приеме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документов.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4.16. Зачисление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школу оформляется приказом директора школы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сроки, установленные Порядком приема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школу.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информационном стенде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сайте школы размещается информация об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итогах приема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позднее следующего дня, когда был издан приказ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зачислении.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4.17. Родитель(и) (законный(е) представитель(и) ребенка или поступающий вправе ознакомиться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приказом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зачислении лично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любое время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графику работы заместителя директора школы.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4.18.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каждого ребенка или поступающего, принятого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школу,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исключением зачисленных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другой организации, формируется личное дело,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котором хранятся заявление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все представленные родителем(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 (законным(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 представителем(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 ребенка или поступающим документы (копии документов).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5. Особенности индивидуального отбора при </w:t>
      </w:r>
      <w:r w:rsidR="00242A39"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прием</w:t>
      </w:r>
      <w:r w:rsidR="00DC0D8F"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242A39"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на 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программе среднего общего образования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5.1. Школа проводит прием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программе среднего общего образования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профильные классы (естественнонаучный, гуманитарный, социально-экономический, технологический, универсальный).</w:t>
      </w:r>
    </w:p>
    <w:p w:rsidR="00DC0D8F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5.2. Индивидуальный отбор при приеме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переводе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профильное 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программам среднего общего образования организуется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случаях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порядке, которые предусмотрены </w:t>
      </w:r>
      <w:r w:rsidR="00DC0D8F" w:rsidRPr="006A735C">
        <w:rPr>
          <w:rFonts w:hAnsi="Times New Roman" w:cs="Times New Roman"/>
          <w:color w:val="000000"/>
          <w:sz w:val="28"/>
          <w:szCs w:val="28"/>
          <w:lang w:val="ru-RU"/>
        </w:rPr>
        <w:t>настоящим Порядком.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5.3. Условия индивидуального отбора (при его наличии) размещаются на информационном стенде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школе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школы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сети интернет до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начала приема.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5.4. Индивидуальный отбор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профильные классы осуществляется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личному заявлению родителя (законного представителя) ребенка, желающего обучаться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профильном классе. Заявление подаётся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 организацию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позднее чем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рабочих дня до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заявлении указываются сведения, установленные пунктом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24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Порядка приема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школу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желаемый профиль обучения.</w:t>
      </w:r>
    </w:p>
    <w:p w:rsidR="008F7F3D" w:rsidRPr="006A735C" w:rsidRDefault="00C750FB" w:rsidP="00FE252E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5.5. К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заявлению, указанному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п.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5.4. правил, прилагаются копии документов, установленных пунктом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26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Порядка приема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школу,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дополнительно:</w:t>
      </w:r>
    </w:p>
    <w:p w:rsidR="008F7F3D" w:rsidRPr="006A735C" w:rsidRDefault="00C750FB" w:rsidP="00FE252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выписки из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протокола педагогического совета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результатами государственной итоговой аттестации (далее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— ГИА)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 программам основного общего образования;</w:t>
      </w:r>
    </w:p>
    <w:p w:rsidR="008F7F3D" w:rsidRPr="006A735C" w:rsidRDefault="00C750FB" w:rsidP="00FE252E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документа, подтверждающего наличие преимущественного или первоочередного права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предоставление места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школе (при наличии).</w:t>
      </w:r>
    </w:p>
    <w:p w:rsidR="008F7F3D" w:rsidRPr="006A735C" w:rsidRDefault="00C750FB" w:rsidP="00FE252E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5.6. При приеме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школу для получения среднего общего образования представляется аттестат об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основном общем образовании установленного образца.</w:t>
      </w:r>
    </w:p>
    <w:p w:rsidR="008F7F3D" w:rsidRPr="006A735C" w:rsidRDefault="00C750FB" w:rsidP="00FE252E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5.7. Индивидуальный отбор осуществляется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основании балльной системы оценивания достижений детей,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которой составляется рейтинг кандидатов. Рейтинг для индивидуального отбора 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составляется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8F7F3D" w:rsidRPr="006A735C" w:rsidRDefault="00C750FB" w:rsidP="00FE252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для кандидатов, подавших заявление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зачисление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классы универсального профиля, складываются все отметки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аттестате об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основном общем образовании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делятся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общее количество отметок;</w:t>
      </w:r>
    </w:p>
    <w:p w:rsidR="008F7F3D" w:rsidRPr="006A735C" w:rsidRDefault="00C750FB" w:rsidP="00FE252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для кандидатов, подавших заявление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зачисление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классы гуманитарного профиля,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соответствие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балльной системой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«Русский язык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литература», «Общественно-научные предметы»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«Иностранные языки». Если учебные предметы изучались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базовом уровне, к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итоговой отметке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углубленном уровне, к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итоговой отметке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аттестате об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основном общем образовании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делятся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общее количество отметок;</w:t>
      </w:r>
    </w:p>
    <w:p w:rsidR="008F7F3D" w:rsidRPr="006A735C" w:rsidRDefault="00C750FB" w:rsidP="00FE252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для кандидатов, подавших заявление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зачисление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классы технологического профиля,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соответствие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балльной системой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«Математика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информатика»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«Естественно-научные предметы». Если учебные предметы изучались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базовом уровне, к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итоговой отметке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углубленном уровне, к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итоговой отметке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аттестате об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основном общем образовании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делятся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общее количество отметок;</w:t>
      </w:r>
    </w:p>
    <w:p w:rsidR="008F7F3D" w:rsidRPr="006A735C" w:rsidRDefault="00C750FB" w:rsidP="00FE252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для кандидатов, подавших заявление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зачисление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классы социально-экономического профиля,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соответствие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балльной системой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«Математика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информатика»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«Общественно-научные предметы». Если учебные предметы изучались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базовом уровне, к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итоговой отметке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углубленном уровне, к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итоговой отметке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аттестате об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основном общем образовании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делятся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общее количество отметок;</w:t>
      </w:r>
    </w:p>
    <w:p w:rsidR="008F7F3D" w:rsidRPr="006A735C" w:rsidRDefault="00C750FB" w:rsidP="00FE252E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для кандидатов, подавших заявление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зачисление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классы естественно-научного профиля,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соответствие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балльной системой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«Математика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информатика»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«Естественно-научные предметы». Если учебные предметы изучались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базовом уровне, к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итоговой отметке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углубленном уровне, к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итоговой отметке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аттестате об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основном общем образовании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делятся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общее количество отметок.</w:t>
      </w:r>
    </w:p>
    <w:p w:rsidR="008F7F3D" w:rsidRPr="006A735C" w:rsidRDefault="00C750FB" w:rsidP="00FE252E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5.8. Рейтинг кандидатов выстраивается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мере убывания набранных ими баллов. Приемная комиссия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основе рейтинга формирует список кандидатов, набравших наибольшее число баллов,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предельным количеством мест, определённых школой для приема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профильные классы.</w:t>
      </w:r>
    </w:p>
    <w:p w:rsidR="008F7F3D" w:rsidRPr="006A735C" w:rsidRDefault="00C750FB" w:rsidP="00FE252E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5.9. При равном количестве баллов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рейтинге кандидатов преимущественным правом при приёме (переводе) пользуются помимо лиц, установленных нормативными правовыми актами </w:t>
      </w:r>
      <w:r w:rsidR="000A44C8"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субъектов </w:t>
      </w:r>
      <w:r w:rsidR="000A44C8" w:rsidRPr="006A735C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, следующие категории лиц:</w:t>
      </w:r>
    </w:p>
    <w:p w:rsidR="008F7F3D" w:rsidRPr="006A735C" w:rsidRDefault="00C750FB" w:rsidP="00FE252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первую очередь: победители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призёры всех этапов всероссийской олимпиады школьников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предмету(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), который(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 предстоит изучать углублённо, или предмету(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), определяющему (определяющим) направление специализации обучения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конкретному профилю;</w:t>
      </w:r>
    </w:p>
    <w:p w:rsidR="008F7F3D" w:rsidRPr="006A735C" w:rsidRDefault="00C750FB" w:rsidP="00FE252E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вторую: очередь победители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призёры областных, всероссийских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международных конференций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конкурсов научно-исследовательских работ или проектов, учреждённых</w:t>
      </w:r>
      <w:r w:rsidR="00A241E8"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 Министерством образования и науки Чеченской Республики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, Министерством просвещения </w:t>
      </w:r>
      <w:r w:rsidR="000A44C8" w:rsidRPr="006A735C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,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предмету(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), который(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 предстоит изучать углублённо, или предмету(</w:t>
      </w:r>
      <w:proofErr w:type="spellStart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), определяющим направление специализации обучения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конкретному профилю.</w:t>
      </w:r>
    </w:p>
    <w:p w:rsidR="008F7F3D" w:rsidRPr="006A735C" w:rsidRDefault="00C750FB" w:rsidP="00FE252E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5.10.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основании списка приемной комиссии издается приказ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зачислении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комплектовании профильных классов.</w:t>
      </w:r>
    </w:p>
    <w:p w:rsidR="008F7F3D" w:rsidRPr="006A735C" w:rsidRDefault="00C750FB" w:rsidP="00FE252E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5.11. Информация об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итогах индивидуального отбора доводится до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сведения кандидатов, их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родителей (законных представителей) 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посредством размещения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официальном сайте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информационных стендах школы информации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зачислении.</w:t>
      </w:r>
    </w:p>
    <w:p w:rsidR="008F7F3D" w:rsidRPr="006A735C" w:rsidRDefault="00C750FB" w:rsidP="00FE252E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5.12.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случае несогласия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решением комиссии родители (законные представители) кандидата имеют право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позднее чем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течение 2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рабочих дней после дня размещения информации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результатах индивидуального отбора направить апелляцию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конфликтную комиссию школы.</w:t>
      </w:r>
    </w:p>
    <w:p w:rsidR="008F7F3D" w:rsidRPr="006A735C" w:rsidRDefault="00C750FB" w:rsidP="00FE252E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5.13. Индивидуальный отбор для получения среднего общего образования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профильных классах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осуществляется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случае приёма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школу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обучающихся из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другой образовательной организации, если обучающиеся получали среднее общее образование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классе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соответствующим профильным направлением.</w:t>
      </w:r>
    </w:p>
    <w:p w:rsidR="008F7F3D" w:rsidRPr="006A735C" w:rsidRDefault="00C750FB" w:rsidP="00FE252E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Прием на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дополнительным общеобразовательным программам</w:t>
      </w:r>
    </w:p>
    <w:p w:rsidR="008F7F3D" w:rsidRPr="006A735C" w:rsidRDefault="00C750FB" w:rsidP="00FE252E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6.1. Количество мест для обучения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счет средств бюджетных ассигнований устанавливает учредитель.</w:t>
      </w:r>
    </w:p>
    <w:p w:rsidR="008F7F3D" w:rsidRPr="006A735C" w:rsidRDefault="00C750FB" w:rsidP="00FE252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Количество мест для обучения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счет средств физических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 (или) юридических лиц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договорам об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оказании платных образовательных услуг устанавливается ежегодно приказом директора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позднее чем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30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календарных дней до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начала приема документов.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6.2.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принимаются все желающие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места проживания.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6.3. Прием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уровню образования, если иное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обусловлено спецификой образовательной программы.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6.4.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приеме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области физической культуры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спорта может быть отказано при наличии медицинских противопоказаний к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конкретным видам деятельности.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6.5. Прием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осуществляется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личному заявлению совершеннолетнего поступающего или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заявлению родителя (законного представителя) несовершеннолетнего.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случае приема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договорам об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оказании платных образовательных услуг прием осуществляется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основании заявления заказчика. Форму заявления утверждает директор школы.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6.6. Для зачисления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совершеннолетние поступающие вместе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заявлением представляют документ, удостоверяющий личность.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Совершеннолетние заявители,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являющиеся гражданами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="00751B2C" w:rsidRPr="006A735C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, представляют документ, удостоверяющий личность иностранного гражданина,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документ, подтверждающий право заявителя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пребывание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России.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6.7. Для зачисления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заявлением представляют оригинал свидетельства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рождении или документ, подтверждающий родство заявителя,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6.8. Родители (законные представители) несовершеннолетних, не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являющихся гражданами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="00A241E8" w:rsidRPr="006A735C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, родители (законные представители) несовершеннолетних из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правил,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6.9. Для зачисления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дополнительным общеобразовательным программам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области физической культуры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спорта совершеннолетние поступающие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 несовершеннолетних дополнительно представляют справку из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медицинского учреждения об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отсутствии медицинских противопоказаний к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занятию конкретным видом спорта, указанным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заявлении.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6.10. Ознакомление поступающих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несовершеннолетних с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уставом школы, лицензией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право осуществления образовательной деятельности, свидетельством 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 xml:space="preserve">государственной аккредитации, образовательными программами 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документами, регламентирующими организацию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правами и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обязанностями обучающихся осуществляется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 разделом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правил.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6.11. Прием заявлений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обучение, их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регистрация осуществляются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 разделом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правил.</w:t>
      </w:r>
    </w:p>
    <w:p w:rsidR="008F7F3D" w:rsidRPr="006A735C" w:rsidRDefault="00C750FB" w:rsidP="00FE252E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6.12. Зачисление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за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счет средств бюджета оформляется приказом директора школы. Зачисление на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договорам об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оказании платных образовательных услуг осуществляется в</w:t>
      </w:r>
      <w:r w:rsidRPr="006A735C">
        <w:rPr>
          <w:rFonts w:hAnsi="Times New Roman" w:cs="Times New Roman"/>
          <w:color w:val="000000"/>
          <w:sz w:val="28"/>
          <w:szCs w:val="28"/>
        </w:rPr>
        <w:t> </w:t>
      </w:r>
      <w:r w:rsidRPr="006A735C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 локальным нормативным актом школы.</w:t>
      </w:r>
    </w:p>
    <w:sectPr w:rsidR="008F7F3D" w:rsidRPr="006A735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273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0F02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A615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732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E3A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37C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096A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00B9"/>
    <w:rsid w:val="0004078A"/>
    <w:rsid w:val="000747D3"/>
    <w:rsid w:val="000949A7"/>
    <w:rsid w:val="0009761F"/>
    <w:rsid w:val="000A44C8"/>
    <w:rsid w:val="000B5CCE"/>
    <w:rsid w:val="00185ABF"/>
    <w:rsid w:val="001E6E73"/>
    <w:rsid w:val="00201043"/>
    <w:rsid w:val="00217E57"/>
    <w:rsid w:val="00242A39"/>
    <w:rsid w:val="0025759B"/>
    <w:rsid w:val="002578D1"/>
    <w:rsid w:val="002D33B1"/>
    <w:rsid w:val="002D3591"/>
    <w:rsid w:val="0034334A"/>
    <w:rsid w:val="003514A0"/>
    <w:rsid w:val="00362284"/>
    <w:rsid w:val="00395289"/>
    <w:rsid w:val="0040238B"/>
    <w:rsid w:val="004037CB"/>
    <w:rsid w:val="00410361"/>
    <w:rsid w:val="00421CD4"/>
    <w:rsid w:val="00441155"/>
    <w:rsid w:val="00476054"/>
    <w:rsid w:val="00496CC3"/>
    <w:rsid w:val="004A3BEF"/>
    <w:rsid w:val="004F0E1D"/>
    <w:rsid w:val="004F7E17"/>
    <w:rsid w:val="00541A6C"/>
    <w:rsid w:val="00560C84"/>
    <w:rsid w:val="005676AE"/>
    <w:rsid w:val="005A05CE"/>
    <w:rsid w:val="005E1E52"/>
    <w:rsid w:val="005F6699"/>
    <w:rsid w:val="006012BE"/>
    <w:rsid w:val="00653AF6"/>
    <w:rsid w:val="006A735C"/>
    <w:rsid w:val="006B619D"/>
    <w:rsid w:val="006F3EC3"/>
    <w:rsid w:val="007202F5"/>
    <w:rsid w:val="00751B2C"/>
    <w:rsid w:val="007C5F45"/>
    <w:rsid w:val="00811843"/>
    <w:rsid w:val="00840DFB"/>
    <w:rsid w:val="00850481"/>
    <w:rsid w:val="00852611"/>
    <w:rsid w:val="00863C80"/>
    <w:rsid w:val="008F7F3D"/>
    <w:rsid w:val="00903F90"/>
    <w:rsid w:val="009140E9"/>
    <w:rsid w:val="00916E5D"/>
    <w:rsid w:val="0097201A"/>
    <w:rsid w:val="009927D6"/>
    <w:rsid w:val="009A6386"/>
    <w:rsid w:val="009B472F"/>
    <w:rsid w:val="00A241E8"/>
    <w:rsid w:val="00A272DF"/>
    <w:rsid w:val="00A50AE0"/>
    <w:rsid w:val="00A72266"/>
    <w:rsid w:val="00AA2E8B"/>
    <w:rsid w:val="00AA620F"/>
    <w:rsid w:val="00B0127C"/>
    <w:rsid w:val="00B06462"/>
    <w:rsid w:val="00B1658D"/>
    <w:rsid w:val="00B73A5A"/>
    <w:rsid w:val="00B876FE"/>
    <w:rsid w:val="00BB73BD"/>
    <w:rsid w:val="00BD1092"/>
    <w:rsid w:val="00BE10AD"/>
    <w:rsid w:val="00C36ACA"/>
    <w:rsid w:val="00C4554F"/>
    <w:rsid w:val="00C750FB"/>
    <w:rsid w:val="00CC57C0"/>
    <w:rsid w:val="00D32C78"/>
    <w:rsid w:val="00D76551"/>
    <w:rsid w:val="00D87F03"/>
    <w:rsid w:val="00DA3651"/>
    <w:rsid w:val="00DC0D8F"/>
    <w:rsid w:val="00E438A1"/>
    <w:rsid w:val="00E510DA"/>
    <w:rsid w:val="00EC5F8A"/>
    <w:rsid w:val="00F01E19"/>
    <w:rsid w:val="00F50CFB"/>
    <w:rsid w:val="00F52D6C"/>
    <w:rsid w:val="00F82C37"/>
    <w:rsid w:val="00FA21E4"/>
    <w:rsid w:val="00FE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F29A5-F3EC-4C3E-9CEB-2921A516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0E9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14</Pages>
  <Words>3954</Words>
  <Characters>22540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84</cp:revision>
  <dcterms:created xsi:type="dcterms:W3CDTF">2011-11-02T04:15:00Z</dcterms:created>
  <dcterms:modified xsi:type="dcterms:W3CDTF">2023-10-07T21:36:00Z</dcterms:modified>
</cp:coreProperties>
</file>